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4FCA78" w14:textId="77777777" w:rsidR="00FF21CA" w:rsidRDefault="004B12E0" w:rsidP="009E1C5C">
      <w:pPr>
        <w:spacing w:line="360" w:lineRule="auto"/>
        <w:rPr>
          <w:rFonts w:cs="Narkisim"/>
          <w:b/>
          <w:bCs/>
          <w:noProof/>
          <w:sz w:val="48"/>
          <w:szCs w:val="48"/>
          <w:rtl/>
        </w:rPr>
      </w:pPr>
      <w:r>
        <w:rPr>
          <w:rFonts w:hint="cs"/>
          <w:noProof/>
        </w:rPr>
        <w:drawing>
          <wp:anchor distT="0" distB="0" distL="114300" distR="114300" simplePos="0" relativeHeight="251791360" behindDoc="0" locked="0" layoutInCell="1" allowOverlap="1" wp14:anchorId="3636AC88" wp14:editId="6A85B2BF">
            <wp:simplePos x="0" y="0"/>
            <wp:positionH relativeFrom="page">
              <wp:posOffset>342900</wp:posOffset>
            </wp:positionH>
            <wp:positionV relativeFrom="paragraph">
              <wp:posOffset>-876299</wp:posOffset>
            </wp:positionV>
            <wp:extent cx="7019925" cy="933450"/>
            <wp:effectExtent l="0" t="0" r="9525"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לוגו-הילה-שחור-לבן.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19925" cy="933450"/>
                    </a:xfrm>
                    <a:prstGeom prst="rect">
                      <a:avLst/>
                    </a:prstGeom>
                  </pic:spPr>
                </pic:pic>
              </a:graphicData>
            </a:graphic>
            <wp14:sizeRelH relativeFrom="page">
              <wp14:pctWidth>0</wp14:pctWidth>
            </wp14:sizeRelH>
            <wp14:sizeRelV relativeFrom="page">
              <wp14:pctHeight>0</wp14:pctHeight>
            </wp14:sizeRelV>
          </wp:anchor>
        </w:drawing>
      </w:r>
    </w:p>
    <w:p w14:paraId="0F172335" w14:textId="77777777" w:rsidR="004B12E0" w:rsidRPr="00924B2F" w:rsidRDefault="004B12E0" w:rsidP="009E1C5C">
      <w:pPr>
        <w:spacing w:line="360" w:lineRule="auto"/>
        <w:rPr>
          <w:rFonts w:cs="Narkisim"/>
          <w:rtl/>
        </w:rPr>
      </w:pPr>
    </w:p>
    <w:p w14:paraId="05AE51EB" w14:textId="77777777" w:rsidR="00FF21CA" w:rsidRPr="00924B2F" w:rsidRDefault="00924B2F" w:rsidP="009E1C5C">
      <w:pPr>
        <w:spacing w:line="360" w:lineRule="auto"/>
        <w:jc w:val="center"/>
        <w:rPr>
          <w:rFonts w:cs="Narkisim"/>
          <w:b/>
          <w:bCs/>
          <w:color w:val="002060"/>
          <w:sz w:val="48"/>
          <w:szCs w:val="48"/>
          <w:rtl/>
        </w:rPr>
      </w:pPr>
      <w:r>
        <w:rPr>
          <w:rFonts w:cs="Narkisim"/>
          <w:b/>
          <w:bCs/>
          <w:noProof/>
          <w:sz w:val="48"/>
          <w:szCs w:val="48"/>
          <w:rtl/>
        </w:rPr>
        <w:drawing>
          <wp:anchor distT="0" distB="0" distL="114300" distR="114300" simplePos="0" relativeHeight="251674624" behindDoc="1" locked="0" layoutInCell="1" allowOverlap="1" wp14:anchorId="26274552" wp14:editId="4B9B1EE6">
            <wp:simplePos x="0" y="0"/>
            <wp:positionH relativeFrom="column">
              <wp:posOffset>104775</wp:posOffset>
            </wp:positionH>
            <wp:positionV relativeFrom="paragraph">
              <wp:posOffset>902335</wp:posOffset>
            </wp:positionV>
            <wp:extent cx="2293620" cy="835025"/>
            <wp:effectExtent l="57150" t="114300" r="30480" b="98425"/>
            <wp:wrapNone/>
            <wp:docPr id="15" name="תמונה 3" descr="ללא שם-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לא שם-2.jpg"/>
                    <pic:cNvPicPr/>
                  </pic:nvPicPr>
                  <pic:blipFill>
                    <a:blip r:embed="rId9"/>
                    <a:stretch>
                      <a:fillRect/>
                    </a:stretch>
                  </pic:blipFill>
                  <pic:spPr>
                    <a:xfrm rot="356761">
                      <a:off x="0" y="0"/>
                      <a:ext cx="2293620" cy="835025"/>
                    </a:xfrm>
                    <a:prstGeom prst="rect">
                      <a:avLst/>
                    </a:prstGeom>
                  </pic:spPr>
                </pic:pic>
              </a:graphicData>
            </a:graphic>
          </wp:anchor>
        </w:drawing>
      </w:r>
      <w:r>
        <w:rPr>
          <w:rFonts w:cs="Narkisim"/>
          <w:b/>
          <w:bCs/>
          <w:noProof/>
          <w:sz w:val="48"/>
          <w:szCs w:val="48"/>
          <w:rtl/>
        </w:rPr>
        <w:drawing>
          <wp:anchor distT="0" distB="0" distL="114300" distR="114300" simplePos="0" relativeHeight="251669504" behindDoc="1" locked="0" layoutInCell="1" allowOverlap="1" wp14:anchorId="18FD3BAB" wp14:editId="45E6C7FE">
            <wp:simplePos x="0" y="0"/>
            <wp:positionH relativeFrom="column">
              <wp:posOffset>2933700</wp:posOffset>
            </wp:positionH>
            <wp:positionV relativeFrom="paragraph">
              <wp:posOffset>21590</wp:posOffset>
            </wp:positionV>
            <wp:extent cx="2289810" cy="843915"/>
            <wp:effectExtent l="57150" t="114300" r="34290" b="89535"/>
            <wp:wrapNone/>
            <wp:docPr id="11" name="תמונה 3" descr="ללא שם-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לא שם-2.jpg"/>
                    <pic:cNvPicPr/>
                  </pic:nvPicPr>
                  <pic:blipFill>
                    <a:blip r:embed="rId9"/>
                    <a:stretch>
                      <a:fillRect/>
                    </a:stretch>
                  </pic:blipFill>
                  <pic:spPr>
                    <a:xfrm rot="11119413">
                      <a:off x="0" y="0"/>
                      <a:ext cx="2289810" cy="843915"/>
                    </a:xfrm>
                    <a:prstGeom prst="rect">
                      <a:avLst/>
                    </a:prstGeom>
                  </pic:spPr>
                </pic:pic>
              </a:graphicData>
            </a:graphic>
          </wp:anchor>
        </w:drawing>
      </w:r>
      <w:r w:rsidR="002B4C84" w:rsidRPr="00924B2F">
        <w:rPr>
          <w:rFonts w:cs="Narkisim"/>
          <w:b/>
          <w:bCs/>
          <w:sz w:val="48"/>
          <w:szCs w:val="48"/>
          <w:rtl/>
        </w:rPr>
        <w:br/>
      </w:r>
      <w:r w:rsidR="00FF21CA" w:rsidRPr="00924B2F">
        <w:rPr>
          <w:rFonts w:cs="Narkisim" w:hint="cs"/>
          <w:b/>
          <w:bCs/>
          <w:color w:val="002060"/>
          <w:sz w:val="48"/>
          <w:szCs w:val="48"/>
          <w:rtl/>
        </w:rPr>
        <w:t>ק</w:t>
      </w:r>
      <w:r w:rsidR="009E1C5C" w:rsidRPr="00924B2F">
        <w:rPr>
          <w:rFonts w:cs="Narkisim" w:hint="cs"/>
          <w:b/>
          <w:bCs/>
          <w:color w:val="002060"/>
          <w:sz w:val="48"/>
          <w:szCs w:val="48"/>
          <w:rtl/>
        </w:rPr>
        <w:t>י</w:t>
      </w:r>
      <w:r w:rsidR="00FF21CA" w:rsidRPr="00924B2F">
        <w:rPr>
          <w:rFonts w:cs="Narkisim" w:hint="cs"/>
          <w:b/>
          <w:bCs/>
          <w:color w:val="002060"/>
          <w:sz w:val="48"/>
          <w:szCs w:val="48"/>
          <w:rtl/>
        </w:rPr>
        <w:t>דום נוער</w:t>
      </w:r>
      <w:r w:rsidR="008319FD" w:rsidRPr="00924B2F">
        <w:rPr>
          <w:rFonts w:cs="Narkisim" w:hint="cs"/>
          <w:b/>
          <w:bCs/>
          <w:color w:val="002060"/>
          <w:sz w:val="48"/>
          <w:szCs w:val="48"/>
          <w:rtl/>
        </w:rPr>
        <w:t xml:space="preserve"> </w:t>
      </w:r>
      <w:r w:rsidR="00FF21CA" w:rsidRPr="00924B2F">
        <w:rPr>
          <w:rFonts w:cs="Narkisim" w:hint="cs"/>
          <w:b/>
          <w:bCs/>
          <w:color w:val="002060"/>
          <w:sz w:val="48"/>
          <w:szCs w:val="48"/>
          <w:rtl/>
        </w:rPr>
        <w:t>- תוכנית היל"ה</w:t>
      </w:r>
    </w:p>
    <w:p w14:paraId="0B89578D" w14:textId="77777777" w:rsidR="008319FD" w:rsidRPr="00924B2F" w:rsidRDefault="008319FD" w:rsidP="009E1C5C">
      <w:pPr>
        <w:spacing w:line="360" w:lineRule="auto"/>
        <w:jc w:val="center"/>
        <w:rPr>
          <w:rFonts w:cs="Narkisim"/>
          <w:b/>
          <w:bCs/>
          <w:color w:val="002060"/>
          <w:sz w:val="40"/>
          <w:szCs w:val="40"/>
          <w:rtl/>
        </w:rPr>
      </w:pPr>
      <w:r w:rsidRPr="00924B2F">
        <w:rPr>
          <w:rFonts w:cs="Narkisim" w:hint="cs"/>
          <w:b/>
          <w:bCs/>
          <w:color w:val="002060"/>
          <w:sz w:val="40"/>
          <w:szCs w:val="40"/>
          <w:rtl/>
        </w:rPr>
        <w:t>השכלת יסוד ולימודי השלמה</w:t>
      </w:r>
    </w:p>
    <w:p w14:paraId="2EF07206" w14:textId="77777777" w:rsidR="00FF21CA" w:rsidRPr="00924B2F" w:rsidRDefault="00FF21CA" w:rsidP="009E1C5C">
      <w:pPr>
        <w:spacing w:line="360" w:lineRule="auto"/>
        <w:rPr>
          <w:rFonts w:cs="Narkisim"/>
          <w:rtl/>
        </w:rPr>
      </w:pPr>
    </w:p>
    <w:p w14:paraId="595313B0" w14:textId="38D4DDE7" w:rsidR="00FF21CA" w:rsidRPr="004B12E0" w:rsidRDefault="00E25FD9" w:rsidP="004B12E0">
      <w:pPr>
        <w:spacing w:line="360" w:lineRule="auto"/>
        <w:jc w:val="center"/>
        <w:rPr>
          <w:rFonts w:ascii="David" w:hAnsi="David" w:cs="David"/>
          <w:b/>
          <w:bCs/>
          <w:sz w:val="56"/>
          <w:szCs w:val="56"/>
          <w:u w:val="single"/>
          <w:rtl/>
        </w:rPr>
      </w:pPr>
      <w:r>
        <w:rPr>
          <w:rFonts w:ascii="David" w:hAnsi="David" w:cs="David" w:hint="cs"/>
          <w:b/>
          <w:bCs/>
          <w:sz w:val="72"/>
          <w:szCs w:val="72"/>
          <w:rtl/>
        </w:rPr>
        <w:t>תלקיט</w:t>
      </w:r>
      <w:r w:rsidR="00FF21CA" w:rsidRPr="004B12E0">
        <w:rPr>
          <w:rFonts w:ascii="David" w:hAnsi="David" w:cs="David"/>
          <w:b/>
          <w:bCs/>
          <w:sz w:val="72"/>
          <w:szCs w:val="72"/>
          <w:rtl/>
        </w:rPr>
        <w:t xml:space="preserve"> </w:t>
      </w:r>
      <w:r w:rsidR="00621AB2" w:rsidRPr="004B12E0">
        <w:rPr>
          <w:rFonts w:ascii="David" w:hAnsi="David" w:cs="David"/>
          <w:b/>
          <w:bCs/>
          <w:sz w:val="72"/>
          <w:szCs w:val="72"/>
          <w:rtl/>
        </w:rPr>
        <w:t>במקצוע</w:t>
      </w:r>
      <w:r w:rsidR="00396D37" w:rsidRPr="004B12E0">
        <w:rPr>
          <w:rFonts w:ascii="David" w:hAnsi="David" w:cs="David"/>
          <w:b/>
          <w:bCs/>
          <w:sz w:val="72"/>
          <w:szCs w:val="72"/>
          <w:rtl/>
        </w:rPr>
        <w:br/>
      </w:r>
      <w:r w:rsidR="0045495A" w:rsidRPr="004B12E0">
        <w:rPr>
          <w:rFonts w:ascii="David" w:hAnsi="David" w:cs="David"/>
          <w:b/>
          <w:bCs/>
          <w:sz w:val="72"/>
          <w:szCs w:val="72"/>
          <w:rtl/>
        </w:rPr>
        <w:t>היסטוריה</w:t>
      </w:r>
      <w:r w:rsidR="00FC5F75" w:rsidRPr="004B12E0">
        <w:rPr>
          <w:rFonts w:ascii="David" w:hAnsi="David" w:cs="David"/>
          <w:b/>
          <w:bCs/>
          <w:sz w:val="72"/>
          <w:szCs w:val="72"/>
          <w:rtl/>
        </w:rPr>
        <w:br/>
      </w:r>
      <w:r w:rsidR="00FF21CA" w:rsidRPr="004B12E0">
        <w:rPr>
          <w:rFonts w:ascii="David" w:hAnsi="David" w:cs="David"/>
          <w:b/>
          <w:bCs/>
          <w:sz w:val="56"/>
          <w:szCs w:val="56"/>
          <w:rtl/>
        </w:rPr>
        <w:t>תוכנית לימודים למסלול לימודי תעודה</w:t>
      </w:r>
      <w:r w:rsidR="00FC5F75" w:rsidRPr="004B12E0">
        <w:rPr>
          <w:rFonts w:ascii="David" w:hAnsi="David" w:cs="David"/>
          <w:b/>
          <w:bCs/>
          <w:sz w:val="56"/>
          <w:szCs w:val="56"/>
          <w:rtl/>
        </w:rPr>
        <w:br/>
      </w:r>
      <w:r w:rsidR="004B12E0" w:rsidRPr="004B12E0">
        <w:rPr>
          <w:rFonts w:ascii="David" w:hAnsi="David" w:cs="David"/>
          <w:b/>
          <w:bCs/>
          <w:sz w:val="56"/>
          <w:szCs w:val="56"/>
          <w:rtl/>
        </w:rPr>
        <w:t>9-10</w:t>
      </w:r>
      <w:r w:rsidR="00FF21CA" w:rsidRPr="004B12E0">
        <w:rPr>
          <w:rFonts w:ascii="David" w:hAnsi="David" w:cs="David"/>
          <w:b/>
          <w:bCs/>
          <w:sz w:val="56"/>
          <w:szCs w:val="56"/>
          <w:rtl/>
        </w:rPr>
        <w:t xml:space="preserve"> שנות לימוד</w:t>
      </w:r>
    </w:p>
    <w:p w14:paraId="63273A07" w14:textId="77777777" w:rsidR="00C238ED" w:rsidRPr="004B12E0" w:rsidRDefault="00396D37" w:rsidP="004B12E0">
      <w:pPr>
        <w:spacing w:after="0" w:line="360" w:lineRule="auto"/>
        <w:rPr>
          <w:rFonts w:ascii="David" w:hAnsi="David" w:cs="David"/>
          <w:b/>
          <w:bCs/>
          <w:sz w:val="56"/>
          <w:szCs w:val="56"/>
          <w:rtl/>
        </w:rPr>
      </w:pPr>
      <w:r w:rsidRPr="004B12E0">
        <w:rPr>
          <w:rFonts w:ascii="David" w:hAnsi="David" w:cs="David"/>
          <w:b/>
          <w:bCs/>
          <w:sz w:val="56"/>
          <w:szCs w:val="56"/>
          <w:u w:val="single"/>
          <w:rtl/>
        </w:rPr>
        <w:t>כותב</w:t>
      </w:r>
      <w:r w:rsidR="004B12E0">
        <w:rPr>
          <w:rFonts w:ascii="David" w:hAnsi="David" w:cs="David" w:hint="cs"/>
          <w:b/>
          <w:bCs/>
          <w:sz w:val="56"/>
          <w:szCs w:val="56"/>
          <w:u w:val="single"/>
          <w:rtl/>
        </w:rPr>
        <w:t>ות</w:t>
      </w:r>
      <w:r w:rsidRPr="004B12E0">
        <w:rPr>
          <w:rFonts w:ascii="David" w:hAnsi="David" w:cs="David"/>
          <w:b/>
          <w:bCs/>
          <w:sz w:val="56"/>
          <w:szCs w:val="56"/>
          <w:u w:val="single"/>
          <w:rtl/>
        </w:rPr>
        <w:t xml:space="preserve"> התוכנית:</w:t>
      </w:r>
      <w:r w:rsidR="00FC5F75" w:rsidRPr="004B12E0">
        <w:rPr>
          <w:rFonts w:ascii="David" w:hAnsi="David" w:cs="David"/>
          <w:b/>
          <w:bCs/>
          <w:sz w:val="56"/>
          <w:szCs w:val="56"/>
          <w:u w:val="single"/>
          <w:rtl/>
        </w:rPr>
        <w:br/>
      </w:r>
      <w:r w:rsidR="009E1C5C" w:rsidRPr="004B12E0">
        <w:rPr>
          <w:rFonts w:ascii="David" w:hAnsi="David" w:cs="David"/>
          <w:b/>
          <w:bCs/>
          <w:sz w:val="56"/>
          <w:szCs w:val="56"/>
          <w:rtl/>
        </w:rPr>
        <w:t>חוה רונן</w:t>
      </w:r>
    </w:p>
    <w:p w14:paraId="72E9F861" w14:textId="77777777" w:rsidR="00FC5F75" w:rsidRPr="004B12E0" w:rsidRDefault="00C238ED" w:rsidP="00674B95">
      <w:pPr>
        <w:spacing w:after="0" w:line="360" w:lineRule="auto"/>
        <w:rPr>
          <w:rFonts w:ascii="David" w:hAnsi="David" w:cs="David"/>
          <w:b/>
          <w:bCs/>
          <w:sz w:val="40"/>
          <w:szCs w:val="40"/>
          <w:rtl/>
        </w:rPr>
      </w:pPr>
      <w:r w:rsidRPr="004B12E0">
        <w:rPr>
          <w:rFonts w:ascii="David" w:hAnsi="David" w:cs="David"/>
          <w:b/>
          <w:bCs/>
          <w:sz w:val="56"/>
          <w:szCs w:val="56"/>
          <w:rtl/>
        </w:rPr>
        <w:t>מיכל</w:t>
      </w:r>
      <w:r w:rsidR="003D2402" w:rsidRPr="004B12E0">
        <w:rPr>
          <w:rFonts w:ascii="David" w:hAnsi="David" w:cs="David"/>
          <w:b/>
          <w:bCs/>
          <w:sz w:val="56"/>
          <w:szCs w:val="56"/>
          <w:rtl/>
        </w:rPr>
        <w:t xml:space="preserve"> לוין</w:t>
      </w:r>
      <w:r w:rsidR="009E1C5C" w:rsidRPr="004B12E0">
        <w:rPr>
          <w:rFonts w:ascii="David" w:hAnsi="David" w:cs="David"/>
          <w:b/>
          <w:bCs/>
          <w:sz w:val="56"/>
          <w:szCs w:val="56"/>
          <w:rtl/>
        </w:rPr>
        <w:br/>
      </w:r>
    </w:p>
    <w:p w14:paraId="14EA9947" w14:textId="271AABD1" w:rsidR="008319FD" w:rsidRPr="004B12E0" w:rsidRDefault="00924B2F" w:rsidP="009E1C5C">
      <w:pPr>
        <w:spacing w:after="0" w:line="360" w:lineRule="auto"/>
        <w:jc w:val="center"/>
        <w:rPr>
          <w:rFonts w:ascii="David" w:hAnsi="David" w:cs="David"/>
          <w:sz w:val="36"/>
          <w:szCs w:val="36"/>
          <w:rtl/>
        </w:rPr>
      </w:pPr>
      <w:r w:rsidRPr="004B12E0">
        <w:rPr>
          <w:rFonts w:ascii="David" w:hAnsi="David" w:cs="David"/>
          <w:b/>
          <w:bCs/>
          <w:noProof/>
          <w:sz w:val="40"/>
          <w:szCs w:val="40"/>
          <w:rtl/>
        </w:rPr>
        <w:drawing>
          <wp:anchor distT="0" distB="0" distL="114300" distR="114300" simplePos="0" relativeHeight="251677696" behindDoc="1" locked="0" layoutInCell="1" allowOverlap="1" wp14:anchorId="41932FF1" wp14:editId="46A31421">
            <wp:simplePos x="0" y="0"/>
            <wp:positionH relativeFrom="column">
              <wp:posOffset>-3076575</wp:posOffset>
            </wp:positionH>
            <wp:positionV relativeFrom="paragraph">
              <wp:posOffset>358775</wp:posOffset>
            </wp:positionV>
            <wp:extent cx="4578985" cy="1708785"/>
            <wp:effectExtent l="0" t="1238250" r="31115" b="1224915"/>
            <wp:wrapNone/>
            <wp:docPr id="19" name="תמונה 1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a:stretch>
                      <a:fillRect/>
                    </a:stretch>
                  </pic:blipFill>
                  <pic:spPr>
                    <a:xfrm rot="2325209">
                      <a:off x="0" y="0"/>
                      <a:ext cx="4578985" cy="1708785"/>
                    </a:xfrm>
                    <a:prstGeom prst="rect">
                      <a:avLst/>
                    </a:prstGeom>
                  </pic:spPr>
                </pic:pic>
              </a:graphicData>
            </a:graphic>
          </wp:anchor>
        </w:drawing>
      </w:r>
      <w:bookmarkStart w:id="0" w:name="_GoBack"/>
      <w:bookmarkEnd w:id="0"/>
    </w:p>
    <w:p w14:paraId="0706EBF9" w14:textId="77777777" w:rsidR="00924B2F" w:rsidRDefault="00924B2F" w:rsidP="009E1C5C">
      <w:pPr>
        <w:spacing w:line="360" w:lineRule="auto"/>
        <w:jc w:val="center"/>
        <w:rPr>
          <w:rFonts w:cs="Narkisim"/>
          <w:b/>
          <w:bCs/>
          <w:sz w:val="28"/>
          <w:szCs w:val="28"/>
          <w:u w:val="single"/>
          <w:rtl/>
        </w:rPr>
      </w:pPr>
    </w:p>
    <w:p w14:paraId="2F976542" w14:textId="77777777" w:rsidR="004B12E0" w:rsidRDefault="004B12E0" w:rsidP="00544547">
      <w:pPr>
        <w:ind w:left="-288"/>
        <w:jc w:val="center"/>
        <w:rPr>
          <w:rFonts w:cs="Narkisim"/>
          <w:b/>
          <w:bCs/>
          <w:sz w:val="32"/>
          <w:szCs w:val="32"/>
          <w:rtl/>
        </w:rPr>
      </w:pPr>
    </w:p>
    <w:p w14:paraId="5E14587C" w14:textId="77777777" w:rsidR="004B12E0" w:rsidRDefault="004B12E0" w:rsidP="00544547">
      <w:pPr>
        <w:ind w:left="-288"/>
        <w:jc w:val="center"/>
        <w:rPr>
          <w:rFonts w:cs="Narkisim"/>
          <w:b/>
          <w:bCs/>
          <w:sz w:val="32"/>
          <w:szCs w:val="32"/>
          <w:rtl/>
        </w:rPr>
      </w:pPr>
    </w:p>
    <w:p w14:paraId="4D938023" w14:textId="77777777" w:rsidR="004B12E0" w:rsidRPr="00D608AB" w:rsidRDefault="004B12E0" w:rsidP="00D608AB">
      <w:pPr>
        <w:spacing w:line="360" w:lineRule="auto"/>
        <w:ind w:left="-288"/>
        <w:jc w:val="center"/>
        <w:rPr>
          <w:rFonts w:ascii="David" w:hAnsi="David" w:cs="David"/>
          <w:b/>
          <w:bCs/>
          <w:sz w:val="32"/>
          <w:szCs w:val="32"/>
          <w:rtl/>
        </w:rPr>
      </w:pPr>
      <w:r w:rsidRPr="00D608AB">
        <w:rPr>
          <w:rFonts w:ascii="David" w:hAnsi="David" w:cs="David"/>
          <w:b/>
          <w:bCs/>
          <w:sz w:val="32"/>
          <w:szCs w:val="32"/>
          <w:rtl/>
        </w:rPr>
        <w:lastRenderedPageBreak/>
        <w:t xml:space="preserve">הקדמה </w:t>
      </w:r>
      <w:r w:rsidR="00D608AB" w:rsidRPr="00D608AB">
        <w:rPr>
          <w:rFonts w:ascii="David" w:hAnsi="David" w:cs="David" w:hint="cs"/>
          <w:b/>
          <w:bCs/>
          <w:sz w:val="32"/>
          <w:szCs w:val="32"/>
          <w:rtl/>
        </w:rPr>
        <w:t xml:space="preserve">למקצוע היסטוריה </w:t>
      </w:r>
    </w:p>
    <w:p w14:paraId="2EA7988E" w14:textId="77777777" w:rsidR="00D13ADB" w:rsidRPr="00D13ADB" w:rsidRDefault="00D13ADB" w:rsidP="00805C0C">
      <w:pPr>
        <w:numPr>
          <w:ilvl w:val="0"/>
          <w:numId w:val="35"/>
        </w:numPr>
        <w:spacing w:line="360" w:lineRule="auto"/>
        <w:ind w:right="0"/>
        <w:rPr>
          <w:rFonts w:ascii="David" w:hAnsi="David" w:cs="David"/>
          <w:b/>
          <w:bCs/>
          <w:sz w:val="28"/>
          <w:szCs w:val="28"/>
        </w:rPr>
      </w:pPr>
      <w:r w:rsidRPr="00D13ADB">
        <w:rPr>
          <w:rFonts w:ascii="David" w:hAnsi="David" w:cs="David" w:hint="cs"/>
          <w:b/>
          <w:bCs/>
          <w:sz w:val="28"/>
          <w:szCs w:val="28"/>
          <w:rtl/>
        </w:rPr>
        <w:t>מהי היסטוריה?</w:t>
      </w:r>
    </w:p>
    <w:p w14:paraId="6E945141" w14:textId="77777777" w:rsidR="00D13ADB" w:rsidRDefault="00D13ADB" w:rsidP="00D13ADB">
      <w:pPr>
        <w:spacing w:line="360" w:lineRule="auto"/>
        <w:ind w:left="-288"/>
        <w:rPr>
          <w:rFonts w:ascii="David" w:hAnsi="David" w:cs="David"/>
          <w:sz w:val="28"/>
          <w:szCs w:val="28"/>
          <w:rtl/>
        </w:rPr>
      </w:pPr>
      <w:r w:rsidRPr="00D13ADB">
        <w:rPr>
          <w:rFonts w:ascii="David" w:hAnsi="David" w:cs="David" w:hint="cs"/>
          <w:sz w:val="28"/>
          <w:szCs w:val="28"/>
          <w:rtl/>
        </w:rPr>
        <w:t>אפשר ליצור מן המילה עצמה בשפה האנגלית את שתי המלים</w:t>
      </w:r>
      <w:r w:rsidRPr="00D13ADB">
        <w:rPr>
          <w:rFonts w:ascii="David" w:hAnsi="David" w:cs="David"/>
          <w:sz w:val="28"/>
          <w:szCs w:val="28"/>
        </w:rPr>
        <w:t xml:space="preserve"> His Story </w:t>
      </w:r>
      <w:r w:rsidRPr="00D13ADB">
        <w:rPr>
          <w:rFonts w:ascii="David" w:hAnsi="David" w:cs="David" w:hint="cs"/>
          <w:sz w:val="28"/>
          <w:szCs w:val="28"/>
          <w:rtl/>
        </w:rPr>
        <w:t xml:space="preserve"> - הסיפור שלו - כלומר, ההיסטוריה עוסקת בסיפור האנושי או כפי שההיסטוריון היהודי צרפתי מרק בלוך הגדיר </w:t>
      </w:r>
      <w:r w:rsidRPr="00D13ADB">
        <w:rPr>
          <w:rFonts w:ascii="David" w:hAnsi="David" w:cs="David"/>
          <w:sz w:val="28"/>
          <w:szCs w:val="28"/>
          <w:rtl/>
        </w:rPr>
        <w:t>–</w:t>
      </w:r>
      <w:r w:rsidRPr="00D13ADB">
        <w:rPr>
          <w:rFonts w:ascii="David" w:hAnsi="David" w:cs="David" w:hint="cs"/>
          <w:sz w:val="28"/>
          <w:szCs w:val="28"/>
          <w:rtl/>
        </w:rPr>
        <w:t xml:space="preserve"> היסטוריה </w:t>
      </w:r>
      <w:r w:rsidRPr="00D13ADB">
        <w:rPr>
          <w:rFonts w:ascii="David" w:hAnsi="David" w:cs="David"/>
          <w:sz w:val="28"/>
          <w:szCs w:val="28"/>
          <w:rtl/>
        </w:rPr>
        <w:t>–</w:t>
      </w:r>
      <w:r w:rsidRPr="00D13ADB">
        <w:rPr>
          <w:rFonts w:ascii="David" w:hAnsi="David" w:cs="David" w:hint="cs"/>
          <w:sz w:val="28"/>
          <w:szCs w:val="28"/>
          <w:rtl/>
        </w:rPr>
        <w:t xml:space="preserve"> מדע של בני אדם בזמן.  המניע של האדם ללמוד את תולדותיו או תולדותיהם של אחים הוא רצון להבין ולהבהיר את הקשר בין התופעות.  ההיסטוריה מבקשת להבין את האדם ואת מעשיו.</w:t>
      </w:r>
    </w:p>
    <w:p w14:paraId="4AFE2A5E" w14:textId="77777777" w:rsidR="00D608AB" w:rsidRDefault="00D608AB" w:rsidP="00D608AB">
      <w:pPr>
        <w:spacing w:line="360" w:lineRule="auto"/>
        <w:ind w:left="-288"/>
        <w:rPr>
          <w:rFonts w:ascii="David" w:hAnsi="David" w:cs="David"/>
          <w:sz w:val="28"/>
          <w:szCs w:val="28"/>
          <w:rtl/>
        </w:rPr>
      </w:pPr>
      <w:r w:rsidRPr="00D608AB">
        <w:rPr>
          <w:rFonts w:ascii="David" w:hAnsi="David" w:cs="David"/>
          <w:sz w:val="28"/>
          <w:szCs w:val="28"/>
          <w:rtl/>
        </w:rPr>
        <w:t>מקצוע ההיסטוריה מהווה חלק חשוב בעיצוב וגיבוש הזהות היהודית הלאומית של הלומד</w:t>
      </w:r>
      <w:r>
        <w:rPr>
          <w:rFonts w:ascii="David" w:hAnsi="David" w:cs="David" w:hint="cs"/>
          <w:sz w:val="28"/>
          <w:szCs w:val="28"/>
          <w:rtl/>
        </w:rPr>
        <w:t xml:space="preserve">. </w:t>
      </w:r>
      <w:r w:rsidRPr="00D608AB">
        <w:rPr>
          <w:rFonts w:ascii="David" w:hAnsi="David" w:cs="David"/>
          <w:sz w:val="28"/>
          <w:szCs w:val="28"/>
          <w:rtl/>
        </w:rPr>
        <w:t>תוך הדגשת שאלות</w:t>
      </w:r>
      <w:r>
        <w:rPr>
          <w:rFonts w:ascii="David" w:hAnsi="David" w:cs="David" w:hint="cs"/>
          <w:sz w:val="28"/>
          <w:szCs w:val="28"/>
          <w:rtl/>
        </w:rPr>
        <w:t xml:space="preserve">, </w:t>
      </w:r>
      <w:r w:rsidRPr="00D608AB">
        <w:rPr>
          <w:rFonts w:ascii="David" w:hAnsi="David" w:cs="David"/>
          <w:sz w:val="28"/>
          <w:szCs w:val="28"/>
          <w:rtl/>
        </w:rPr>
        <w:t>סוגיות ופרקים מן העבר שיש להם חשיבות להבנת העולם בו אנו חיים</w:t>
      </w:r>
      <w:r>
        <w:rPr>
          <w:rFonts w:ascii="David" w:hAnsi="David" w:cs="David" w:hint="cs"/>
          <w:sz w:val="28"/>
          <w:szCs w:val="28"/>
          <w:rtl/>
        </w:rPr>
        <w:t>,</w:t>
      </w:r>
      <w:r w:rsidRPr="00D608AB">
        <w:rPr>
          <w:rFonts w:ascii="David" w:hAnsi="David" w:cs="David"/>
          <w:sz w:val="28"/>
          <w:szCs w:val="28"/>
          <w:rtl/>
        </w:rPr>
        <w:t xml:space="preserve"> והכרת אירועים היסטוריים מרכזיים והבנתם וזיקתם למורשת היהודית.  חומר הלימוד </w:t>
      </w:r>
      <w:r>
        <w:rPr>
          <w:rFonts w:ascii="David" w:hAnsi="David" w:cs="David" w:hint="cs"/>
          <w:sz w:val="28"/>
          <w:szCs w:val="28"/>
          <w:rtl/>
        </w:rPr>
        <w:t xml:space="preserve">במסלול 9-10 </w:t>
      </w:r>
      <w:r w:rsidRPr="00D608AB">
        <w:rPr>
          <w:rFonts w:ascii="David" w:hAnsi="David" w:cs="David"/>
          <w:sz w:val="28"/>
          <w:szCs w:val="28"/>
          <w:rtl/>
        </w:rPr>
        <w:t xml:space="preserve">הינו מתווה </w:t>
      </w:r>
      <w:r>
        <w:rPr>
          <w:rFonts w:ascii="David" w:hAnsi="David" w:cs="David" w:hint="cs"/>
          <w:sz w:val="28"/>
          <w:szCs w:val="28"/>
          <w:rtl/>
        </w:rPr>
        <w:t xml:space="preserve">לקראת לימודי הבגרות. </w:t>
      </w:r>
      <w:r w:rsidRPr="00D608AB">
        <w:rPr>
          <w:rFonts w:ascii="David" w:hAnsi="David" w:cs="David"/>
          <w:sz w:val="28"/>
          <w:szCs w:val="28"/>
          <w:rtl/>
        </w:rPr>
        <w:t xml:space="preserve"> </w:t>
      </w:r>
      <w:r>
        <w:rPr>
          <w:rFonts w:ascii="David" w:hAnsi="David" w:cs="David" w:hint="cs"/>
          <w:sz w:val="28"/>
          <w:szCs w:val="28"/>
          <w:rtl/>
        </w:rPr>
        <w:t>תוכנית ההיסטוריה מאפשרת ללומד</w:t>
      </w:r>
      <w:r w:rsidRPr="00D608AB">
        <w:rPr>
          <w:rFonts w:ascii="David" w:hAnsi="David" w:cs="David"/>
          <w:sz w:val="28"/>
          <w:szCs w:val="28"/>
          <w:rtl/>
        </w:rPr>
        <w:t xml:space="preserve"> לרכוש מיומנויות וכלים להבנת תהליכים היסטוריים באמצעות חוברת למידה</w:t>
      </w:r>
      <w:r>
        <w:rPr>
          <w:rFonts w:ascii="David" w:hAnsi="David" w:cs="David" w:hint="cs"/>
          <w:sz w:val="28"/>
          <w:szCs w:val="28"/>
          <w:rtl/>
        </w:rPr>
        <w:t xml:space="preserve">, </w:t>
      </w:r>
      <w:r w:rsidRPr="00D608AB">
        <w:rPr>
          <w:rFonts w:ascii="David" w:hAnsi="David" w:cs="David"/>
          <w:sz w:val="28"/>
          <w:szCs w:val="28"/>
          <w:rtl/>
        </w:rPr>
        <w:t>עבודה עצמית</w:t>
      </w:r>
      <w:r>
        <w:rPr>
          <w:rFonts w:ascii="David" w:hAnsi="David" w:cs="David" w:hint="cs"/>
          <w:sz w:val="28"/>
          <w:szCs w:val="28"/>
          <w:rtl/>
        </w:rPr>
        <w:t xml:space="preserve">, </w:t>
      </w:r>
      <w:r w:rsidRPr="00D608AB">
        <w:rPr>
          <w:rFonts w:ascii="David" w:hAnsi="David" w:cs="David"/>
          <w:sz w:val="28"/>
          <w:szCs w:val="28"/>
          <w:rtl/>
        </w:rPr>
        <w:t>מצגות</w:t>
      </w:r>
      <w:r>
        <w:rPr>
          <w:rFonts w:ascii="David" w:hAnsi="David" w:cs="David" w:hint="cs"/>
          <w:sz w:val="28"/>
          <w:szCs w:val="28"/>
          <w:rtl/>
        </w:rPr>
        <w:t xml:space="preserve">, </w:t>
      </w:r>
      <w:r w:rsidRPr="00D608AB">
        <w:rPr>
          <w:rFonts w:ascii="David" w:hAnsi="David" w:cs="David"/>
          <w:sz w:val="28"/>
          <w:szCs w:val="28"/>
          <w:rtl/>
        </w:rPr>
        <w:t>תרשימי זרימה</w:t>
      </w:r>
      <w:r>
        <w:rPr>
          <w:rFonts w:ascii="David" w:hAnsi="David" w:cs="David" w:hint="cs"/>
          <w:sz w:val="28"/>
          <w:szCs w:val="28"/>
          <w:rtl/>
        </w:rPr>
        <w:t xml:space="preserve">, </w:t>
      </w:r>
      <w:r w:rsidRPr="00D608AB">
        <w:rPr>
          <w:rFonts w:ascii="David" w:hAnsi="David" w:cs="David"/>
          <w:sz w:val="28"/>
          <w:szCs w:val="28"/>
          <w:rtl/>
        </w:rPr>
        <w:t>ניתוח מקורות היסטוריים ודיון בכיתה</w:t>
      </w:r>
      <w:r>
        <w:rPr>
          <w:rFonts w:ascii="David" w:hAnsi="David" w:cs="David" w:hint="cs"/>
          <w:sz w:val="28"/>
          <w:szCs w:val="28"/>
          <w:rtl/>
        </w:rPr>
        <w:t>.</w:t>
      </w:r>
      <w:r w:rsidRPr="00D608AB">
        <w:rPr>
          <w:rFonts w:ascii="David" w:hAnsi="David" w:cs="David"/>
          <w:sz w:val="28"/>
          <w:szCs w:val="28"/>
          <w:rtl/>
        </w:rPr>
        <w:t xml:space="preserve">  </w:t>
      </w:r>
    </w:p>
    <w:p w14:paraId="13AC2674" w14:textId="77777777" w:rsidR="00D13ADB" w:rsidRDefault="00D13ADB" w:rsidP="00D13ADB">
      <w:pPr>
        <w:ind w:left="-288"/>
        <w:rPr>
          <w:rFonts w:ascii="David" w:hAnsi="David" w:cs="David"/>
          <w:sz w:val="28"/>
          <w:szCs w:val="28"/>
          <w:rtl/>
        </w:rPr>
      </w:pPr>
    </w:p>
    <w:p w14:paraId="4E4BDC7F" w14:textId="77777777" w:rsidR="00D13ADB" w:rsidRDefault="00D13ADB" w:rsidP="00D13ADB">
      <w:pPr>
        <w:ind w:left="-288"/>
        <w:rPr>
          <w:rFonts w:ascii="David" w:hAnsi="David" w:cs="David"/>
          <w:sz w:val="28"/>
          <w:szCs w:val="28"/>
          <w:rtl/>
        </w:rPr>
      </w:pPr>
    </w:p>
    <w:p w14:paraId="4F56E25B" w14:textId="77777777" w:rsidR="00D13ADB" w:rsidRDefault="00D13ADB" w:rsidP="00D13ADB">
      <w:pPr>
        <w:ind w:left="-288"/>
        <w:rPr>
          <w:rFonts w:ascii="David" w:hAnsi="David" w:cs="David"/>
          <w:sz w:val="28"/>
          <w:szCs w:val="28"/>
          <w:rtl/>
        </w:rPr>
      </w:pPr>
    </w:p>
    <w:p w14:paraId="53369E51" w14:textId="77777777" w:rsidR="00D13ADB" w:rsidRDefault="00D13ADB" w:rsidP="00D13ADB">
      <w:pPr>
        <w:ind w:left="-288"/>
        <w:rPr>
          <w:rFonts w:ascii="David" w:hAnsi="David" w:cs="David"/>
          <w:sz w:val="28"/>
          <w:szCs w:val="28"/>
          <w:rtl/>
        </w:rPr>
      </w:pPr>
      <w:r>
        <w:rPr>
          <w:noProof/>
        </w:rPr>
        <w:drawing>
          <wp:anchor distT="0" distB="0" distL="114300" distR="114300" simplePos="0" relativeHeight="251792384" behindDoc="0" locked="0" layoutInCell="1" allowOverlap="1" wp14:anchorId="79481F2F" wp14:editId="5EE14F2D">
            <wp:simplePos x="0" y="0"/>
            <wp:positionH relativeFrom="column">
              <wp:posOffset>1306830</wp:posOffset>
            </wp:positionH>
            <wp:positionV relativeFrom="page">
              <wp:posOffset>6238875</wp:posOffset>
            </wp:positionV>
            <wp:extent cx="2857500" cy="952500"/>
            <wp:effectExtent l="0" t="0" r="0" b="0"/>
            <wp:wrapSquare wrapText="bothSides"/>
            <wp:docPr id="22" name="תמונה 22" descr="×ª××¦××ª ×ª××× × ×¢×××¨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ª ×ª××× × ×¢×××¨ ××××××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952500"/>
                    </a:xfrm>
                    <a:prstGeom prst="rect">
                      <a:avLst/>
                    </a:prstGeom>
                    <a:noFill/>
                    <a:ln>
                      <a:noFill/>
                    </a:ln>
                  </pic:spPr>
                </pic:pic>
              </a:graphicData>
            </a:graphic>
          </wp:anchor>
        </w:drawing>
      </w:r>
    </w:p>
    <w:p w14:paraId="71645A6C" w14:textId="77777777" w:rsidR="004B12E0" w:rsidRDefault="004B12E0" w:rsidP="00544547">
      <w:pPr>
        <w:ind w:left="-288"/>
        <w:jc w:val="center"/>
        <w:rPr>
          <w:rFonts w:cs="Narkisim"/>
          <w:b/>
          <w:bCs/>
          <w:sz w:val="32"/>
          <w:szCs w:val="32"/>
          <w:rtl/>
        </w:rPr>
      </w:pPr>
    </w:p>
    <w:p w14:paraId="31EDC8A3" w14:textId="77777777" w:rsidR="004B12E0" w:rsidRDefault="004B12E0" w:rsidP="00544547">
      <w:pPr>
        <w:ind w:left="-288"/>
        <w:jc w:val="center"/>
        <w:rPr>
          <w:rFonts w:cs="Narkisim"/>
          <w:b/>
          <w:bCs/>
          <w:sz w:val="32"/>
          <w:szCs w:val="32"/>
          <w:rtl/>
        </w:rPr>
      </w:pPr>
    </w:p>
    <w:p w14:paraId="0A36E22B" w14:textId="77777777" w:rsidR="004B12E0" w:rsidRDefault="004B12E0" w:rsidP="00544547">
      <w:pPr>
        <w:ind w:left="-288"/>
        <w:jc w:val="center"/>
        <w:rPr>
          <w:rFonts w:cs="Narkisim"/>
          <w:b/>
          <w:bCs/>
          <w:sz w:val="32"/>
          <w:szCs w:val="32"/>
          <w:rtl/>
        </w:rPr>
      </w:pPr>
    </w:p>
    <w:p w14:paraId="768F5400" w14:textId="77777777" w:rsidR="004B12E0" w:rsidRDefault="004B12E0" w:rsidP="00544547">
      <w:pPr>
        <w:ind w:left="-288"/>
        <w:jc w:val="center"/>
        <w:rPr>
          <w:rFonts w:cs="Narkisim"/>
          <w:b/>
          <w:bCs/>
          <w:sz w:val="32"/>
          <w:szCs w:val="32"/>
          <w:rtl/>
        </w:rPr>
      </w:pPr>
    </w:p>
    <w:p w14:paraId="73966FAB" w14:textId="77777777" w:rsidR="004B12E0" w:rsidRDefault="004B12E0" w:rsidP="00544547">
      <w:pPr>
        <w:ind w:left="-288"/>
        <w:jc w:val="center"/>
        <w:rPr>
          <w:rFonts w:cs="Narkisim"/>
          <w:b/>
          <w:bCs/>
          <w:sz w:val="32"/>
          <w:szCs w:val="32"/>
          <w:rtl/>
        </w:rPr>
      </w:pPr>
    </w:p>
    <w:p w14:paraId="6D46F412" w14:textId="77777777" w:rsidR="004B12E0" w:rsidRDefault="004B12E0" w:rsidP="00544547">
      <w:pPr>
        <w:ind w:left="-288"/>
        <w:jc w:val="center"/>
        <w:rPr>
          <w:rFonts w:cs="Narkisim"/>
          <w:b/>
          <w:bCs/>
          <w:sz w:val="32"/>
          <w:szCs w:val="32"/>
          <w:rtl/>
        </w:rPr>
      </w:pPr>
    </w:p>
    <w:p w14:paraId="560E479B" w14:textId="77777777" w:rsidR="004B12E0" w:rsidRDefault="004B12E0" w:rsidP="00544547">
      <w:pPr>
        <w:ind w:left="-288"/>
        <w:jc w:val="center"/>
        <w:rPr>
          <w:rFonts w:cs="Narkisim"/>
          <w:b/>
          <w:bCs/>
          <w:sz w:val="32"/>
          <w:szCs w:val="32"/>
          <w:rtl/>
        </w:rPr>
      </w:pPr>
    </w:p>
    <w:p w14:paraId="7CDDE2E4" w14:textId="77777777" w:rsidR="004B12E0" w:rsidRDefault="004B12E0" w:rsidP="00544547">
      <w:pPr>
        <w:ind w:left="-288"/>
        <w:jc w:val="center"/>
        <w:rPr>
          <w:rFonts w:cs="Narkisim"/>
          <w:b/>
          <w:bCs/>
          <w:sz w:val="32"/>
          <w:szCs w:val="32"/>
          <w:rtl/>
        </w:rPr>
      </w:pPr>
    </w:p>
    <w:p w14:paraId="67564002" w14:textId="77777777" w:rsidR="00D13ADB" w:rsidRDefault="00D13ADB" w:rsidP="00D13ADB">
      <w:pPr>
        <w:rPr>
          <w:rFonts w:cs="Narkisim"/>
          <w:b/>
          <w:bCs/>
          <w:sz w:val="32"/>
          <w:szCs w:val="32"/>
          <w:rtl/>
        </w:rPr>
      </w:pPr>
    </w:p>
    <w:p w14:paraId="72E27E3D" w14:textId="77777777" w:rsidR="004B12E0" w:rsidRDefault="004B12E0" w:rsidP="00D13ADB">
      <w:pPr>
        <w:rPr>
          <w:rFonts w:cs="Narkisim"/>
          <w:b/>
          <w:bCs/>
          <w:sz w:val="32"/>
          <w:szCs w:val="32"/>
          <w:rtl/>
        </w:rPr>
      </w:pPr>
      <w:r>
        <w:rPr>
          <w:rFonts w:cs="Narkisim" w:hint="cs"/>
          <w:b/>
          <w:bCs/>
          <w:sz w:val="32"/>
          <w:szCs w:val="32"/>
          <w:rtl/>
        </w:rPr>
        <w:lastRenderedPageBreak/>
        <w:t xml:space="preserve">תוכן </w:t>
      </w:r>
      <w:r w:rsidR="00D13ADB">
        <w:rPr>
          <w:rFonts w:cs="Narkisim" w:hint="cs"/>
          <w:b/>
          <w:bCs/>
          <w:sz w:val="32"/>
          <w:szCs w:val="32"/>
          <w:rtl/>
        </w:rPr>
        <w:t>ענייני</w:t>
      </w:r>
      <w:r w:rsidR="00D13ADB">
        <w:rPr>
          <w:rFonts w:cs="Narkisim" w:hint="eastAsia"/>
          <w:b/>
          <w:bCs/>
          <w:sz w:val="32"/>
          <w:szCs w:val="32"/>
          <w:rtl/>
        </w:rPr>
        <w:t>ם</w:t>
      </w:r>
    </w:p>
    <w:p w14:paraId="7611F17A" w14:textId="77777777" w:rsidR="0023389C" w:rsidRDefault="0023389C" w:rsidP="0023389C">
      <w:pPr>
        <w:ind w:left="-288"/>
        <w:rPr>
          <w:rFonts w:cs="Narkisim"/>
          <w:sz w:val="28"/>
          <w:szCs w:val="28"/>
          <w:rtl/>
        </w:rPr>
      </w:pPr>
      <w:r w:rsidRPr="00243F8B">
        <w:rPr>
          <w:rFonts w:cs="Narkisim" w:hint="cs"/>
          <w:b/>
          <w:bCs/>
          <w:sz w:val="28"/>
          <w:szCs w:val="28"/>
          <w:rtl/>
        </w:rPr>
        <w:t>פרק ראשון:</w:t>
      </w:r>
      <w:r w:rsidRPr="00EA7146">
        <w:rPr>
          <w:rFonts w:cs="Narkisim"/>
          <w:sz w:val="28"/>
          <w:szCs w:val="28"/>
          <w:rtl/>
        </w:rPr>
        <w:t xml:space="preserve"> מאפייני תופעת הלאומיות המודרנית והתנועה הלאומית באירופה </w:t>
      </w:r>
      <w:r>
        <w:rPr>
          <w:rFonts w:cs="Narkisim" w:hint="cs"/>
          <w:sz w:val="28"/>
          <w:szCs w:val="28"/>
          <w:rtl/>
        </w:rPr>
        <w:t>במאה ה 19............................................................................................................................6-31</w:t>
      </w:r>
    </w:p>
    <w:p w14:paraId="2969D753" w14:textId="77777777" w:rsidR="0023389C" w:rsidRPr="0023389C" w:rsidRDefault="0023389C" w:rsidP="0023389C">
      <w:pPr>
        <w:ind w:left="-288"/>
        <w:jc w:val="both"/>
        <w:rPr>
          <w:rFonts w:cs="Narkisim"/>
          <w:b/>
          <w:bCs/>
          <w:sz w:val="28"/>
          <w:szCs w:val="28"/>
          <w:rtl/>
        </w:rPr>
      </w:pPr>
      <w:r w:rsidRPr="0023389C">
        <w:rPr>
          <w:rFonts w:cs="David" w:hint="cs"/>
          <w:b/>
          <w:bCs/>
          <w:sz w:val="28"/>
          <w:szCs w:val="28"/>
          <w:rtl/>
        </w:rPr>
        <w:t>-</w:t>
      </w:r>
      <w:r w:rsidRPr="0023389C">
        <w:rPr>
          <w:rFonts w:cs="David"/>
          <w:b/>
          <w:bCs/>
          <w:sz w:val="28"/>
          <w:szCs w:val="28"/>
          <w:rtl/>
        </w:rPr>
        <w:t>מה קושר ומלכד את בני אותו לאום</w:t>
      </w:r>
    </w:p>
    <w:p w14:paraId="5C764452" w14:textId="77777777" w:rsidR="0023389C" w:rsidRPr="0023389C" w:rsidRDefault="0023389C" w:rsidP="0023389C">
      <w:pPr>
        <w:ind w:left="-288"/>
        <w:jc w:val="both"/>
        <w:rPr>
          <w:rFonts w:cs="Narkisim"/>
          <w:b/>
          <w:bCs/>
          <w:sz w:val="28"/>
          <w:szCs w:val="28"/>
          <w:rtl/>
        </w:rPr>
      </w:pPr>
      <w:r w:rsidRPr="0023389C">
        <w:rPr>
          <w:rFonts w:cs="Narkisim" w:hint="cs"/>
          <w:b/>
          <w:bCs/>
          <w:sz w:val="28"/>
          <w:szCs w:val="28"/>
          <w:rtl/>
        </w:rPr>
        <w:t>-</w:t>
      </w:r>
      <w:r w:rsidRPr="0023389C">
        <w:rPr>
          <w:rFonts w:cs="Narkisim" w:hint="eastAsia"/>
          <w:b/>
          <w:bCs/>
          <w:sz w:val="28"/>
          <w:szCs w:val="28"/>
          <w:rtl/>
        </w:rPr>
        <w:t>השינויים</w:t>
      </w:r>
      <w:r w:rsidRPr="0023389C">
        <w:rPr>
          <w:rFonts w:cs="Narkisim"/>
          <w:b/>
          <w:bCs/>
          <w:sz w:val="28"/>
          <w:szCs w:val="28"/>
          <w:rtl/>
        </w:rPr>
        <w:t xml:space="preserve"> </w:t>
      </w:r>
      <w:r w:rsidRPr="0023389C">
        <w:rPr>
          <w:rFonts w:cs="Narkisim" w:hint="eastAsia"/>
          <w:b/>
          <w:bCs/>
          <w:sz w:val="28"/>
          <w:szCs w:val="28"/>
          <w:rtl/>
        </w:rPr>
        <w:t>שיצרה</w:t>
      </w:r>
      <w:r w:rsidRPr="0023389C">
        <w:rPr>
          <w:rFonts w:cs="Narkisim"/>
          <w:b/>
          <w:bCs/>
          <w:sz w:val="28"/>
          <w:szCs w:val="28"/>
          <w:rtl/>
        </w:rPr>
        <w:t xml:space="preserve"> </w:t>
      </w:r>
      <w:r w:rsidRPr="0023389C">
        <w:rPr>
          <w:rFonts w:cs="Narkisim" w:hint="eastAsia"/>
          <w:b/>
          <w:bCs/>
          <w:sz w:val="28"/>
          <w:szCs w:val="28"/>
          <w:rtl/>
        </w:rPr>
        <w:t>הלאומיות</w:t>
      </w:r>
      <w:r w:rsidRPr="0023389C">
        <w:rPr>
          <w:rFonts w:cs="Narkisim"/>
          <w:b/>
          <w:bCs/>
          <w:sz w:val="28"/>
          <w:szCs w:val="28"/>
          <w:rtl/>
        </w:rPr>
        <w:t xml:space="preserve"> </w:t>
      </w:r>
      <w:r w:rsidRPr="0023389C">
        <w:rPr>
          <w:rFonts w:cs="Narkisim" w:hint="eastAsia"/>
          <w:b/>
          <w:bCs/>
          <w:sz w:val="28"/>
          <w:szCs w:val="28"/>
          <w:rtl/>
        </w:rPr>
        <w:t>המודרנית</w:t>
      </w:r>
      <w:r w:rsidRPr="0023389C">
        <w:rPr>
          <w:rFonts w:cs="Narkisim"/>
          <w:b/>
          <w:bCs/>
          <w:sz w:val="28"/>
          <w:szCs w:val="28"/>
          <w:rtl/>
        </w:rPr>
        <w:t xml:space="preserve"> </w:t>
      </w:r>
      <w:r w:rsidRPr="0023389C">
        <w:rPr>
          <w:rFonts w:cs="Narkisim" w:hint="eastAsia"/>
          <w:b/>
          <w:bCs/>
          <w:sz w:val="28"/>
          <w:szCs w:val="28"/>
          <w:rtl/>
        </w:rPr>
        <w:t>באירופה</w:t>
      </w:r>
      <w:r w:rsidRPr="0023389C">
        <w:rPr>
          <w:rFonts w:cs="Narkisim"/>
          <w:b/>
          <w:bCs/>
          <w:sz w:val="28"/>
          <w:szCs w:val="28"/>
          <w:rtl/>
        </w:rPr>
        <w:t xml:space="preserve"> </w:t>
      </w:r>
      <w:r w:rsidRPr="0023389C">
        <w:rPr>
          <w:rFonts w:cs="Narkisim" w:hint="eastAsia"/>
          <w:b/>
          <w:bCs/>
          <w:sz w:val="28"/>
          <w:szCs w:val="28"/>
          <w:rtl/>
        </w:rPr>
        <w:t>במאה</w:t>
      </w:r>
      <w:r w:rsidRPr="0023389C">
        <w:rPr>
          <w:rFonts w:cs="Narkisim"/>
          <w:b/>
          <w:bCs/>
          <w:sz w:val="28"/>
          <w:szCs w:val="28"/>
          <w:rtl/>
        </w:rPr>
        <w:t xml:space="preserve"> </w:t>
      </w:r>
      <w:r w:rsidRPr="0023389C">
        <w:rPr>
          <w:rFonts w:cs="Narkisim" w:hint="eastAsia"/>
          <w:b/>
          <w:bCs/>
          <w:sz w:val="28"/>
          <w:szCs w:val="28"/>
          <w:rtl/>
        </w:rPr>
        <w:t>ה</w:t>
      </w:r>
      <w:r w:rsidRPr="0023389C">
        <w:rPr>
          <w:rFonts w:cs="Narkisim"/>
          <w:b/>
          <w:bCs/>
          <w:sz w:val="28"/>
          <w:szCs w:val="28"/>
          <w:rtl/>
        </w:rPr>
        <w:t>-19</w:t>
      </w:r>
    </w:p>
    <w:p w14:paraId="4027EE55" w14:textId="77777777" w:rsidR="0023389C" w:rsidRPr="0023389C" w:rsidRDefault="0023389C" w:rsidP="0023389C">
      <w:pPr>
        <w:spacing w:line="360" w:lineRule="auto"/>
        <w:ind w:left="-52"/>
        <w:jc w:val="both"/>
        <w:rPr>
          <w:rFonts w:cs="Narkisim"/>
          <w:b/>
          <w:bCs/>
          <w:sz w:val="28"/>
          <w:szCs w:val="28"/>
          <w:rtl/>
        </w:rPr>
      </w:pPr>
      <w:r w:rsidRPr="0023389C">
        <w:rPr>
          <w:rFonts w:cs="Narkisim" w:hint="cs"/>
          <w:b/>
          <w:bCs/>
          <w:sz w:val="28"/>
          <w:szCs w:val="28"/>
          <w:rtl/>
        </w:rPr>
        <w:t>- תהליכים רעיוניים שהובילו לצמיחת התנועה הלאומית באירופה</w:t>
      </w:r>
    </w:p>
    <w:p w14:paraId="56EF05F9" w14:textId="77777777" w:rsidR="0023389C" w:rsidRDefault="0023389C" w:rsidP="0023389C">
      <w:pPr>
        <w:rPr>
          <w:rFonts w:cs="Narkisim"/>
          <w:sz w:val="28"/>
          <w:szCs w:val="28"/>
          <w:rtl/>
        </w:rPr>
      </w:pPr>
    </w:p>
    <w:p w14:paraId="2AC50C28" w14:textId="77777777" w:rsidR="0023389C" w:rsidRPr="0023389C" w:rsidRDefault="0023389C" w:rsidP="0023389C">
      <w:pPr>
        <w:ind w:left="-288"/>
        <w:rPr>
          <w:rFonts w:cs="Narkisim"/>
          <w:b/>
          <w:bCs/>
          <w:sz w:val="28"/>
          <w:szCs w:val="28"/>
          <w:rtl/>
        </w:rPr>
      </w:pPr>
      <w:r>
        <w:rPr>
          <w:rFonts w:cs="Narkisim" w:hint="cs"/>
          <w:sz w:val="28"/>
          <w:szCs w:val="28"/>
          <w:rtl/>
        </w:rPr>
        <w:br/>
      </w:r>
      <w:r w:rsidRPr="003D2402">
        <w:rPr>
          <w:rFonts w:cs="Narkisim" w:hint="cs"/>
          <w:b/>
          <w:bCs/>
          <w:sz w:val="28"/>
          <w:szCs w:val="28"/>
          <w:rtl/>
        </w:rPr>
        <w:t>פרק שני:</w:t>
      </w:r>
      <w:r w:rsidRPr="00EA7146">
        <w:rPr>
          <w:rFonts w:cs="Narkisim" w:hint="cs"/>
          <w:sz w:val="28"/>
          <w:szCs w:val="28"/>
          <w:rtl/>
        </w:rPr>
        <w:t xml:space="preserve"> התנועה הלאומית היהודית המודרנית ומאפייניה</w:t>
      </w:r>
      <w:r w:rsidRPr="0023389C">
        <w:rPr>
          <w:rFonts w:cs="Narkisim" w:hint="cs"/>
          <w:sz w:val="28"/>
          <w:szCs w:val="28"/>
          <w:rtl/>
        </w:rPr>
        <w:t>......................................</w:t>
      </w:r>
      <w:r>
        <w:rPr>
          <w:rFonts w:cs="Narkisim" w:hint="cs"/>
          <w:sz w:val="28"/>
          <w:szCs w:val="28"/>
          <w:rtl/>
        </w:rPr>
        <w:t>....................................................................</w:t>
      </w:r>
      <w:r w:rsidRPr="0023389C">
        <w:rPr>
          <w:rFonts w:cs="Narkisim" w:hint="cs"/>
          <w:sz w:val="28"/>
          <w:szCs w:val="28"/>
          <w:rtl/>
        </w:rPr>
        <w:t>.......32-62</w:t>
      </w:r>
    </w:p>
    <w:p w14:paraId="6470272E" w14:textId="77777777" w:rsidR="0023389C" w:rsidRDefault="0023389C" w:rsidP="0023389C">
      <w:pPr>
        <w:pStyle w:val="a9"/>
        <w:numPr>
          <w:ilvl w:val="0"/>
          <w:numId w:val="36"/>
        </w:numPr>
        <w:spacing w:line="360" w:lineRule="auto"/>
        <w:rPr>
          <w:rFonts w:cs="Narkisim"/>
          <w:sz w:val="28"/>
          <w:szCs w:val="28"/>
        </w:rPr>
      </w:pPr>
      <w:r w:rsidRPr="0023389C">
        <w:rPr>
          <w:rFonts w:cs="Narkisim" w:hint="cs"/>
          <w:b/>
          <w:bCs/>
          <w:sz w:val="28"/>
          <w:szCs w:val="28"/>
          <w:rtl/>
        </w:rPr>
        <w:t>הגורמים לצמיחתה של התנועה הלאומית היהודי</w:t>
      </w:r>
    </w:p>
    <w:p w14:paraId="3D9C08F2" w14:textId="77777777" w:rsidR="0023389C" w:rsidRPr="001C0657" w:rsidRDefault="001C0657" w:rsidP="0023389C">
      <w:pPr>
        <w:pStyle w:val="a9"/>
        <w:numPr>
          <w:ilvl w:val="0"/>
          <w:numId w:val="36"/>
        </w:numPr>
        <w:spacing w:line="360" w:lineRule="auto"/>
        <w:rPr>
          <w:rFonts w:cs="Narkisim"/>
          <w:sz w:val="28"/>
          <w:szCs w:val="28"/>
        </w:rPr>
      </w:pPr>
      <w:r w:rsidRPr="001C0657">
        <w:rPr>
          <w:rFonts w:ascii="Arial" w:hAnsi="Arial" w:cs="Narkisim" w:hint="cs"/>
          <w:b/>
          <w:bCs/>
          <w:sz w:val="28"/>
          <w:szCs w:val="28"/>
          <w:rtl/>
        </w:rPr>
        <w:t>ספרו של הרצל "מדינת היהודים"</w:t>
      </w:r>
    </w:p>
    <w:p w14:paraId="261001B5" w14:textId="77777777" w:rsidR="001C0657" w:rsidRDefault="001C0657" w:rsidP="0023389C">
      <w:pPr>
        <w:pStyle w:val="a9"/>
        <w:numPr>
          <w:ilvl w:val="0"/>
          <w:numId w:val="36"/>
        </w:numPr>
        <w:spacing w:line="360" w:lineRule="auto"/>
        <w:rPr>
          <w:rFonts w:cs="Narkisim"/>
          <w:sz w:val="28"/>
          <w:szCs w:val="28"/>
        </w:rPr>
      </w:pPr>
      <w:r w:rsidRPr="001C0657">
        <w:rPr>
          <w:rFonts w:cs="Narkisim" w:hint="cs"/>
          <w:b/>
          <w:bCs/>
          <w:sz w:val="28"/>
          <w:szCs w:val="28"/>
          <w:rtl/>
        </w:rPr>
        <w:t>הקונגרס הציוני הראשון בבאזל</w:t>
      </w:r>
      <w:r>
        <w:rPr>
          <w:rFonts w:cs="Narkisim" w:hint="cs"/>
          <w:b/>
          <w:bCs/>
          <w:sz w:val="28"/>
          <w:szCs w:val="28"/>
          <w:u w:val="single"/>
          <w:rtl/>
        </w:rPr>
        <w:t xml:space="preserve"> </w:t>
      </w:r>
      <w:r w:rsidRPr="001C0657">
        <w:rPr>
          <w:rFonts w:cs="Narkisim" w:hint="cs"/>
          <w:b/>
          <w:bCs/>
          <w:sz w:val="28"/>
          <w:szCs w:val="28"/>
          <w:rtl/>
        </w:rPr>
        <w:t>1897</w:t>
      </w:r>
    </w:p>
    <w:p w14:paraId="4F1E55C5" w14:textId="77777777" w:rsidR="001C0657" w:rsidRPr="001C0657" w:rsidRDefault="001C0657" w:rsidP="001C0657">
      <w:pPr>
        <w:pStyle w:val="a9"/>
        <w:numPr>
          <w:ilvl w:val="0"/>
          <w:numId w:val="36"/>
        </w:numPr>
        <w:spacing w:line="360" w:lineRule="auto"/>
        <w:rPr>
          <w:rFonts w:cs="Narkisim"/>
          <w:sz w:val="28"/>
          <w:szCs w:val="28"/>
          <w:rtl/>
        </w:rPr>
      </w:pPr>
      <w:r w:rsidRPr="001C0657">
        <w:rPr>
          <w:rFonts w:cs="Narkisim" w:hint="cs"/>
          <w:b/>
          <w:bCs/>
          <w:sz w:val="28"/>
          <w:szCs w:val="28"/>
          <w:rtl/>
        </w:rPr>
        <w:t>פעילותו הדיפלומטית של הרצל להשגת צ'רטר</w:t>
      </w:r>
    </w:p>
    <w:p w14:paraId="59CD3850" w14:textId="77777777" w:rsidR="0023389C" w:rsidRDefault="0023389C" w:rsidP="0023389C">
      <w:pPr>
        <w:ind w:left="-288"/>
        <w:rPr>
          <w:rFonts w:cs="Narkisim"/>
          <w:b/>
          <w:bCs/>
          <w:sz w:val="28"/>
          <w:szCs w:val="28"/>
          <w:rtl/>
        </w:rPr>
      </w:pPr>
    </w:p>
    <w:p w14:paraId="30F6356C" w14:textId="77777777" w:rsidR="0023389C" w:rsidRDefault="0023389C" w:rsidP="0023389C">
      <w:pPr>
        <w:rPr>
          <w:rFonts w:cs="Narkisim"/>
          <w:b/>
          <w:bCs/>
          <w:sz w:val="32"/>
          <w:szCs w:val="32"/>
          <w:rtl/>
        </w:rPr>
      </w:pPr>
      <w:r>
        <w:rPr>
          <w:rFonts w:cs="Narkisim" w:hint="cs"/>
          <w:b/>
          <w:bCs/>
          <w:sz w:val="28"/>
          <w:szCs w:val="28"/>
          <w:rtl/>
        </w:rPr>
        <w:t xml:space="preserve">פרק שלישי </w:t>
      </w:r>
      <w:r w:rsidRPr="00701D2D">
        <w:rPr>
          <w:rFonts w:cs="Narkisim" w:hint="cs"/>
          <w:sz w:val="28"/>
          <w:szCs w:val="28"/>
          <w:rtl/>
        </w:rPr>
        <w:t>-</w:t>
      </w:r>
      <w:r>
        <w:rPr>
          <w:rFonts w:cs="Narkisim" w:hint="cs"/>
          <w:sz w:val="28"/>
          <w:szCs w:val="28"/>
          <w:rtl/>
        </w:rPr>
        <w:t xml:space="preserve"> </w:t>
      </w:r>
      <w:r w:rsidRPr="00701D2D">
        <w:rPr>
          <w:rFonts w:cs="Narkisim"/>
          <w:sz w:val="28"/>
          <w:szCs w:val="28"/>
          <w:rtl/>
        </w:rPr>
        <w:t>דפוסי הפעולה של התנועה הציונית בארץ ישראל עד מלחמת העולם הראשונה</w:t>
      </w:r>
      <w:r w:rsidRPr="0023389C">
        <w:rPr>
          <w:rFonts w:cs="Narkisim" w:hint="cs"/>
          <w:sz w:val="32"/>
          <w:szCs w:val="32"/>
          <w:rtl/>
        </w:rPr>
        <w:t>.....................................................................................</w:t>
      </w:r>
      <w:r>
        <w:rPr>
          <w:rFonts w:cs="Narkisim" w:hint="cs"/>
          <w:sz w:val="32"/>
          <w:szCs w:val="32"/>
          <w:rtl/>
        </w:rPr>
        <w:t>....</w:t>
      </w:r>
      <w:r w:rsidRPr="0023389C">
        <w:rPr>
          <w:rFonts w:cs="Narkisim" w:hint="cs"/>
          <w:sz w:val="32"/>
          <w:szCs w:val="32"/>
          <w:rtl/>
        </w:rPr>
        <w:t>......63-83</w:t>
      </w:r>
    </w:p>
    <w:p w14:paraId="706C3A56" w14:textId="77777777" w:rsidR="001C0657" w:rsidRDefault="001C0657" w:rsidP="0023389C">
      <w:pPr>
        <w:rPr>
          <w:rFonts w:cs="Narkisim"/>
          <w:b/>
          <w:bCs/>
          <w:sz w:val="32"/>
          <w:szCs w:val="32"/>
          <w:rtl/>
        </w:rPr>
      </w:pPr>
      <w:r>
        <w:rPr>
          <w:rFonts w:cs="Narkisim" w:hint="cs"/>
          <w:b/>
          <w:bCs/>
          <w:sz w:val="32"/>
          <w:szCs w:val="32"/>
          <w:rtl/>
        </w:rPr>
        <w:t>-</w:t>
      </w:r>
      <w:r w:rsidRPr="001C0657">
        <w:rPr>
          <w:rFonts w:cs="Narkisim" w:hint="cs"/>
          <w:b/>
          <w:bCs/>
          <w:sz w:val="28"/>
          <w:szCs w:val="28"/>
          <w:rtl/>
        </w:rPr>
        <w:t>דפוסי פעילות ציונית בארץ ישראל   1914 -  1882</w:t>
      </w:r>
    </w:p>
    <w:p w14:paraId="0306E7BD" w14:textId="77777777" w:rsidR="001C0657" w:rsidRDefault="001C0657" w:rsidP="0023389C">
      <w:pPr>
        <w:rPr>
          <w:rFonts w:cs="Narkisim"/>
          <w:b/>
          <w:bCs/>
          <w:sz w:val="32"/>
          <w:szCs w:val="32"/>
          <w:rtl/>
        </w:rPr>
      </w:pPr>
      <w:r>
        <w:rPr>
          <w:rFonts w:cs="Narkisim" w:hint="cs"/>
          <w:b/>
          <w:bCs/>
          <w:sz w:val="32"/>
          <w:szCs w:val="32"/>
          <w:rtl/>
        </w:rPr>
        <w:t>-</w:t>
      </w:r>
      <w:r w:rsidRPr="001C0657">
        <w:rPr>
          <w:rFonts w:ascii="Arial" w:hAnsi="Arial" w:cs="Narkisim" w:hint="cs"/>
          <w:b/>
          <w:bCs/>
          <w:sz w:val="28"/>
          <w:szCs w:val="28"/>
          <w:rtl/>
        </w:rPr>
        <w:t>הסיבות לעלייה הראשונה והשנייה, ומאפייני העולים והתיישבות</w:t>
      </w:r>
    </w:p>
    <w:p w14:paraId="3AF4DFC1" w14:textId="77777777" w:rsidR="001C0657" w:rsidRPr="001C0657" w:rsidRDefault="001C0657" w:rsidP="001C0657">
      <w:pPr>
        <w:rPr>
          <w:rFonts w:cs="Narkisim"/>
          <w:b/>
          <w:bCs/>
          <w:sz w:val="32"/>
          <w:szCs w:val="32"/>
          <w:rtl/>
        </w:rPr>
      </w:pPr>
      <w:r>
        <w:rPr>
          <w:rFonts w:cs="Narkisim" w:hint="cs"/>
          <w:b/>
          <w:bCs/>
          <w:sz w:val="32"/>
          <w:szCs w:val="32"/>
          <w:rtl/>
        </w:rPr>
        <w:t>-</w:t>
      </w:r>
      <w:r w:rsidRPr="001C0657">
        <w:rPr>
          <w:rFonts w:cs="Narkisim" w:hint="cs"/>
          <w:b/>
          <w:bCs/>
          <w:sz w:val="28"/>
          <w:szCs w:val="28"/>
          <w:rtl/>
        </w:rPr>
        <w:t>קשיי העולים ופוע</w:t>
      </w:r>
      <w:r>
        <w:rPr>
          <w:rFonts w:cs="Narkisim" w:hint="cs"/>
          <w:b/>
          <w:bCs/>
          <w:sz w:val="28"/>
          <w:szCs w:val="28"/>
          <w:rtl/>
        </w:rPr>
        <w:t>לם של רוטשילד והמשרד הארצישראלי</w:t>
      </w:r>
    </w:p>
    <w:p w14:paraId="5F38BB64" w14:textId="77777777" w:rsidR="0023389C" w:rsidRDefault="0023389C" w:rsidP="00D13ADB">
      <w:pPr>
        <w:rPr>
          <w:rFonts w:cs="Narkisim"/>
          <w:b/>
          <w:bCs/>
          <w:sz w:val="32"/>
          <w:szCs w:val="32"/>
          <w:rtl/>
        </w:rPr>
      </w:pPr>
    </w:p>
    <w:p w14:paraId="1E79D8BA" w14:textId="77777777" w:rsidR="0023389C" w:rsidRDefault="0023389C" w:rsidP="00D13ADB">
      <w:pPr>
        <w:rPr>
          <w:rFonts w:cs="Narkisim"/>
          <w:b/>
          <w:bCs/>
          <w:sz w:val="32"/>
          <w:szCs w:val="32"/>
          <w:rtl/>
        </w:rPr>
      </w:pPr>
    </w:p>
    <w:p w14:paraId="437C128A" w14:textId="77777777" w:rsidR="004B12E0" w:rsidRDefault="004B12E0" w:rsidP="00544547">
      <w:pPr>
        <w:ind w:left="-288"/>
        <w:jc w:val="center"/>
        <w:rPr>
          <w:rFonts w:cs="Narkisim"/>
          <w:b/>
          <w:bCs/>
          <w:sz w:val="32"/>
          <w:szCs w:val="32"/>
          <w:rtl/>
        </w:rPr>
      </w:pPr>
    </w:p>
    <w:p w14:paraId="09E0101A" w14:textId="77777777" w:rsidR="004B12E0" w:rsidRDefault="004B12E0" w:rsidP="00544547">
      <w:pPr>
        <w:ind w:left="-288"/>
        <w:jc w:val="center"/>
        <w:rPr>
          <w:rFonts w:cs="Narkisim"/>
          <w:b/>
          <w:bCs/>
          <w:sz w:val="32"/>
          <w:szCs w:val="32"/>
          <w:rtl/>
        </w:rPr>
      </w:pPr>
    </w:p>
    <w:p w14:paraId="73D6725C" w14:textId="77777777" w:rsidR="004B12E0" w:rsidRDefault="004B12E0" w:rsidP="001C0657">
      <w:pPr>
        <w:rPr>
          <w:rFonts w:cs="Narkisim"/>
          <w:b/>
          <w:bCs/>
          <w:sz w:val="32"/>
          <w:szCs w:val="32"/>
          <w:rtl/>
        </w:rPr>
      </w:pPr>
    </w:p>
    <w:p w14:paraId="04EE271D" w14:textId="77777777" w:rsidR="004B12E0" w:rsidRDefault="004B12E0" w:rsidP="0023389C">
      <w:pPr>
        <w:rPr>
          <w:rFonts w:cs="Narkisim"/>
          <w:b/>
          <w:bCs/>
          <w:sz w:val="32"/>
          <w:szCs w:val="32"/>
          <w:rtl/>
        </w:rPr>
      </w:pPr>
    </w:p>
    <w:p w14:paraId="3F5F4865" w14:textId="77777777" w:rsidR="004B12E0" w:rsidRDefault="004B12E0" w:rsidP="001C0657">
      <w:pPr>
        <w:rPr>
          <w:rFonts w:cs="Narkisim"/>
          <w:b/>
          <w:bCs/>
          <w:sz w:val="32"/>
          <w:szCs w:val="32"/>
          <w:rtl/>
        </w:rPr>
      </w:pPr>
    </w:p>
    <w:p w14:paraId="456921C2" w14:textId="77777777" w:rsidR="001C0657" w:rsidRDefault="001C0657" w:rsidP="001C0657">
      <w:pPr>
        <w:rPr>
          <w:rFonts w:cs="Narkisim"/>
          <w:b/>
          <w:bCs/>
          <w:sz w:val="32"/>
          <w:szCs w:val="32"/>
          <w:rtl/>
        </w:rPr>
      </w:pPr>
    </w:p>
    <w:p w14:paraId="6D40EBDC" w14:textId="77777777" w:rsidR="00701D2D" w:rsidRPr="004B4B4B" w:rsidRDefault="00EA7146" w:rsidP="00544547">
      <w:pPr>
        <w:ind w:left="-288"/>
        <w:jc w:val="center"/>
        <w:rPr>
          <w:rFonts w:ascii="David" w:hAnsi="David" w:cs="David"/>
          <w:b/>
          <w:bCs/>
          <w:sz w:val="32"/>
          <w:szCs w:val="32"/>
          <w:rtl/>
        </w:rPr>
      </w:pPr>
      <w:r w:rsidRPr="004B4B4B">
        <w:rPr>
          <w:rFonts w:ascii="David" w:hAnsi="David" w:cs="David"/>
          <w:b/>
          <w:bCs/>
          <w:sz w:val="32"/>
          <w:szCs w:val="32"/>
          <w:rtl/>
        </w:rPr>
        <w:lastRenderedPageBreak/>
        <w:t xml:space="preserve">חלק </w:t>
      </w:r>
      <w:r w:rsidR="004A6BC6" w:rsidRPr="004B4B4B">
        <w:rPr>
          <w:rFonts w:ascii="David" w:hAnsi="David" w:cs="David"/>
          <w:b/>
          <w:bCs/>
          <w:sz w:val="32"/>
          <w:szCs w:val="32"/>
          <w:rtl/>
        </w:rPr>
        <w:t>ראשון</w:t>
      </w:r>
      <w:r w:rsidRPr="004B4B4B">
        <w:rPr>
          <w:rFonts w:ascii="David" w:hAnsi="David" w:cs="David"/>
          <w:b/>
          <w:bCs/>
          <w:sz w:val="32"/>
          <w:szCs w:val="32"/>
          <w:rtl/>
        </w:rPr>
        <w:t xml:space="preserve"> - הלאומיות בישראל ובעמים - ראשית הדרך עד 1920</w:t>
      </w:r>
    </w:p>
    <w:p w14:paraId="6EA555B3" w14:textId="701B01D6" w:rsidR="00544547" w:rsidRDefault="00EA7146" w:rsidP="00544547">
      <w:pPr>
        <w:ind w:left="-288"/>
        <w:rPr>
          <w:rFonts w:cs="Narkisim"/>
          <w:b/>
          <w:bCs/>
          <w:sz w:val="28"/>
          <w:szCs w:val="28"/>
          <w:rtl/>
        </w:rPr>
      </w:pPr>
      <w:r w:rsidRPr="00243F8B">
        <w:rPr>
          <w:rFonts w:cs="Narkisim" w:hint="cs"/>
          <w:b/>
          <w:bCs/>
          <w:sz w:val="28"/>
          <w:szCs w:val="28"/>
          <w:rtl/>
        </w:rPr>
        <w:t>פרק ראשון:</w:t>
      </w:r>
      <w:r w:rsidRPr="00EA7146">
        <w:rPr>
          <w:rFonts w:cs="Narkisim"/>
          <w:sz w:val="28"/>
          <w:szCs w:val="28"/>
          <w:rtl/>
        </w:rPr>
        <w:t xml:space="preserve"> </w:t>
      </w:r>
      <w:r w:rsidR="0038633F" w:rsidRPr="00EA7146">
        <w:rPr>
          <w:rFonts w:cs="Narkisim"/>
          <w:sz w:val="28"/>
          <w:szCs w:val="28"/>
          <w:rtl/>
        </w:rPr>
        <w:t xml:space="preserve">מאפייני תופעת הלאומיות המודרנית והתנועה הלאומית באירופה </w:t>
      </w:r>
      <w:r w:rsidR="00701D2D">
        <w:rPr>
          <w:rFonts w:cs="Narkisim" w:hint="cs"/>
          <w:sz w:val="28"/>
          <w:szCs w:val="28"/>
          <w:rtl/>
        </w:rPr>
        <w:t>במאה ה 19</w:t>
      </w:r>
      <w:r w:rsidR="00544547">
        <w:rPr>
          <w:rFonts w:cs="Narkisim" w:hint="cs"/>
          <w:sz w:val="28"/>
          <w:szCs w:val="28"/>
          <w:rtl/>
        </w:rPr>
        <w:t>.</w:t>
      </w:r>
      <w:r w:rsidR="00B9469B">
        <w:rPr>
          <w:rFonts w:cs="Narkisim" w:hint="cs"/>
          <w:sz w:val="28"/>
          <w:szCs w:val="28"/>
          <w:rtl/>
        </w:rPr>
        <w:t xml:space="preserve"> </w:t>
      </w:r>
      <w:r w:rsidR="00B9469B" w:rsidRPr="00A903E3">
        <w:rPr>
          <w:rFonts w:cs="Narkisim" w:hint="cs"/>
          <w:color w:val="FF0000"/>
          <w:sz w:val="28"/>
          <w:szCs w:val="28"/>
          <w:rtl/>
        </w:rPr>
        <w:t>(</w:t>
      </w:r>
      <w:r w:rsidR="00592788">
        <w:rPr>
          <w:rFonts w:cs="Narkisim" w:hint="cs"/>
          <w:color w:val="FF0000"/>
          <w:sz w:val="28"/>
          <w:szCs w:val="28"/>
          <w:rtl/>
        </w:rPr>
        <w:t xml:space="preserve"> </w:t>
      </w:r>
      <w:r w:rsidR="00657088">
        <w:rPr>
          <w:rFonts w:cs="Narkisim" w:hint="cs"/>
          <w:color w:val="FF0000"/>
          <w:sz w:val="28"/>
          <w:szCs w:val="28"/>
          <w:rtl/>
        </w:rPr>
        <w:t>20 נקודות)</w:t>
      </w:r>
      <w:r w:rsidR="0038633F">
        <w:rPr>
          <w:rFonts w:cs="Narkisim" w:hint="cs"/>
          <w:sz w:val="28"/>
          <w:szCs w:val="28"/>
          <w:rtl/>
        </w:rPr>
        <w:br/>
      </w:r>
      <w:r w:rsidRPr="003D2402">
        <w:rPr>
          <w:rFonts w:cs="Narkisim" w:hint="cs"/>
          <w:b/>
          <w:bCs/>
          <w:sz w:val="28"/>
          <w:szCs w:val="28"/>
          <w:rtl/>
        </w:rPr>
        <w:t>פרק שני:</w:t>
      </w:r>
      <w:r w:rsidRPr="00EA7146">
        <w:rPr>
          <w:rFonts w:cs="Narkisim" w:hint="cs"/>
          <w:sz w:val="28"/>
          <w:szCs w:val="28"/>
          <w:rtl/>
        </w:rPr>
        <w:t xml:space="preserve"> התנועה הלאומית היהודית המודרנית ומאפייניה</w:t>
      </w:r>
      <w:r w:rsidR="00701D2D">
        <w:rPr>
          <w:rFonts w:cs="Narkisim" w:hint="cs"/>
          <w:sz w:val="28"/>
          <w:szCs w:val="28"/>
          <w:rtl/>
        </w:rPr>
        <w:t>.</w:t>
      </w:r>
      <w:r w:rsidR="00B9469B">
        <w:rPr>
          <w:rFonts w:cs="Narkisim" w:hint="cs"/>
          <w:b/>
          <w:bCs/>
          <w:sz w:val="28"/>
          <w:szCs w:val="28"/>
          <w:rtl/>
        </w:rPr>
        <w:t xml:space="preserve"> </w:t>
      </w:r>
      <w:r w:rsidR="00B9469B" w:rsidRPr="00592788">
        <w:rPr>
          <w:rFonts w:cs="Narkisim" w:hint="cs"/>
          <w:b/>
          <w:bCs/>
          <w:color w:val="FF0000"/>
          <w:sz w:val="28"/>
          <w:szCs w:val="28"/>
          <w:rtl/>
        </w:rPr>
        <w:t>(</w:t>
      </w:r>
      <w:r w:rsidR="00657088">
        <w:rPr>
          <w:rFonts w:cs="Narkisim" w:hint="cs"/>
          <w:b/>
          <w:bCs/>
          <w:color w:val="FF0000"/>
          <w:sz w:val="28"/>
          <w:szCs w:val="28"/>
          <w:rtl/>
        </w:rPr>
        <w:t>40</w:t>
      </w:r>
      <w:r w:rsidR="00B9469B" w:rsidRPr="00592788">
        <w:rPr>
          <w:rFonts w:cs="Narkisim" w:hint="cs"/>
          <w:b/>
          <w:bCs/>
          <w:color w:val="FF0000"/>
          <w:sz w:val="28"/>
          <w:szCs w:val="28"/>
          <w:rtl/>
        </w:rPr>
        <w:t xml:space="preserve"> נקודות)</w:t>
      </w:r>
    </w:p>
    <w:p w14:paraId="57D59AC1" w14:textId="5AAE9DA2" w:rsidR="00E06141" w:rsidRPr="00953A7B" w:rsidRDefault="00701D2D" w:rsidP="00953A7B">
      <w:pPr>
        <w:ind w:left="-288"/>
        <w:rPr>
          <w:rFonts w:cs="Narkisim"/>
          <w:sz w:val="28"/>
          <w:szCs w:val="28"/>
          <w:rtl/>
        </w:rPr>
      </w:pPr>
      <w:r>
        <w:rPr>
          <w:rFonts w:cs="Narkisim" w:hint="cs"/>
          <w:b/>
          <w:bCs/>
          <w:sz w:val="28"/>
          <w:szCs w:val="28"/>
          <w:rtl/>
        </w:rPr>
        <w:t xml:space="preserve">פרק שלישי </w:t>
      </w:r>
      <w:r w:rsidRPr="00701D2D">
        <w:rPr>
          <w:rFonts w:cs="Narkisim" w:hint="cs"/>
          <w:sz w:val="28"/>
          <w:szCs w:val="28"/>
          <w:rtl/>
        </w:rPr>
        <w:t>-</w:t>
      </w:r>
      <w:r>
        <w:rPr>
          <w:rFonts w:cs="Narkisim" w:hint="cs"/>
          <w:sz w:val="28"/>
          <w:szCs w:val="28"/>
          <w:rtl/>
        </w:rPr>
        <w:t xml:space="preserve"> </w:t>
      </w:r>
      <w:r w:rsidRPr="00701D2D">
        <w:rPr>
          <w:rFonts w:cs="Narkisim"/>
          <w:sz w:val="28"/>
          <w:szCs w:val="28"/>
          <w:rtl/>
        </w:rPr>
        <w:t>דפוסי הפעולה של התנועה הציונית בארץ ישראל עד מלחמת העולם הראשונה</w:t>
      </w:r>
      <w:r w:rsidR="00B9469B">
        <w:rPr>
          <w:rFonts w:cs="Narkisim" w:hint="cs"/>
          <w:sz w:val="28"/>
          <w:szCs w:val="28"/>
          <w:rtl/>
        </w:rPr>
        <w:t xml:space="preserve"> </w:t>
      </w:r>
      <w:r w:rsidR="00B9469B" w:rsidRPr="00592788">
        <w:rPr>
          <w:rFonts w:cs="Narkisim" w:hint="cs"/>
          <w:color w:val="FF0000"/>
          <w:sz w:val="28"/>
          <w:szCs w:val="28"/>
          <w:rtl/>
        </w:rPr>
        <w:t>(</w:t>
      </w:r>
      <w:r w:rsidR="00592788" w:rsidRPr="00592788">
        <w:rPr>
          <w:rFonts w:cs="Narkisim" w:hint="cs"/>
          <w:color w:val="FF0000"/>
          <w:sz w:val="28"/>
          <w:szCs w:val="28"/>
          <w:rtl/>
        </w:rPr>
        <w:t>2</w:t>
      </w:r>
      <w:r w:rsidR="00657088">
        <w:rPr>
          <w:rFonts w:cs="Narkisim" w:hint="cs"/>
          <w:color w:val="FF0000"/>
          <w:sz w:val="28"/>
          <w:szCs w:val="28"/>
          <w:rtl/>
        </w:rPr>
        <w:t>0</w:t>
      </w:r>
      <w:r w:rsidR="00B9469B" w:rsidRPr="00592788">
        <w:rPr>
          <w:rFonts w:cs="Narkisim" w:hint="cs"/>
          <w:color w:val="FF0000"/>
          <w:sz w:val="28"/>
          <w:szCs w:val="28"/>
          <w:rtl/>
        </w:rPr>
        <w:t xml:space="preserve"> נקודות)</w:t>
      </w:r>
    </w:p>
    <w:p w14:paraId="389EB927" w14:textId="77777777" w:rsidR="00464351" w:rsidRDefault="00464351" w:rsidP="00464351">
      <w:pPr>
        <w:spacing w:line="360" w:lineRule="auto"/>
        <w:ind w:left="-288"/>
        <w:jc w:val="center"/>
        <w:rPr>
          <w:rFonts w:cs="Narkisim"/>
          <w:sz w:val="28"/>
          <w:szCs w:val="28"/>
          <w:rtl/>
        </w:rPr>
      </w:pPr>
      <w:r>
        <w:rPr>
          <w:rFonts w:cs="Narkisim"/>
          <w:b/>
          <w:bCs/>
          <w:noProof/>
          <w:sz w:val="28"/>
          <w:szCs w:val="28"/>
          <w:rtl/>
        </w:rPr>
        <mc:AlternateContent>
          <mc:Choice Requires="wps">
            <w:drawing>
              <wp:anchor distT="0" distB="0" distL="114300" distR="114300" simplePos="0" relativeHeight="251727872" behindDoc="1" locked="0" layoutInCell="1" allowOverlap="1" wp14:anchorId="04A749FE" wp14:editId="20CE442E">
                <wp:simplePos x="0" y="0"/>
                <wp:positionH relativeFrom="column">
                  <wp:posOffset>681355</wp:posOffset>
                </wp:positionH>
                <wp:positionV relativeFrom="paragraph">
                  <wp:posOffset>250825</wp:posOffset>
                </wp:positionV>
                <wp:extent cx="3981450" cy="371475"/>
                <wp:effectExtent l="9525" t="9525" r="28575" b="28575"/>
                <wp:wrapNone/>
                <wp:docPr id="11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0" cy="371475"/>
                        </a:xfrm>
                        <a:prstGeom prst="rect">
                          <a:avLst/>
                        </a:prstGeom>
                        <a:solidFill>
                          <a:schemeClr val="bg1">
                            <a:lumMod val="95000"/>
                            <a:lumOff val="0"/>
                          </a:schemeClr>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BB36D6" id="Rectangle 55" o:spid="_x0000_s1026" style="position:absolute;left:0;text-align:left;margin-left:53.65pt;margin-top:19.75pt;width:313.5pt;height:29.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" fillcolor="#f2f2f2 [3052]">
                <v:shadow on="t"/>
              </v:rect>
            </w:pict>
          </mc:Fallback>
        </mc:AlternateContent>
      </w:r>
    </w:p>
    <w:p w14:paraId="3C31DB3E" w14:textId="77777777" w:rsidR="0045495A" w:rsidRPr="00672528" w:rsidRDefault="00243F8B" w:rsidP="00243F8B">
      <w:pPr>
        <w:pStyle w:val="1"/>
        <w:spacing w:before="0" w:after="120" w:line="360" w:lineRule="auto"/>
        <w:ind w:left="-199"/>
        <w:rPr>
          <w:rFonts w:cs="Narkisim"/>
          <w:b/>
          <w:bCs/>
          <w:sz w:val="28"/>
          <w:szCs w:val="28"/>
          <w:rtl/>
        </w:rPr>
      </w:pPr>
      <w:r>
        <w:rPr>
          <w:rFonts w:cs="Narkisim" w:hint="cs"/>
          <w:bCs/>
          <w:sz w:val="28"/>
          <w:szCs w:val="28"/>
          <w:rtl/>
        </w:rPr>
        <w:t xml:space="preserve">                      </w:t>
      </w:r>
      <w:r w:rsidR="0045495A" w:rsidRPr="00672528">
        <w:rPr>
          <w:rFonts w:cs="Narkisim" w:hint="cs"/>
          <w:bCs/>
          <w:sz w:val="28"/>
          <w:szCs w:val="28"/>
          <w:rtl/>
        </w:rPr>
        <w:t xml:space="preserve">סילבוס </w:t>
      </w:r>
      <w:r w:rsidR="0045495A" w:rsidRPr="00672528">
        <w:rPr>
          <w:rFonts w:cs="Narkisim"/>
          <w:bCs/>
          <w:sz w:val="28"/>
          <w:szCs w:val="28"/>
          <w:rtl/>
        </w:rPr>
        <w:t>תוכנית היסטוריה</w:t>
      </w:r>
      <w:r w:rsidR="0045495A" w:rsidRPr="00672528">
        <w:rPr>
          <w:rFonts w:cs="Narkisim"/>
          <w:b/>
          <w:sz w:val="28"/>
          <w:szCs w:val="28"/>
          <w:rtl/>
        </w:rPr>
        <w:t xml:space="preserve"> </w:t>
      </w:r>
      <w:r w:rsidR="0045495A" w:rsidRPr="00672528">
        <w:rPr>
          <w:rFonts w:cs="Narkisim" w:hint="cs"/>
          <w:bCs/>
          <w:sz w:val="28"/>
          <w:szCs w:val="28"/>
          <w:rtl/>
        </w:rPr>
        <w:t>ל</w:t>
      </w:r>
      <w:r w:rsidR="0045495A" w:rsidRPr="00672528">
        <w:rPr>
          <w:rFonts w:cs="Narkisim"/>
          <w:bCs/>
          <w:sz w:val="28"/>
          <w:szCs w:val="28"/>
          <w:rtl/>
        </w:rPr>
        <w:t xml:space="preserve">מסלול </w:t>
      </w:r>
      <w:r>
        <w:rPr>
          <w:rFonts w:cs="Narkisim" w:hint="cs"/>
          <w:bCs/>
          <w:sz w:val="28"/>
          <w:szCs w:val="28"/>
          <w:rtl/>
        </w:rPr>
        <w:t>9-10</w:t>
      </w:r>
      <w:r w:rsidR="0045495A" w:rsidRPr="00672528">
        <w:rPr>
          <w:rFonts w:cs="Narkisim"/>
          <w:bCs/>
          <w:sz w:val="28"/>
          <w:szCs w:val="28"/>
          <w:rtl/>
        </w:rPr>
        <w:t xml:space="preserve"> ש</w:t>
      </w:r>
      <w:r w:rsidR="0045495A" w:rsidRPr="00672528">
        <w:rPr>
          <w:rFonts w:cs="Narkisim" w:hint="cs"/>
          <w:bCs/>
          <w:sz w:val="28"/>
          <w:szCs w:val="28"/>
          <w:rtl/>
        </w:rPr>
        <w:t>נות לימוד</w:t>
      </w:r>
      <w:r w:rsidR="009E1C5C" w:rsidRPr="00672528">
        <w:rPr>
          <w:rFonts w:cs="Narkisim" w:hint="cs"/>
          <w:b/>
          <w:bCs/>
          <w:sz w:val="28"/>
          <w:szCs w:val="28"/>
          <w:rtl/>
        </w:rPr>
        <w:t>:</w:t>
      </w:r>
      <w:r w:rsidR="0045495A" w:rsidRPr="00672528">
        <w:rPr>
          <w:rFonts w:cs="Narkisim"/>
          <w:b/>
          <w:bCs/>
          <w:sz w:val="28"/>
          <w:szCs w:val="28"/>
          <w:rtl/>
        </w:rPr>
        <w:t xml:space="preserve">  </w:t>
      </w:r>
    </w:p>
    <w:p w14:paraId="5FB4BDB3" w14:textId="77777777" w:rsidR="00464351" w:rsidRDefault="00464351" w:rsidP="009E1C5C">
      <w:pPr>
        <w:pStyle w:val="1"/>
        <w:spacing w:before="0" w:after="0" w:line="360" w:lineRule="auto"/>
        <w:jc w:val="center"/>
        <w:rPr>
          <w:rFonts w:ascii="Arial Black" w:hAnsi="Arial Black" w:cs="Narkisim"/>
          <w:bCs/>
          <w:u w:val="single"/>
          <w:rtl/>
        </w:rPr>
      </w:pPr>
    </w:p>
    <w:p w14:paraId="33DE769C" w14:textId="77777777" w:rsidR="00243F8B" w:rsidRDefault="0045495A" w:rsidP="00243F8B">
      <w:pPr>
        <w:pStyle w:val="1"/>
        <w:spacing w:before="0" w:after="0" w:line="360" w:lineRule="auto"/>
        <w:jc w:val="center"/>
        <w:rPr>
          <w:rFonts w:ascii="Arial Black" w:hAnsi="Arial Black" w:cs="Narkisim"/>
          <w:bCs/>
          <w:color w:val="FF0000"/>
          <w:u w:val="single"/>
          <w:rtl/>
        </w:rPr>
      </w:pPr>
      <w:r w:rsidRPr="00924B2F">
        <w:rPr>
          <w:rFonts w:ascii="Arial Black" w:hAnsi="Arial Black" w:cs="Narkisim"/>
          <w:bCs/>
          <w:u w:val="single"/>
          <w:rtl/>
        </w:rPr>
        <w:t>הלאומיות בישראל ובעמים, חלק א' – ראשית הדרך עד 1920</w:t>
      </w:r>
      <w:r w:rsidR="00464CE5">
        <w:rPr>
          <w:rFonts w:ascii="Arial Black" w:hAnsi="Arial Black" w:cs="Narkisim" w:hint="cs"/>
          <w:bCs/>
          <w:u w:val="single"/>
          <w:rtl/>
        </w:rPr>
        <w:t xml:space="preserve"> </w:t>
      </w:r>
    </w:p>
    <w:p w14:paraId="78791ECD" w14:textId="5964EE0A" w:rsidR="0045495A" w:rsidRPr="00243F8B" w:rsidRDefault="00464CE5" w:rsidP="00243F8B">
      <w:pPr>
        <w:pStyle w:val="1"/>
        <w:spacing w:before="0" w:after="0" w:line="360" w:lineRule="auto"/>
        <w:jc w:val="center"/>
        <w:rPr>
          <w:rFonts w:ascii="Arial Black" w:hAnsi="Arial Black" w:cs="Narkisim"/>
          <w:bCs/>
          <w:color w:val="C00000"/>
          <w:u w:val="single"/>
          <w:rtl/>
        </w:rPr>
      </w:pPr>
      <w:r w:rsidRPr="00243F8B">
        <w:rPr>
          <w:rFonts w:ascii="Arial Black" w:hAnsi="Arial Black" w:cs="Narkisim" w:hint="cs"/>
          <w:bCs/>
          <w:color w:val="C00000"/>
          <w:u w:val="single"/>
          <w:rtl/>
        </w:rPr>
        <w:t xml:space="preserve">פרק זה </w:t>
      </w:r>
      <w:r w:rsidR="00243F8B">
        <w:rPr>
          <w:rFonts w:ascii="Arial Black" w:hAnsi="Arial Black" w:cs="Narkisim" w:hint="cs"/>
          <w:bCs/>
          <w:color w:val="C00000"/>
          <w:u w:val="single"/>
          <w:rtl/>
        </w:rPr>
        <w:t xml:space="preserve">עודכן </w:t>
      </w:r>
    </w:p>
    <w:p w14:paraId="599FA066" w14:textId="77777777" w:rsidR="009E1C5C" w:rsidRPr="00924B2F" w:rsidRDefault="0045495A" w:rsidP="009E1C5C">
      <w:pPr>
        <w:pStyle w:val="1"/>
        <w:spacing w:before="0" w:after="0" w:line="360" w:lineRule="auto"/>
        <w:jc w:val="center"/>
        <w:rPr>
          <w:rFonts w:cs="Narkisim"/>
          <w:b/>
          <w:bCs/>
          <w:sz w:val="28"/>
          <w:szCs w:val="28"/>
          <w:rtl/>
        </w:rPr>
      </w:pPr>
      <w:r w:rsidRPr="00924B2F">
        <w:rPr>
          <w:rFonts w:cs="Narkisim"/>
          <w:b/>
          <w:bCs/>
          <w:sz w:val="28"/>
          <w:szCs w:val="28"/>
          <w:rtl/>
        </w:rPr>
        <w:t>פרקי הלימוד הבסיסיים :</w:t>
      </w:r>
      <w:r w:rsidRPr="00924B2F">
        <w:rPr>
          <w:rFonts w:cs="Narkisim" w:hint="cs"/>
          <w:b/>
          <w:bCs/>
          <w:sz w:val="28"/>
          <w:szCs w:val="28"/>
          <w:rtl/>
        </w:rPr>
        <w:t xml:space="preserve"> </w:t>
      </w:r>
      <w:r w:rsidR="00243F8B">
        <w:rPr>
          <w:rFonts w:cs="Narkisim" w:hint="cs"/>
          <w:b/>
          <w:bCs/>
          <w:sz w:val="28"/>
          <w:szCs w:val="28"/>
          <w:rtl/>
        </w:rPr>
        <w:t xml:space="preserve">         </w:t>
      </w:r>
      <w:r w:rsidRPr="00924B2F">
        <w:rPr>
          <w:rFonts w:cs="Narkisim" w:hint="cs"/>
          <w:b/>
          <w:bCs/>
          <w:sz w:val="28"/>
          <w:szCs w:val="28"/>
          <w:rtl/>
        </w:rPr>
        <w:t>(32 ש</w:t>
      </w:r>
      <w:r w:rsidR="00243F8B">
        <w:rPr>
          <w:rFonts w:cs="Narkisim" w:hint="cs"/>
          <w:b/>
          <w:bCs/>
          <w:sz w:val="28"/>
          <w:szCs w:val="28"/>
          <w:rtl/>
        </w:rPr>
        <w:t xml:space="preserve">עות </w:t>
      </w:r>
      <w:r w:rsidRPr="00924B2F">
        <w:rPr>
          <w:rFonts w:cs="Narkisim" w:hint="cs"/>
          <w:b/>
          <w:bCs/>
          <w:sz w:val="28"/>
          <w:szCs w:val="28"/>
          <w:rtl/>
        </w:rPr>
        <w:t>)</w:t>
      </w:r>
    </w:p>
    <w:p w14:paraId="5BD941B2" w14:textId="77777777" w:rsidR="0038633F" w:rsidRPr="00243F8B" w:rsidRDefault="009E1C5C" w:rsidP="0038633F">
      <w:pPr>
        <w:rPr>
          <w:rFonts w:ascii="Calibri" w:eastAsia="Times New Roman" w:hAnsi="Calibri" w:cs="Narkisim"/>
          <w:b/>
          <w:bCs/>
          <w:smallCaps/>
          <w:color w:val="C00000"/>
          <w:spacing w:val="5"/>
          <w:sz w:val="28"/>
          <w:szCs w:val="28"/>
          <w:u w:val="single"/>
          <w:rtl/>
        </w:rPr>
      </w:pPr>
      <w:r w:rsidRPr="00243F8B">
        <w:rPr>
          <w:rFonts w:ascii="Calibri" w:eastAsia="Times New Roman" w:hAnsi="Calibri" w:cs="Narkisim" w:hint="cs"/>
          <w:b/>
          <w:bCs/>
          <w:smallCaps/>
          <w:color w:val="C00000"/>
          <w:spacing w:val="5"/>
          <w:sz w:val="28"/>
          <w:szCs w:val="28"/>
          <w:rtl/>
        </w:rPr>
        <w:t>א.</w:t>
      </w:r>
      <w:r w:rsidRPr="00243F8B">
        <w:rPr>
          <w:rFonts w:ascii="Calibri" w:eastAsia="Times New Roman" w:hAnsi="Calibri" w:cs="Narkisim" w:hint="cs"/>
          <w:b/>
          <w:bCs/>
          <w:smallCaps/>
          <w:color w:val="C00000"/>
          <w:spacing w:val="5"/>
          <w:sz w:val="28"/>
          <w:szCs w:val="28"/>
          <w:u w:val="single"/>
          <w:rtl/>
        </w:rPr>
        <w:t xml:space="preserve"> </w:t>
      </w:r>
      <w:r w:rsidR="0038633F" w:rsidRPr="00243F8B">
        <w:rPr>
          <w:rFonts w:ascii="Calibri" w:eastAsia="Times New Roman" w:hAnsi="Calibri" w:cs="Narkisim"/>
          <w:b/>
          <w:bCs/>
          <w:smallCaps/>
          <w:color w:val="C00000"/>
          <w:spacing w:val="5"/>
          <w:sz w:val="28"/>
          <w:szCs w:val="28"/>
          <w:u w:val="single"/>
          <w:rtl/>
        </w:rPr>
        <w:t>הלאומיות המודרנית באירופה במאה ה-19</w:t>
      </w:r>
    </w:p>
    <w:p w14:paraId="38BA1EEF" w14:textId="77777777" w:rsidR="0038633F" w:rsidRPr="00243F8B" w:rsidRDefault="0038633F" w:rsidP="0038633F">
      <w:pPr>
        <w:pStyle w:val="1"/>
        <w:spacing w:before="0" w:after="0" w:line="360" w:lineRule="auto"/>
        <w:rPr>
          <w:rFonts w:cs="Narkisim"/>
          <w:color w:val="C00000"/>
          <w:sz w:val="28"/>
          <w:szCs w:val="28"/>
          <w:rtl/>
        </w:rPr>
      </w:pPr>
      <w:r w:rsidRPr="00243F8B">
        <w:rPr>
          <w:rFonts w:cs="Narkisim" w:hint="cs"/>
          <w:color w:val="C00000"/>
          <w:sz w:val="28"/>
          <w:szCs w:val="28"/>
          <w:rtl/>
        </w:rPr>
        <w:t xml:space="preserve">1. </w:t>
      </w:r>
      <w:r w:rsidRPr="00243F8B">
        <w:rPr>
          <w:rFonts w:cs="Narkisim"/>
          <w:color w:val="C00000"/>
          <w:sz w:val="28"/>
          <w:szCs w:val="28"/>
          <w:rtl/>
        </w:rPr>
        <w:t xml:space="preserve">מבוא להוראת נושא הלאומיות המודרנית באירופה במאה ה- </w:t>
      </w:r>
      <w:r w:rsidRPr="00243F8B">
        <w:rPr>
          <w:rFonts w:cs="Narkisim" w:hint="cs"/>
          <w:color w:val="C00000"/>
          <w:sz w:val="28"/>
          <w:szCs w:val="28"/>
          <w:rtl/>
        </w:rPr>
        <w:t>.</w:t>
      </w:r>
      <w:r w:rsidRPr="00243F8B">
        <w:rPr>
          <w:rFonts w:cs="Narkisim"/>
          <w:color w:val="C00000"/>
          <w:sz w:val="28"/>
          <w:szCs w:val="28"/>
          <w:rtl/>
        </w:rPr>
        <w:t xml:space="preserve">19 </w:t>
      </w:r>
    </w:p>
    <w:p w14:paraId="5741856C" w14:textId="77777777" w:rsidR="0038633F" w:rsidRPr="00243F8B" w:rsidRDefault="0038633F" w:rsidP="0038633F">
      <w:pPr>
        <w:pStyle w:val="1"/>
        <w:spacing w:before="0" w:after="0" w:line="360" w:lineRule="auto"/>
        <w:rPr>
          <w:rFonts w:cs="Narkisim"/>
          <w:color w:val="C00000"/>
          <w:sz w:val="28"/>
          <w:szCs w:val="28"/>
          <w:rtl/>
        </w:rPr>
      </w:pPr>
      <w:r w:rsidRPr="00243F8B">
        <w:rPr>
          <w:rFonts w:cs="Narkisim" w:hint="cs"/>
          <w:color w:val="C00000"/>
          <w:sz w:val="28"/>
          <w:szCs w:val="28"/>
          <w:rtl/>
        </w:rPr>
        <w:t xml:space="preserve">2 </w:t>
      </w:r>
      <w:r w:rsidR="0045495A" w:rsidRPr="00243F8B">
        <w:rPr>
          <w:rFonts w:cs="Narkisim"/>
          <w:color w:val="C00000"/>
          <w:sz w:val="28"/>
          <w:szCs w:val="28"/>
          <w:rtl/>
        </w:rPr>
        <w:t>הגורמים לצמיחת התנועות הלאומיות שהתגבשו באירופה במאה ה – 19</w:t>
      </w:r>
      <w:r w:rsidR="0045495A" w:rsidRPr="00243F8B">
        <w:rPr>
          <w:rFonts w:cs="Narkisim" w:hint="cs"/>
          <w:color w:val="C00000"/>
          <w:sz w:val="28"/>
          <w:szCs w:val="28"/>
          <w:rtl/>
        </w:rPr>
        <w:t>.</w:t>
      </w:r>
      <w:r w:rsidR="0045495A" w:rsidRPr="00243F8B">
        <w:rPr>
          <w:rFonts w:cs="Narkisim"/>
          <w:color w:val="C00000"/>
          <w:sz w:val="28"/>
          <w:szCs w:val="28"/>
          <w:rtl/>
        </w:rPr>
        <w:t xml:space="preserve"> </w:t>
      </w:r>
      <w:r w:rsidR="009E1C5C" w:rsidRPr="00243F8B">
        <w:rPr>
          <w:rFonts w:cs="Narkisim" w:hint="cs"/>
          <w:color w:val="C00000"/>
          <w:sz w:val="28"/>
          <w:szCs w:val="28"/>
          <w:rtl/>
        </w:rPr>
        <w:t xml:space="preserve"> </w:t>
      </w:r>
      <w:r w:rsidR="0045495A" w:rsidRPr="00243F8B">
        <w:rPr>
          <w:rFonts w:cs="Narkisim" w:hint="cs"/>
          <w:color w:val="C00000"/>
          <w:sz w:val="28"/>
          <w:szCs w:val="28"/>
          <w:rtl/>
        </w:rPr>
        <w:t>(7 שעות)</w:t>
      </w:r>
    </w:p>
    <w:p w14:paraId="07A86ED5" w14:textId="77777777" w:rsidR="0045495A" w:rsidRPr="00243F8B" w:rsidRDefault="0038633F" w:rsidP="0038633F">
      <w:pPr>
        <w:pStyle w:val="1"/>
        <w:spacing w:before="0" w:after="0" w:line="360" w:lineRule="auto"/>
        <w:rPr>
          <w:rFonts w:cs="Narkisim"/>
          <w:color w:val="C00000"/>
          <w:sz w:val="28"/>
          <w:szCs w:val="28"/>
          <w:rtl/>
        </w:rPr>
      </w:pPr>
      <w:r w:rsidRPr="00243F8B">
        <w:rPr>
          <w:rFonts w:cs="Narkisim" w:hint="cs"/>
          <w:color w:val="C00000"/>
          <w:sz w:val="28"/>
          <w:szCs w:val="28"/>
          <w:rtl/>
        </w:rPr>
        <w:t xml:space="preserve">3. </w:t>
      </w:r>
      <w:r w:rsidR="0045495A" w:rsidRPr="00243F8B">
        <w:rPr>
          <w:rFonts w:cs="Narkisim"/>
          <w:color w:val="C00000"/>
          <w:sz w:val="28"/>
          <w:szCs w:val="28"/>
          <w:rtl/>
        </w:rPr>
        <w:t xml:space="preserve">המאפיינים ודפוסי הפעולה של התנועות הלאומיות שהתגבשו באירופה במאה ה- 19. </w:t>
      </w:r>
      <w:r w:rsidR="0045495A" w:rsidRPr="00243F8B">
        <w:rPr>
          <w:rFonts w:cs="Narkisim" w:hint="cs"/>
          <w:color w:val="C00000"/>
          <w:sz w:val="28"/>
          <w:szCs w:val="28"/>
          <w:rtl/>
        </w:rPr>
        <w:t>(2 שעות)</w:t>
      </w:r>
    </w:p>
    <w:p w14:paraId="63B098C0" w14:textId="77777777" w:rsidR="0045495A" w:rsidRPr="00924B2F" w:rsidRDefault="0045495A" w:rsidP="00544547">
      <w:pPr>
        <w:pStyle w:val="1"/>
        <w:spacing w:before="0" w:after="0" w:line="360" w:lineRule="auto"/>
        <w:jc w:val="center"/>
        <w:rPr>
          <w:rFonts w:cs="Narkisim"/>
          <w:b/>
          <w:bCs/>
          <w:sz w:val="28"/>
          <w:szCs w:val="28"/>
          <w:u w:val="single"/>
          <w:rtl/>
        </w:rPr>
      </w:pPr>
      <w:r w:rsidRPr="00924B2F">
        <w:rPr>
          <w:rFonts w:cs="Narkisim"/>
          <w:b/>
          <w:bCs/>
          <w:sz w:val="28"/>
          <w:szCs w:val="28"/>
          <w:u w:val="single"/>
          <w:rtl/>
        </w:rPr>
        <w:t>שימו לב ! בסעיף זה אין  הכוונה לתנועה הציונית</w:t>
      </w:r>
      <w:r w:rsidRPr="00924B2F">
        <w:rPr>
          <w:rFonts w:cs="Narkisim" w:hint="cs"/>
          <w:b/>
          <w:bCs/>
          <w:sz w:val="28"/>
          <w:szCs w:val="28"/>
          <w:u w:val="single"/>
          <w:rtl/>
        </w:rPr>
        <w:t>.</w:t>
      </w:r>
    </w:p>
    <w:p w14:paraId="08E0E082" w14:textId="77777777" w:rsidR="0045495A" w:rsidRPr="004A6BC6" w:rsidRDefault="0045495A" w:rsidP="009E1C5C">
      <w:pPr>
        <w:pStyle w:val="1"/>
        <w:spacing w:before="0" w:after="0" w:line="360" w:lineRule="auto"/>
        <w:rPr>
          <w:rFonts w:cs="Narkisim"/>
          <w:b/>
          <w:bCs/>
          <w:sz w:val="28"/>
          <w:szCs w:val="28"/>
          <w:u w:val="single"/>
        </w:rPr>
      </w:pPr>
      <w:r w:rsidRPr="00924B2F">
        <w:rPr>
          <w:rFonts w:cs="Narkisim" w:hint="cs"/>
          <w:bCs/>
          <w:sz w:val="28"/>
          <w:szCs w:val="28"/>
          <w:rtl/>
        </w:rPr>
        <w:t>ב</w:t>
      </w:r>
      <w:r w:rsidRPr="004A6BC6">
        <w:rPr>
          <w:rFonts w:cs="Narkisim" w:hint="cs"/>
          <w:b/>
          <w:bCs/>
          <w:sz w:val="28"/>
          <w:szCs w:val="28"/>
          <w:u w:val="single"/>
          <w:rtl/>
        </w:rPr>
        <w:t>. התנועה הלאומית היהודית המודרנית ומאפייניה העיקריים</w:t>
      </w:r>
      <w:r w:rsidRPr="004A6BC6">
        <w:rPr>
          <w:rFonts w:cs="Narkisim"/>
          <w:b/>
          <w:bCs/>
          <w:sz w:val="28"/>
          <w:szCs w:val="28"/>
          <w:u w:val="single"/>
          <w:rtl/>
        </w:rPr>
        <w:t xml:space="preserve"> </w:t>
      </w:r>
    </w:p>
    <w:p w14:paraId="36119E23" w14:textId="77777777" w:rsidR="0045495A" w:rsidRPr="004A6BC6" w:rsidRDefault="009E1C5C" w:rsidP="004A6BC6">
      <w:pPr>
        <w:pStyle w:val="1"/>
        <w:spacing w:before="0" w:after="0" w:line="360" w:lineRule="auto"/>
        <w:rPr>
          <w:rFonts w:cs="Narkisim"/>
          <w:sz w:val="28"/>
          <w:szCs w:val="28"/>
        </w:rPr>
      </w:pPr>
      <w:r w:rsidRPr="00924B2F">
        <w:rPr>
          <w:rFonts w:cs="Narkisim" w:hint="cs"/>
          <w:sz w:val="28"/>
          <w:szCs w:val="28"/>
          <w:rtl/>
        </w:rPr>
        <w:t xml:space="preserve">    </w:t>
      </w:r>
      <w:r w:rsidR="0045495A" w:rsidRPr="00924B2F">
        <w:rPr>
          <w:rFonts w:cs="Narkisim" w:hint="cs"/>
          <w:sz w:val="28"/>
          <w:szCs w:val="28"/>
          <w:rtl/>
        </w:rPr>
        <w:t>ה</w:t>
      </w:r>
      <w:r w:rsidR="0045495A" w:rsidRPr="00924B2F">
        <w:rPr>
          <w:rFonts w:cs="Narkisim"/>
          <w:sz w:val="28"/>
          <w:szCs w:val="28"/>
          <w:rtl/>
        </w:rPr>
        <w:t xml:space="preserve">גורמים לצמיחתה ולהתארגנותה של התנועה הציונית.  </w:t>
      </w:r>
      <w:r w:rsidR="0045495A" w:rsidRPr="00924B2F">
        <w:rPr>
          <w:rFonts w:cs="Narkisim" w:hint="cs"/>
          <w:sz w:val="28"/>
          <w:szCs w:val="28"/>
          <w:rtl/>
        </w:rPr>
        <w:t>(2 שעות)</w:t>
      </w:r>
    </w:p>
    <w:p w14:paraId="5CEC866B" w14:textId="48CBFBDF" w:rsidR="00243F8B" w:rsidRDefault="00E739D4" w:rsidP="00E739D4">
      <w:pPr>
        <w:pStyle w:val="1"/>
        <w:spacing w:before="0" w:after="0" w:line="360" w:lineRule="auto"/>
        <w:rPr>
          <w:rFonts w:cs="Narkisim"/>
          <w:sz w:val="28"/>
          <w:szCs w:val="28"/>
          <w:rtl/>
        </w:rPr>
      </w:pPr>
      <w:r>
        <w:rPr>
          <w:rFonts w:cs="Narkisim" w:hint="cs"/>
          <w:b/>
          <w:bCs/>
          <w:sz w:val="28"/>
          <w:szCs w:val="28"/>
          <w:u w:val="single"/>
          <w:rtl/>
        </w:rPr>
        <w:t xml:space="preserve">ג. </w:t>
      </w:r>
      <w:r w:rsidR="0045495A" w:rsidRPr="00924B2F">
        <w:rPr>
          <w:rFonts w:cs="Narkisim"/>
          <w:b/>
          <w:bCs/>
          <w:sz w:val="28"/>
          <w:szCs w:val="28"/>
          <w:u w:val="single"/>
          <w:rtl/>
        </w:rPr>
        <w:t>פועלו של בנימין זאב הרצל לבנייתה וארגונה של התנועה הציונית</w:t>
      </w:r>
      <w:r w:rsidR="0045495A" w:rsidRPr="00924B2F">
        <w:rPr>
          <w:rFonts w:cs="Narkisim"/>
          <w:b/>
          <w:bCs/>
          <w:sz w:val="28"/>
          <w:szCs w:val="28"/>
          <w:rtl/>
        </w:rPr>
        <w:t xml:space="preserve">: </w:t>
      </w:r>
      <w:r w:rsidR="0045495A" w:rsidRPr="00924B2F">
        <w:rPr>
          <w:rFonts w:cs="Narkisim" w:hint="cs"/>
          <w:b/>
          <w:bCs/>
          <w:sz w:val="28"/>
          <w:szCs w:val="28"/>
          <w:rtl/>
        </w:rPr>
        <w:t>"</w:t>
      </w:r>
      <w:r w:rsidR="0045495A" w:rsidRPr="00924B2F">
        <w:rPr>
          <w:rFonts w:cs="Narkisim"/>
          <w:b/>
          <w:bCs/>
          <w:sz w:val="28"/>
          <w:szCs w:val="28"/>
          <w:rtl/>
        </w:rPr>
        <w:t>מ</w:t>
      </w:r>
      <w:r w:rsidR="0045495A" w:rsidRPr="00924B2F">
        <w:rPr>
          <w:rFonts w:cs="Narkisim" w:hint="cs"/>
          <w:b/>
          <w:bCs/>
          <w:sz w:val="28"/>
          <w:szCs w:val="28"/>
          <w:rtl/>
        </w:rPr>
        <w:t>דינת</w:t>
      </w:r>
      <w:r w:rsidR="0045495A" w:rsidRPr="00924B2F">
        <w:rPr>
          <w:rFonts w:cs="Narkisim"/>
          <w:sz w:val="28"/>
          <w:szCs w:val="28"/>
          <w:rtl/>
        </w:rPr>
        <w:t xml:space="preserve"> היהודים</w:t>
      </w:r>
      <w:r w:rsidR="0045495A" w:rsidRPr="00924B2F">
        <w:rPr>
          <w:rFonts w:cs="Narkisim" w:hint="cs"/>
          <w:sz w:val="28"/>
          <w:szCs w:val="28"/>
          <w:rtl/>
        </w:rPr>
        <w:t>"</w:t>
      </w:r>
      <w:r w:rsidR="0045495A" w:rsidRPr="00924B2F">
        <w:rPr>
          <w:rFonts w:cs="Narkisim"/>
          <w:sz w:val="28"/>
          <w:szCs w:val="28"/>
          <w:rtl/>
        </w:rPr>
        <w:t xml:space="preserve">, </w:t>
      </w:r>
      <w:r w:rsidR="0045495A" w:rsidRPr="00924B2F">
        <w:rPr>
          <w:rFonts w:cs="Narkisim" w:hint="cs"/>
          <w:sz w:val="28"/>
          <w:szCs w:val="28"/>
          <w:rtl/>
        </w:rPr>
        <w:t>"</w:t>
      </w:r>
      <w:r w:rsidR="0045495A" w:rsidRPr="00924B2F">
        <w:rPr>
          <w:rFonts w:cs="Narkisim"/>
          <w:sz w:val="28"/>
          <w:szCs w:val="28"/>
          <w:rtl/>
        </w:rPr>
        <w:t>תוכנית באזל</w:t>
      </w:r>
      <w:r w:rsidR="0045495A" w:rsidRPr="00924B2F">
        <w:rPr>
          <w:rFonts w:cs="Narkisim" w:hint="cs"/>
          <w:sz w:val="28"/>
          <w:szCs w:val="28"/>
          <w:rtl/>
        </w:rPr>
        <w:t>"</w:t>
      </w:r>
      <w:r w:rsidR="0045495A" w:rsidRPr="00924B2F">
        <w:rPr>
          <w:rFonts w:cs="Narkisim"/>
          <w:sz w:val="28"/>
          <w:szCs w:val="28"/>
          <w:rtl/>
        </w:rPr>
        <w:t>, הניסיונות לקידום הצ'ארטר, ויכוח אוגנדה.</w:t>
      </w:r>
      <w:r w:rsidR="0045495A" w:rsidRPr="00924B2F">
        <w:rPr>
          <w:rFonts w:cs="Narkisim" w:hint="cs"/>
          <w:sz w:val="28"/>
          <w:szCs w:val="28"/>
          <w:rtl/>
        </w:rPr>
        <w:t xml:space="preserve"> </w:t>
      </w:r>
    </w:p>
    <w:p w14:paraId="78EDB1AD" w14:textId="77777777" w:rsidR="0045495A" w:rsidRPr="00924B2F" w:rsidRDefault="00243F8B" w:rsidP="00FE2D31">
      <w:pPr>
        <w:pStyle w:val="1"/>
        <w:spacing w:before="0" w:after="0" w:line="360" w:lineRule="auto"/>
        <w:ind w:left="226"/>
        <w:rPr>
          <w:rFonts w:cs="Narkisim"/>
          <w:sz w:val="28"/>
          <w:szCs w:val="28"/>
          <w:rtl/>
        </w:rPr>
      </w:pPr>
      <w:r>
        <w:rPr>
          <w:rFonts w:cs="Narkisim" w:hint="cs"/>
          <w:sz w:val="28"/>
          <w:szCs w:val="28"/>
          <w:rtl/>
        </w:rPr>
        <w:t xml:space="preserve">                                                                                                        </w:t>
      </w:r>
      <w:r w:rsidR="0045495A" w:rsidRPr="00924B2F">
        <w:rPr>
          <w:rFonts w:cs="Narkisim" w:hint="cs"/>
          <w:sz w:val="28"/>
          <w:szCs w:val="28"/>
          <w:rtl/>
        </w:rPr>
        <w:t>(</w:t>
      </w:r>
      <w:r w:rsidR="0045495A" w:rsidRPr="00924B2F">
        <w:rPr>
          <w:rFonts w:ascii="Arial" w:hAnsi="Arial" w:cs="Narkisim"/>
          <w:sz w:val="28"/>
          <w:szCs w:val="28"/>
          <w:rtl/>
        </w:rPr>
        <w:t>10 שעות</w:t>
      </w:r>
      <w:r w:rsidR="0045495A" w:rsidRPr="00924B2F">
        <w:rPr>
          <w:rFonts w:cs="Narkisim" w:hint="cs"/>
          <w:sz w:val="28"/>
          <w:szCs w:val="28"/>
          <w:rtl/>
        </w:rPr>
        <w:t>)</w:t>
      </w:r>
    </w:p>
    <w:p w14:paraId="51C62EE3" w14:textId="5E8B43DE" w:rsidR="0045495A" w:rsidRDefault="00E739D4" w:rsidP="00FE2D31">
      <w:pPr>
        <w:pStyle w:val="1"/>
        <w:spacing w:before="0" w:after="0" w:line="360" w:lineRule="auto"/>
        <w:ind w:left="226"/>
        <w:rPr>
          <w:rFonts w:cs="Narkisim"/>
          <w:sz w:val="28"/>
          <w:szCs w:val="28"/>
          <w:rtl/>
        </w:rPr>
      </w:pPr>
      <w:r>
        <w:rPr>
          <w:rFonts w:cs="Narkisim" w:hint="cs"/>
          <w:bCs/>
          <w:sz w:val="28"/>
          <w:szCs w:val="28"/>
          <w:rtl/>
        </w:rPr>
        <w:t>ד</w:t>
      </w:r>
      <w:r w:rsidR="0038633F">
        <w:rPr>
          <w:rFonts w:cs="Narkisim" w:hint="cs"/>
          <w:bCs/>
          <w:sz w:val="28"/>
          <w:szCs w:val="28"/>
          <w:rtl/>
        </w:rPr>
        <w:t xml:space="preserve">. </w:t>
      </w:r>
      <w:r w:rsidR="0045495A" w:rsidRPr="00924B2F">
        <w:rPr>
          <w:rFonts w:cs="Narkisim"/>
          <w:b/>
          <w:bCs/>
          <w:sz w:val="28"/>
          <w:szCs w:val="28"/>
          <w:u w:val="single"/>
          <w:rtl/>
        </w:rPr>
        <w:t>דפוסי הפעולה של התנועה הציונית בארץ ישראל עד מלחמת העולם הראשונה:</w:t>
      </w:r>
      <w:r w:rsidR="0045495A" w:rsidRPr="00924B2F">
        <w:rPr>
          <w:rFonts w:cs="Narkisim"/>
          <w:sz w:val="28"/>
          <w:szCs w:val="28"/>
          <w:u w:val="single"/>
          <w:rtl/>
        </w:rPr>
        <w:t xml:space="preserve"> </w:t>
      </w:r>
      <w:r w:rsidR="0045495A" w:rsidRPr="00924B2F">
        <w:rPr>
          <w:rFonts w:cs="Narkisim"/>
          <w:sz w:val="28"/>
          <w:szCs w:val="28"/>
          <w:rtl/>
        </w:rPr>
        <w:t xml:space="preserve">הסיבות לעליה </w:t>
      </w:r>
      <w:r w:rsidR="0045495A" w:rsidRPr="00924B2F">
        <w:rPr>
          <w:rFonts w:cs="Narkisim" w:hint="cs"/>
          <w:sz w:val="28"/>
          <w:szCs w:val="28"/>
          <w:rtl/>
        </w:rPr>
        <w:t>הראשונה והשנייה</w:t>
      </w:r>
      <w:r w:rsidR="0045495A" w:rsidRPr="00924B2F">
        <w:rPr>
          <w:rFonts w:cs="Narkisim"/>
          <w:sz w:val="28"/>
          <w:szCs w:val="28"/>
          <w:rtl/>
        </w:rPr>
        <w:t xml:space="preserve"> לארץ ישראל, צורות ההתיישבות: </w:t>
      </w:r>
      <w:r w:rsidR="0045495A" w:rsidRPr="00924B2F">
        <w:rPr>
          <w:rFonts w:cs="Narkisim" w:hint="cs"/>
          <w:sz w:val="28"/>
          <w:szCs w:val="28"/>
          <w:rtl/>
        </w:rPr>
        <w:t>ה</w:t>
      </w:r>
      <w:r w:rsidR="0045495A" w:rsidRPr="00924B2F">
        <w:rPr>
          <w:rFonts w:cs="Narkisim"/>
          <w:sz w:val="28"/>
          <w:szCs w:val="28"/>
          <w:rtl/>
        </w:rPr>
        <w:t xml:space="preserve">מושבה, </w:t>
      </w:r>
      <w:r w:rsidR="0045495A" w:rsidRPr="00924B2F">
        <w:rPr>
          <w:rFonts w:cs="Narkisim" w:hint="cs"/>
          <w:sz w:val="28"/>
          <w:szCs w:val="28"/>
          <w:rtl/>
        </w:rPr>
        <w:t>ה</w:t>
      </w:r>
      <w:r w:rsidR="0045495A" w:rsidRPr="00924B2F">
        <w:rPr>
          <w:rFonts w:cs="Narkisim"/>
          <w:sz w:val="28"/>
          <w:szCs w:val="28"/>
          <w:rtl/>
        </w:rPr>
        <w:t xml:space="preserve">קבוצה, </w:t>
      </w:r>
      <w:r w:rsidR="0045495A" w:rsidRPr="00924B2F">
        <w:rPr>
          <w:rFonts w:cs="Narkisim" w:hint="cs"/>
          <w:sz w:val="28"/>
          <w:szCs w:val="28"/>
          <w:rtl/>
        </w:rPr>
        <w:t>ה</w:t>
      </w:r>
      <w:r w:rsidR="0045495A" w:rsidRPr="00924B2F">
        <w:rPr>
          <w:rFonts w:cs="Narkisim"/>
          <w:sz w:val="28"/>
          <w:szCs w:val="28"/>
          <w:rtl/>
        </w:rPr>
        <w:t>עיר – ת"א . מפעלו של הברון רוטשילד</w:t>
      </w:r>
      <w:r w:rsidR="0045495A" w:rsidRPr="00924B2F">
        <w:rPr>
          <w:rFonts w:cs="Narkisim" w:hint="cs"/>
          <w:sz w:val="28"/>
          <w:szCs w:val="28"/>
          <w:rtl/>
        </w:rPr>
        <w:t xml:space="preserve"> והמשרד הארצישראלי. </w:t>
      </w:r>
      <w:r w:rsidR="00243F8B">
        <w:rPr>
          <w:rFonts w:cs="Narkisim" w:hint="cs"/>
          <w:sz w:val="28"/>
          <w:szCs w:val="28"/>
          <w:rtl/>
        </w:rPr>
        <w:t xml:space="preserve">                                                                                   </w:t>
      </w:r>
      <w:r w:rsidR="0045495A" w:rsidRPr="00924B2F">
        <w:rPr>
          <w:rFonts w:cs="Narkisim" w:hint="cs"/>
          <w:sz w:val="28"/>
          <w:szCs w:val="28"/>
          <w:rtl/>
        </w:rPr>
        <w:t>(5 שעות)</w:t>
      </w:r>
    </w:p>
    <w:p w14:paraId="3B0189D1" w14:textId="77777777" w:rsidR="001F41D6" w:rsidRDefault="001F41D6" w:rsidP="003D2402">
      <w:pPr>
        <w:pStyle w:val="1"/>
        <w:spacing w:before="0" w:after="0" w:line="360" w:lineRule="auto"/>
        <w:rPr>
          <w:rFonts w:cs="Narkisim"/>
          <w:b/>
          <w:sz w:val="28"/>
          <w:szCs w:val="28"/>
          <w:rtl/>
        </w:rPr>
      </w:pPr>
    </w:p>
    <w:tbl>
      <w:tblPr>
        <w:tblStyle w:val="af1"/>
        <w:tblpPr w:leftFromText="180" w:rightFromText="180" w:vertAnchor="text" w:horzAnchor="margin" w:tblpXSpec="center" w:tblpY="-473"/>
        <w:bidiVisual/>
        <w:tblW w:w="9781" w:type="dxa"/>
        <w:tblLook w:val="04A0" w:firstRow="1" w:lastRow="0" w:firstColumn="1" w:lastColumn="0" w:noHBand="0" w:noVBand="1"/>
      </w:tblPr>
      <w:tblGrid>
        <w:gridCol w:w="5532"/>
        <w:gridCol w:w="1608"/>
        <w:gridCol w:w="2641"/>
      </w:tblGrid>
      <w:tr w:rsidR="00674B95" w:rsidRPr="00981285" w14:paraId="29D2F251" w14:textId="77777777" w:rsidTr="00C240C5">
        <w:trPr>
          <w:tblHeader/>
        </w:trPr>
        <w:tc>
          <w:tcPr>
            <w:tcW w:w="5532" w:type="dxa"/>
            <w:shd w:val="clear" w:color="auto" w:fill="D9D9D9" w:themeFill="background1" w:themeFillShade="D9"/>
            <w:vAlign w:val="center"/>
          </w:tcPr>
          <w:p w14:paraId="4510D81D" w14:textId="77777777" w:rsidR="00674B95" w:rsidRPr="00981285" w:rsidRDefault="00674B95" w:rsidP="00674B95">
            <w:pPr>
              <w:spacing w:line="360" w:lineRule="auto"/>
              <w:jc w:val="center"/>
              <w:rPr>
                <w:rFonts w:cs="Narkisim"/>
                <w:b/>
                <w:bCs/>
                <w:sz w:val="32"/>
                <w:szCs w:val="32"/>
                <w:rtl/>
              </w:rPr>
            </w:pPr>
            <w:r w:rsidRPr="00981285">
              <w:rPr>
                <w:rFonts w:cs="Narkisim" w:hint="cs"/>
                <w:b/>
                <w:bCs/>
                <w:sz w:val="32"/>
                <w:szCs w:val="32"/>
                <w:rtl/>
              </w:rPr>
              <w:lastRenderedPageBreak/>
              <w:t>נושא השיעור</w:t>
            </w:r>
          </w:p>
        </w:tc>
        <w:tc>
          <w:tcPr>
            <w:tcW w:w="1608" w:type="dxa"/>
            <w:shd w:val="clear" w:color="auto" w:fill="D9D9D9" w:themeFill="background1" w:themeFillShade="D9"/>
            <w:vAlign w:val="center"/>
          </w:tcPr>
          <w:p w14:paraId="323FAB6D" w14:textId="77777777" w:rsidR="00674B95" w:rsidRPr="00981285" w:rsidRDefault="00674B95" w:rsidP="00674B95">
            <w:pPr>
              <w:spacing w:line="360" w:lineRule="auto"/>
              <w:jc w:val="center"/>
              <w:rPr>
                <w:rFonts w:cs="Narkisim"/>
                <w:b/>
                <w:bCs/>
                <w:sz w:val="32"/>
                <w:szCs w:val="32"/>
                <w:rtl/>
              </w:rPr>
            </w:pPr>
            <w:r w:rsidRPr="00981285">
              <w:rPr>
                <w:rFonts w:cs="Narkisim" w:hint="cs"/>
                <w:b/>
                <w:bCs/>
                <w:sz w:val="32"/>
                <w:szCs w:val="32"/>
                <w:rtl/>
              </w:rPr>
              <w:t>שעות לימוד</w:t>
            </w:r>
          </w:p>
        </w:tc>
        <w:tc>
          <w:tcPr>
            <w:tcW w:w="2641" w:type="dxa"/>
            <w:shd w:val="clear" w:color="auto" w:fill="D9D9D9" w:themeFill="background1" w:themeFillShade="D9"/>
            <w:vAlign w:val="center"/>
          </w:tcPr>
          <w:p w14:paraId="4FA034BC" w14:textId="77777777" w:rsidR="00243F8B" w:rsidRDefault="00243F8B" w:rsidP="00674B95">
            <w:pPr>
              <w:spacing w:line="360" w:lineRule="auto"/>
              <w:jc w:val="center"/>
              <w:rPr>
                <w:rFonts w:cs="Narkisim"/>
                <w:b/>
                <w:bCs/>
                <w:sz w:val="32"/>
                <w:szCs w:val="32"/>
                <w:rtl/>
              </w:rPr>
            </w:pPr>
          </w:p>
          <w:p w14:paraId="5013FCB8" w14:textId="77777777" w:rsidR="00674B95" w:rsidRPr="00981285" w:rsidRDefault="00674B95" w:rsidP="00674B95">
            <w:pPr>
              <w:spacing w:line="360" w:lineRule="auto"/>
              <w:jc w:val="center"/>
              <w:rPr>
                <w:rFonts w:cs="Narkisim"/>
                <w:b/>
                <w:bCs/>
                <w:sz w:val="32"/>
                <w:szCs w:val="32"/>
                <w:rtl/>
              </w:rPr>
            </w:pPr>
            <w:r w:rsidRPr="00981285">
              <w:rPr>
                <w:rFonts w:cs="Narkisim" w:hint="cs"/>
                <w:b/>
                <w:bCs/>
                <w:sz w:val="32"/>
                <w:szCs w:val="32"/>
                <w:rtl/>
              </w:rPr>
              <w:t>המלצות לדרכי פעולה</w:t>
            </w:r>
          </w:p>
        </w:tc>
      </w:tr>
      <w:tr w:rsidR="00674B95" w:rsidRPr="00981285" w14:paraId="49983C34" w14:textId="77777777" w:rsidTr="00C240C5">
        <w:trPr>
          <w:trHeight w:val="813"/>
        </w:trPr>
        <w:tc>
          <w:tcPr>
            <w:tcW w:w="5532" w:type="dxa"/>
            <w:shd w:val="clear" w:color="auto" w:fill="F2F2F2" w:themeFill="background1" w:themeFillShade="F2"/>
            <w:vAlign w:val="center"/>
          </w:tcPr>
          <w:p w14:paraId="1CA6CE3E" w14:textId="77777777" w:rsidR="00674B95" w:rsidRPr="00981285" w:rsidRDefault="00674B95" w:rsidP="00674B95">
            <w:pPr>
              <w:pStyle w:val="1"/>
              <w:spacing w:before="0" w:after="120" w:line="360" w:lineRule="auto"/>
              <w:ind w:left="34"/>
              <w:jc w:val="center"/>
              <w:outlineLvl w:val="0"/>
              <w:rPr>
                <w:rFonts w:ascii="Arial Black" w:hAnsi="Arial Black" w:cs="Narkisim"/>
                <w:bCs/>
                <w:sz w:val="28"/>
                <w:szCs w:val="28"/>
                <w:u w:val="single"/>
                <w:rtl/>
              </w:rPr>
            </w:pPr>
            <w:r w:rsidRPr="00981285">
              <w:rPr>
                <w:rFonts w:ascii="Arial Black" w:hAnsi="Arial Black" w:cs="Narkisim"/>
                <w:bCs/>
                <w:sz w:val="28"/>
                <w:szCs w:val="28"/>
                <w:u w:val="single"/>
                <w:rtl/>
              </w:rPr>
              <w:t>הלאומיות בישראל ובעמים, חלק א' – ראשית הדרך עד 1920</w:t>
            </w:r>
          </w:p>
        </w:tc>
        <w:tc>
          <w:tcPr>
            <w:tcW w:w="1608" w:type="dxa"/>
            <w:shd w:val="clear" w:color="auto" w:fill="F2F2F2" w:themeFill="background1" w:themeFillShade="F2"/>
            <w:vAlign w:val="center"/>
          </w:tcPr>
          <w:p w14:paraId="4642D892" w14:textId="77777777" w:rsidR="00674B95" w:rsidRPr="00981285" w:rsidRDefault="00674B95" w:rsidP="00674B95">
            <w:pPr>
              <w:spacing w:line="360" w:lineRule="auto"/>
              <w:jc w:val="center"/>
              <w:rPr>
                <w:rFonts w:cs="Narkisim"/>
                <w:sz w:val="28"/>
                <w:szCs w:val="28"/>
                <w:rtl/>
              </w:rPr>
            </w:pPr>
            <w:r w:rsidRPr="00981285">
              <w:rPr>
                <w:rFonts w:cs="Narkisim" w:hint="cs"/>
                <w:b/>
                <w:bCs/>
                <w:sz w:val="28"/>
                <w:szCs w:val="28"/>
                <w:rtl/>
              </w:rPr>
              <w:t>סה"כ 32 שעות</w:t>
            </w:r>
          </w:p>
        </w:tc>
        <w:tc>
          <w:tcPr>
            <w:tcW w:w="2641" w:type="dxa"/>
            <w:shd w:val="clear" w:color="auto" w:fill="F2F2F2" w:themeFill="background1" w:themeFillShade="F2"/>
          </w:tcPr>
          <w:p w14:paraId="0D7B2DC9" w14:textId="77777777" w:rsidR="00674B95" w:rsidRPr="00981285" w:rsidRDefault="00674B95" w:rsidP="00674B95">
            <w:pPr>
              <w:spacing w:line="360" w:lineRule="auto"/>
              <w:rPr>
                <w:rFonts w:cs="Narkisim"/>
                <w:sz w:val="28"/>
                <w:szCs w:val="28"/>
                <w:rtl/>
              </w:rPr>
            </w:pPr>
          </w:p>
        </w:tc>
      </w:tr>
      <w:tr w:rsidR="00674B95" w:rsidRPr="00981285" w14:paraId="5137EFD6" w14:textId="77777777" w:rsidTr="00C240C5">
        <w:trPr>
          <w:trHeight w:val="2520"/>
        </w:trPr>
        <w:tc>
          <w:tcPr>
            <w:tcW w:w="5532" w:type="dxa"/>
          </w:tcPr>
          <w:p w14:paraId="704A7BF7" w14:textId="77777777" w:rsidR="0038633F" w:rsidRPr="009578C4" w:rsidRDefault="00674B95" w:rsidP="0038633F">
            <w:pPr>
              <w:rPr>
                <w:rFonts w:eastAsia="Times New Roman" w:cs="Narkisim"/>
                <w:smallCaps/>
                <w:color w:val="FF0000"/>
                <w:spacing w:val="5"/>
                <w:sz w:val="30"/>
                <w:szCs w:val="30"/>
                <w:rtl/>
              </w:rPr>
            </w:pPr>
            <w:r w:rsidRPr="009578C4">
              <w:rPr>
                <w:rFonts w:eastAsia="Times New Roman" w:cs="Narkisim" w:hint="cs"/>
                <w:smallCaps/>
                <w:color w:val="FF0000"/>
                <w:spacing w:val="5"/>
                <w:sz w:val="30"/>
                <w:szCs w:val="30"/>
                <w:rtl/>
              </w:rPr>
              <w:t xml:space="preserve">א. </w:t>
            </w:r>
            <w:r w:rsidR="0038633F" w:rsidRPr="009578C4">
              <w:rPr>
                <w:rFonts w:eastAsia="Times New Roman" w:cs="Narkisim"/>
                <w:smallCaps/>
                <w:color w:val="FF0000"/>
                <w:spacing w:val="5"/>
                <w:sz w:val="30"/>
                <w:szCs w:val="30"/>
                <w:rtl/>
              </w:rPr>
              <w:t xml:space="preserve"> הלאומיות המודרנית באירופה במאה ה-19</w:t>
            </w:r>
          </w:p>
          <w:p w14:paraId="7482B434" w14:textId="77777777" w:rsidR="0038633F" w:rsidRPr="009578C4" w:rsidRDefault="00C240C5" w:rsidP="0038633F">
            <w:pPr>
              <w:spacing w:line="360" w:lineRule="auto"/>
              <w:rPr>
                <w:rFonts w:eastAsia="Times New Roman" w:cs="Narkisim"/>
                <w:smallCaps/>
                <w:color w:val="FF0000"/>
                <w:spacing w:val="5"/>
                <w:sz w:val="28"/>
                <w:szCs w:val="28"/>
              </w:rPr>
            </w:pPr>
            <w:r w:rsidRPr="009578C4">
              <w:rPr>
                <w:rFonts w:cs="Narkisim" w:hint="cs"/>
                <w:color w:val="FF0000"/>
                <w:sz w:val="28"/>
                <w:szCs w:val="28"/>
                <w:rtl/>
              </w:rPr>
              <w:t xml:space="preserve">1. </w:t>
            </w:r>
            <w:r w:rsidR="0038633F" w:rsidRPr="009578C4">
              <w:rPr>
                <w:rFonts w:cs="Narkisim"/>
                <w:color w:val="FF0000"/>
                <w:sz w:val="28"/>
                <w:szCs w:val="28"/>
                <w:rtl/>
              </w:rPr>
              <w:t xml:space="preserve">מבוא להוראת נושא הלאומיות המודרנית באירופה במאה ה- </w:t>
            </w:r>
            <w:r w:rsidR="0038633F" w:rsidRPr="009578C4">
              <w:rPr>
                <w:rFonts w:cs="Narkisim" w:hint="cs"/>
                <w:color w:val="FF0000"/>
                <w:sz w:val="28"/>
                <w:szCs w:val="28"/>
                <w:rtl/>
              </w:rPr>
              <w:t>.</w:t>
            </w:r>
            <w:r w:rsidR="0038633F" w:rsidRPr="009578C4">
              <w:rPr>
                <w:rFonts w:cs="Narkisim"/>
                <w:color w:val="FF0000"/>
                <w:sz w:val="28"/>
                <w:szCs w:val="28"/>
                <w:rtl/>
              </w:rPr>
              <w:t>19</w:t>
            </w:r>
          </w:p>
          <w:p w14:paraId="55482A4C" w14:textId="77777777" w:rsidR="00674B95" w:rsidRPr="00981285" w:rsidRDefault="0038633F" w:rsidP="0038633F">
            <w:pPr>
              <w:pStyle w:val="1"/>
              <w:spacing w:before="0" w:after="0" w:line="360" w:lineRule="auto"/>
              <w:ind w:left="-57"/>
              <w:outlineLvl w:val="0"/>
              <w:rPr>
                <w:rFonts w:cs="Narkisim"/>
                <w:sz w:val="28"/>
                <w:szCs w:val="28"/>
                <w:rtl/>
              </w:rPr>
            </w:pPr>
            <w:r w:rsidRPr="009578C4">
              <w:rPr>
                <w:rFonts w:cs="Narkisim" w:hint="cs"/>
                <w:color w:val="FF0000"/>
                <w:sz w:val="28"/>
                <w:szCs w:val="28"/>
                <w:rtl/>
              </w:rPr>
              <w:t>2.</w:t>
            </w:r>
            <w:r w:rsidR="00674B95" w:rsidRPr="009578C4">
              <w:rPr>
                <w:rFonts w:cs="Narkisim" w:hint="cs"/>
                <w:color w:val="FF0000"/>
                <w:sz w:val="28"/>
                <w:szCs w:val="28"/>
                <w:rtl/>
              </w:rPr>
              <w:t xml:space="preserve"> </w:t>
            </w:r>
            <w:r w:rsidR="00674B95" w:rsidRPr="009578C4">
              <w:rPr>
                <w:rFonts w:cs="Narkisim"/>
                <w:color w:val="FF0000"/>
                <w:sz w:val="28"/>
                <w:szCs w:val="28"/>
                <w:rtl/>
              </w:rPr>
              <w:t xml:space="preserve">הגורמים לצמיחת התנועות הלאומיות שהתגבשו </w:t>
            </w:r>
            <w:r w:rsidR="00674B95" w:rsidRPr="009578C4">
              <w:rPr>
                <w:rFonts w:cs="Narkisim" w:hint="cs"/>
                <w:color w:val="FF0000"/>
                <w:sz w:val="28"/>
                <w:szCs w:val="28"/>
                <w:rtl/>
              </w:rPr>
              <w:br/>
              <w:t xml:space="preserve">    </w:t>
            </w:r>
            <w:r w:rsidR="00674B95" w:rsidRPr="009578C4">
              <w:rPr>
                <w:rFonts w:cs="Narkisim"/>
                <w:color w:val="FF0000"/>
                <w:sz w:val="28"/>
                <w:szCs w:val="28"/>
                <w:rtl/>
              </w:rPr>
              <w:t>באירופה במאה ה – 19</w:t>
            </w:r>
            <w:r w:rsidR="00674B95" w:rsidRPr="009578C4">
              <w:rPr>
                <w:rFonts w:cs="Narkisim" w:hint="cs"/>
                <w:color w:val="FF0000"/>
                <w:sz w:val="28"/>
                <w:szCs w:val="28"/>
                <w:rtl/>
              </w:rPr>
              <w:t>.</w:t>
            </w:r>
            <w:r w:rsidR="00674B95" w:rsidRPr="009578C4">
              <w:rPr>
                <w:rFonts w:cs="Narkisim"/>
                <w:color w:val="FF0000"/>
                <w:sz w:val="28"/>
                <w:szCs w:val="28"/>
                <w:rtl/>
              </w:rPr>
              <w:t xml:space="preserve"> </w:t>
            </w:r>
            <w:r w:rsidR="00674B95" w:rsidRPr="009578C4">
              <w:rPr>
                <w:rFonts w:cs="Narkisim"/>
                <w:color w:val="FF0000"/>
                <w:sz w:val="28"/>
                <w:szCs w:val="28"/>
                <w:rtl/>
              </w:rPr>
              <w:br/>
            </w:r>
            <w:r w:rsidRPr="009578C4">
              <w:rPr>
                <w:rFonts w:cs="Narkisim" w:hint="cs"/>
                <w:color w:val="FF0000"/>
                <w:sz w:val="28"/>
                <w:szCs w:val="28"/>
                <w:rtl/>
              </w:rPr>
              <w:t>3.</w:t>
            </w:r>
            <w:r w:rsidR="00674B95" w:rsidRPr="009578C4">
              <w:rPr>
                <w:rFonts w:cs="Narkisim" w:hint="cs"/>
                <w:color w:val="FF0000"/>
                <w:sz w:val="28"/>
                <w:szCs w:val="28"/>
                <w:rtl/>
              </w:rPr>
              <w:t xml:space="preserve"> </w:t>
            </w:r>
            <w:r w:rsidR="00674B95" w:rsidRPr="009578C4">
              <w:rPr>
                <w:rFonts w:cs="Narkisim"/>
                <w:color w:val="FF0000"/>
                <w:sz w:val="28"/>
                <w:szCs w:val="28"/>
                <w:rtl/>
              </w:rPr>
              <w:t>המאפיינים ודפוסי הפעולה של התנועות</w:t>
            </w:r>
            <w:r w:rsidR="00674B95" w:rsidRPr="009578C4">
              <w:rPr>
                <w:rFonts w:cs="Narkisim" w:hint="cs"/>
                <w:color w:val="FF0000"/>
                <w:sz w:val="28"/>
                <w:szCs w:val="28"/>
                <w:rtl/>
              </w:rPr>
              <w:t xml:space="preserve"> </w:t>
            </w:r>
            <w:r w:rsidR="00674B95" w:rsidRPr="009578C4">
              <w:rPr>
                <w:rFonts w:cs="Narkisim"/>
                <w:color w:val="FF0000"/>
                <w:sz w:val="28"/>
                <w:szCs w:val="28"/>
                <w:rtl/>
              </w:rPr>
              <w:br/>
            </w:r>
            <w:r w:rsidR="00674B95" w:rsidRPr="009578C4">
              <w:rPr>
                <w:rFonts w:cs="Narkisim" w:hint="cs"/>
                <w:color w:val="FF0000"/>
                <w:sz w:val="28"/>
                <w:szCs w:val="28"/>
                <w:rtl/>
              </w:rPr>
              <w:t xml:space="preserve">   </w:t>
            </w:r>
            <w:r w:rsidR="00674B95" w:rsidRPr="009578C4">
              <w:rPr>
                <w:rFonts w:cs="Narkisim"/>
                <w:color w:val="FF0000"/>
                <w:sz w:val="28"/>
                <w:szCs w:val="28"/>
                <w:rtl/>
              </w:rPr>
              <w:t xml:space="preserve">הלאומיות שהתגבשו באירופה במאה ה- 19. </w:t>
            </w:r>
          </w:p>
        </w:tc>
        <w:tc>
          <w:tcPr>
            <w:tcW w:w="1608" w:type="dxa"/>
          </w:tcPr>
          <w:p w14:paraId="4C8B85BE" w14:textId="77777777" w:rsidR="00674B95" w:rsidRDefault="00674B95" w:rsidP="00674B95">
            <w:pPr>
              <w:spacing w:line="360" w:lineRule="auto"/>
              <w:jc w:val="center"/>
              <w:rPr>
                <w:rFonts w:cs="Narkisim"/>
                <w:sz w:val="28"/>
                <w:szCs w:val="28"/>
                <w:rtl/>
              </w:rPr>
            </w:pPr>
          </w:p>
          <w:p w14:paraId="1F96A597" w14:textId="77777777" w:rsidR="00674B95" w:rsidRDefault="00674B95" w:rsidP="00674B95">
            <w:pPr>
              <w:spacing w:line="360" w:lineRule="auto"/>
              <w:jc w:val="center"/>
              <w:rPr>
                <w:rFonts w:cs="Narkisim"/>
                <w:sz w:val="28"/>
                <w:szCs w:val="28"/>
                <w:rtl/>
              </w:rPr>
            </w:pPr>
          </w:p>
          <w:p w14:paraId="715B43FB" w14:textId="77777777" w:rsidR="00674B95" w:rsidRDefault="00674B95" w:rsidP="00674B95">
            <w:pPr>
              <w:spacing w:line="360" w:lineRule="auto"/>
              <w:jc w:val="center"/>
              <w:rPr>
                <w:rFonts w:cs="Narkisim"/>
                <w:sz w:val="28"/>
                <w:szCs w:val="28"/>
                <w:rtl/>
              </w:rPr>
            </w:pPr>
            <w:r w:rsidRPr="00981285">
              <w:rPr>
                <w:rFonts w:cs="Narkisim" w:hint="cs"/>
                <w:sz w:val="28"/>
                <w:szCs w:val="28"/>
                <w:rtl/>
              </w:rPr>
              <w:t>7 שעות</w:t>
            </w:r>
          </w:p>
          <w:p w14:paraId="554BE1E1" w14:textId="77777777" w:rsidR="00674B95" w:rsidRPr="00981285" w:rsidRDefault="00674B95" w:rsidP="00674B95">
            <w:pPr>
              <w:spacing w:line="360" w:lineRule="auto"/>
              <w:jc w:val="center"/>
              <w:rPr>
                <w:rFonts w:cs="Narkisim"/>
                <w:sz w:val="28"/>
                <w:szCs w:val="28"/>
                <w:rtl/>
              </w:rPr>
            </w:pPr>
          </w:p>
          <w:p w14:paraId="5B254B94" w14:textId="77777777" w:rsidR="00674B95" w:rsidRPr="00981285" w:rsidRDefault="00674B95" w:rsidP="00674B95">
            <w:pPr>
              <w:spacing w:line="360" w:lineRule="auto"/>
              <w:jc w:val="center"/>
              <w:rPr>
                <w:rFonts w:cs="Narkisim"/>
                <w:sz w:val="28"/>
                <w:szCs w:val="28"/>
                <w:rtl/>
              </w:rPr>
            </w:pPr>
            <w:r w:rsidRPr="00981285">
              <w:rPr>
                <w:rFonts w:cs="Narkisim" w:hint="cs"/>
                <w:sz w:val="28"/>
                <w:szCs w:val="28"/>
                <w:rtl/>
              </w:rPr>
              <w:t>2 שעות</w:t>
            </w:r>
          </w:p>
        </w:tc>
        <w:tc>
          <w:tcPr>
            <w:tcW w:w="2641" w:type="dxa"/>
          </w:tcPr>
          <w:p w14:paraId="40D15A9C" w14:textId="77777777" w:rsidR="00674B95" w:rsidRDefault="00674B95" w:rsidP="00674B95">
            <w:pPr>
              <w:spacing w:line="360" w:lineRule="auto"/>
              <w:rPr>
                <w:rFonts w:cs="Narkisim"/>
                <w:sz w:val="28"/>
                <w:szCs w:val="28"/>
                <w:rtl/>
              </w:rPr>
            </w:pPr>
          </w:p>
          <w:p w14:paraId="3A8DF773" w14:textId="77777777" w:rsidR="00674B95" w:rsidRDefault="00674B95" w:rsidP="00674B95">
            <w:pPr>
              <w:spacing w:line="360" w:lineRule="auto"/>
              <w:rPr>
                <w:rFonts w:cs="Narkisim"/>
                <w:sz w:val="28"/>
                <w:szCs w:val="28"/>
                <w:rtl/>
              </w:rPr>
            </w:pPr>
          </w:p>
          <w:p w14:paraId="735ADC61" w14:textId="77777777" w:rsidR="00674B95" w:rsidRPr="00981285" w:rsidRDefault="00674B95" w:rsidP="00674B95">
            <w:pPr>
              <w:spacing w:line="360" w:lineRule="auto"/>
              <w:rPr>
                <w:rFonts w:cs="Narkisim"/>
                <w:sz w:val="28"/>
                <w:szCs w:val="28"/>
                <w:rtl/>
              </w:rPr>
            </w:pPr>
            <w:r w:rsidRPr="00981285">
              <w:rPr>
                <w:rFonts w:cs="Narkisim" w:hint="cs"/>
                <w:sz w:val="28"/>
                <w:szCs w:val="28"/>
                <w:rtl/>
              </w:rPr>
              <w:t>קר</w:t>
            </w:r>
            <w:r>
              <w:rPr>
                <w:rFonts w:cs="Narkisim" w:hint="cs"/>
                <w:sz w:val="28"/>
                <w:szCs w:val="28"/>
                <w:rtl/>
              </w:rPr>
              <w:t>י</w:t>
            </w:r>
            <w:r w:rsidRPr="00981285">
              <w:rPr>
                <w:rFonts w:cs="Narkisim" w:hint="cs"/>
                <w:sz w:val="28"/>
                <w:szCs w:val="28"/>
                <w:rtl/>
              </w:rPr>
              <w:t>את טקסט, שאלות ומפתח מילים.</w:t>
            </w:r>
          </w:p>
          <w:p w14:paraId="7FC55AC3" w14:textId="77777777" w:rsidR="00674B95" w:rsidRPr="00981285" w:rsidRDefault="00674B95" w:rsidP="00674B95">
            <w:pPr>
              <w:spacing w:line="360" w:lineRule="auto"/>
              <w:rPr>
                <w:rFonts w:cs="Narkisim"/>
                <w:sz w:val="28"/>
                <w:szCs w:val="28"/>
                <w:rtl/>
              </w:rPr>
            </w:pPr>
            <w:r w:rsidRPr="00981285">
              <w:rPr>
                <w:rFonts w:cs="Narkisim" w:hint="cs"/>
                <w:sz w:val="28"/>
                <w:szCs w:val="28"/>
                <w:rtl/>
              </w:rPr>
              <w:t>קר</w:t>
            </w:r>
            <w:r>
              <w:rPr>
                <w:rFonts w:cs="Narkisim" w:hint="cs"/>
                <w:sz w:val="28"/>
                <w:szCs w:val="28"/>
                <w:rtl/>
              </w:rPr>
              <w:t>י</w:t>
            </w:r>
            <w:r w:rsidRPr="00981285">
              <w:rPr>
                <w:rFonts w:cs="Narkisim" w:hint="cs"/>
                <w:sz w:val="28"/>
                <w:szCs w:val="28"/>
                <w:rtl/>
              </w:rPr>
              <w:t>את טקסט, שאלות ומפתח מילים.</w:t>
            </w:r>
          </w:p>
        </w:tc>
      </w:tr>
      <w:tr w:rsidR="00674B95" w:rsidRPr="00981285" w14:paraId="4B683392" w14:textId="77777777" w:rsidTr="00C240C5">
        <w:tc>
          <w:tcPr>
            <w:tcW w:w="5532" w:type="dxa"/>
          </w:tcPr>
          <w:p w14:paraId="69F8CE77" w14:textId="77777777" w:rsidR="00674B95" w:rsidRPr="00981285" w:rsidRDefault="00674B95" w:rsidP="00674B95">
            <w:pPr>
              <w:pStyle w:val="1"/>
              <w:spacing w:before="100" w:beforeAutospacing="1" w:after="0" w:line="360" w:lineRule="auto"/>
              <w:ind w:left="-57"/>
              <w:outlineLvl w:val="0"/>
              <w:rPr>
                <w:rFonts w:cs="Narkisim"/>
                <w:bCs/>
                <w:sz w:val="28"/>
                <w:szCs w:val="28"/>
              </w:rPr>
            </w:pPr>
            <w:r w:rsidRPr="00981285">
              <w:rPr>
                <w:rFonts w:cs="Narkisim" w:hint="cs"/>
                <w:bCs/>
                <w:sz w:val="28"/>
                <w:szCs w:val="28"/>
                <w:rtl/>
              </w:rPr>
              <w:t xml:space="preserve">ב. התנועה הלאומית היהודית המודרנית ומאפייניה </w:t>
            </w:r>
            <w:r>
              <w:rPr>
                <w:rFonts w:cs="Narkisim"/>
                <w:bCs/>
                <w:sz w:val="28"/>
                <w:szCs w:val="28"/>
                <w:rtl/>
              </w:rPr>
              <w:br/>
            </w:r>
            <w:r>
              <w:rPr>
                <w:rFonts w:cs="Narkisim" w:hint="cs"/>
                <w:bCs/>
                <w:sz w:val="28"/>
                <w:szCs w:val="28"/>
                <w:rtl/>
              </w:rPr>
              <w:t xml:space="preserve">   </w:t>
            </w:r>
            <w:r w:rsidRPr="00981285">
              <w:rPr>
                <w:rFonts w:cs="Narkisim" w:hint="cs"/>
                <w:bCs/>
                <w:sz w:val="28"/>
                <w:szCs w:val="28"/>
                <w:rtl/>
              </w:rPr>
              <w:t>העיקריים</w:t>
            </w:r>
            <w:r w:rsidRPr="00981285">
              <w:rPr>
                <w:rFonts w:cs="Narkisim"/>
                <w:bCs/>
                <w:sz w:val="28"/>
                <w:szCs w:val="28"/>
                <w:rtl/>
              </w:rPr>
              <w:t xml:space="preserve"> </w:t>
            </w:r>
          </w:p>
          <w:p w14:paraId="09159063" w14:textId="77777777" w:rsidR="00674B95" w:rsidRPr="00981285" w:rsidRDefault="00674B95" w:rsidP="00674B95">
            <w:pPr>
              <w:pStyle w:val="1"/>
              <w:spacing w:before="0" w:after="0" w:line="360" w:lineRule="auto"/>
              <w:ind w:left="-57"/>
              <w:jc w:val="both"/>
              <w:outlineLvl w:val="0"/>
              <w:rPr>
                <w:rFonts w:cs="Narkisim"/>
                <w:sz w:val="28"/>
                <w:szCs w:val="28"/>
                <w:rtl/>
              </w:rPr>
            </w:pPr>
            <w:r>
              <w:rPr>
                <w:rFonts w:cs="Narkisim" w:hint="cs"/>
                <w:sz w:val="28"/>
                <w:szCs w:val="28"/>
                <w:rtl/>
              </w:rPr>
              <w:t xml:space="preserve">   </w:t>
            </w:r>
            <w:r w:rsidRPr="00981285">
              <w:rPr>
                <w:rFonts w:cs="Narkisim" w:hint="cs"/>
                <w:sz w:val="28"/>
                <w:szCs w:val="28"/>
                <w:rtl/>
              </w:rPr>
              <w:t>ה</w:t>
            </w:r>
            <w:r w:rsidRPr="00981285">
              <w:rPr>
                <w:rFonts w:cs="Narkisim"/>
                <w:sz w:val="28"/>
                <w:szCs w:val="28"/>
                <w:rtl/>
              </w:rPr>
              <w:t xml:space="preserve">גורמים לצמיחתה ולהתארגנותה של התנועה </w:t>
            </w:r>
            <w:r>
              <w:rPr>
                <w:rFonts w:cs="Narkisim" w:hint="cs"/>
                <w:sz w:val="28"/>
                <w:szCs w:val="28"/>
                <w:rtl/>
              </w:rPr>
              <w:t xml:space="preserve"> </w:t>
            </w:r>
            <w:r>
              <w:rPr>
                <w:rFonts w:cs="Narkisim"/>
                <w:sz w:val="28"/>
                <w:szCs w:val="28"/>
                <w:rtl/>
              </w:rPr>
              <w:br/>
            </w:r>
            <w:r>
              <w:rPr>
                <w:rFonts w:cs="Narkisim" w:hint="cs"/>
                <w:sz w:val="28"/>
                <w:szCs w:val="28"/>
                <w:rtl/>
              </w:rPr>
              <w:t xml:space="preserve">   </w:t>
            </w:r>
            <w:r w:rsidRPr="00981285">
              <w:rPr>
                <w:rFonts w:cs="Narkisim"/>
                <w:sz w:val="28"/>
                <w:szCs w:val="28"/>
                <w:rtl/>
              </w:rPr>
              <w:t xml:space="preserve">הציונית.  </w:t>
            </w:r>
          </w:p>
        </w:tc>
        <w:tc>
          <w:tcPr>
            <w:tcW w:w="1608" w:type="dxa"/>
          </w:tcPr>
          <w:p w14:paraId="1B50E1AF" w14:textId="77777777" w:rsidR="00674B95" w:rsidRPr="00981285" w:rsidRDefault="00674B95" w:rsidP="00674B95">
            <w:pPr>
              <w:spacing w:line="360" w:lineRule="auto"/>
              <w:jc w:val="center"/>
              <w:rPr>
                <w:rFonts w:cs="Narkisim"/>
                <w:sz w:val="28"/>
                <w:szCs w:val="28"/>
                <w:rtl/>
              </w:rPr>
            </w:pPr>
            <w:r w:rsidRPr="00981285">
              <w:rPr>
                <w:rFonts w:cs="Narkisim" w:hint="cs"/>
                <w:sz w:val="28"/>
                <w:szCs w:val="28"/>
                <w:rtl/>
              </w:rPr>
              <w:t>2 שעות</w:t>
            </w:r>
          </w:p>
        </w:tc>
        <w:tc>
          <w:tcPr>
            <w:tcW w:w="2641" w:type="dxa"/>
          </w:tcPr>
          <w:p w14:paraId="08EEC780" w14:textId="77777777" w:rsidR="00674B95" w:rsidRPr="00981285" w:rsidRDefault="00674B95" w:rsidP="00674B95">
            <w:pPr>
              <w:spacing w:line="360" w:lineRule="auto"/>
              <w:rPr>
                <w:rFonts w:cs="Narkisim"/>
                <w:sz w:val="28"/>
                <w:szCs w:val="28"/>
                <w:rtl/>
              </w:rPr>
            </w:pPr>
            <w:r w:rsidRPr="00981285">
              <w:rPr>
                <w:rFonts w:cs="Narkisim" w:hint="cs"/>
                <w:sz w:val="28"/>
                <w:szCs w:val="28"/>
                <w:rtl/>
              </w:rPr>
              <w:t>קר</w:t>
            </w:r>
            <w:r>
              <w:rPr>
                <w:rFonts w:cs="Narkisim" w:hint="cs"/>
                <w:sz w:val="28"/>
                <w:szCs w:val="28"/>
                <w:rtl/>
              </w:rPr>
              <w:t>י</w:t>
            </w:r>
            <w:r w:rsidRPr="00981285">
              <w:rPr>
                <w:rFonts w:cs="Narkisim" w:hint="cs"/>
                <w:sz w:val="28"/>
                <w:szCs w:val="28"/>
                <w:rtl/>
              </w:rPr>
              <w:t>את טקסט, שאלות ומפתח מילים.</w:t>
            </w:r>
          </w:p>
        </w:tc>
      </w:tr>
      <w:tr w:rsidR="00674B95" w:rsidRPr="00981285" w14:paraId="0B2E9A1C" w14:textId="77777777" w:rsidTr="00C240C5">
        <w:tc>
          <w:tcPr>
            <w:tcW w:w="5532" w:type="dxa"/>
          </w:tcPr>
          <w:p w14:paraId="778F391C" w14:textId="77777777" w:rsidR="00674B95" w:rsidRPr="00981285" w:rsidRDefault="00674B95" w:rsidP="00674B95">
            <w:pPr>
              <w:pStyle w:val="1"/>
              <w:spacing w:before="100" w:beforeAutospacing="1" w:after="0" w:line="360" w:lineRule="auto"/>
              <w:outlineLvl w:val="0"/>
              <w:rPr>
                <w:rFonts w:cs="Narkisim"/>
                <w:bCs/>
                <w:sz w:val="28"/>
                <w:szCs w:val="28"/>
              </w:rPr>
            </w:pPr>
            <w:r>
              <w:rPr>
                <w:rFonts w:cs="Narkisim" w:hint="cs"/>
                <w:b/>
                <w:bCs/>
                <w:sz w:val="28"/>
                <w:szCs w:val="28"/>
                <w:rtl/>
              </w:rPr>
              <w:t xml:space="preserve">ג. </w:t>
            </w:r>
            <w:r w:rsidRPr="00981285">
              <w:rPr>
                <w:rFonts w:cs="Narkisim" w:hint="cs"/>
                <w:bCs/>
                <w:sz w:val="28"/>
                <w:szCs w:val="28"/>
                <w:rtl/>
              </w:rPr>
              <w:t xml:space="preserve">התנועה הלאומית היהודית המודרנית ומאפייניה </w:t>
            </w:r>
            <w:r>
              <w:rPr>
                <w:rFonts w:cs="Narkisim"/>
                <w:bCs/>
                <w:sz w:val="28"/>
                <w:szCs w:val="28"/>
                <w:rtl/>
              </w:rPr>
              <w:br/>
            </w:r>
            <w:r>
              <w:rPr>
                <w:rFonts w:cs="Narkisim" w:hint="cs"/>
                <w:bCs/>
                <w:sz w:val="28"/>
                <w:szCs w:val="28"/>
                <w:rtl/>
              </w:rPr>
              <w:t xml:space="preserve">   </w:t>
            </w:r>
            <w:r w:rsidRPr="00981285">
              <w:rPr>
                <w:rFonts w:cs="Narkisim" w:hint="cs"/>
                <w:bCs/>
                <w:sz w:val="28"/>
                <w:szCs w:val="28"/>
                <w:rtl/>
              </w:rPr>
              <w:t>העיקריים</w:t>
            </w:r>
            <w:r w:rsidRPr="00981285">
              <w:rPr>
                <w:rFonts w:cs="Narkisim"/>
                <w:bCs/>
                <w:sz w:val="28"/>
                <w:szCs w:val="28"/>
                <w:rtl/>
              </w:rPr>
              <w:t xml:space="preserve"> </w:t>
            </w:r>
          </w:p>
          <w:p w14:paraId="4C8ED58A" w14:textId="77777777" w:rsidR="00674B95" w:rsidRPr="00981285" w:rsidRDefault="00674B95" w:rsidP="00674B95">
            <w:pPr>
              <w:pStyle w:val="1"/>
              <w:spacing w:before="0" w:after="0" w:line="360" w:lineRule="auto"/>
              <w:ind w:left="57"/>
              <w:outlineLvl w:val="0"/>
              <w:rPr>
                <w:rFonts w:cs="Narkisim"/>
                <w:sz w:val="28"/>
                <w:szCs w:val="28"/>
                <w:rtl/>
              </w:rPr>
            </w:pPr>
            <w:r>
              <w:rPr>
                <w:rFonts w:cs="Narkisim" w:hint="cs"/>
                <w:sz w:val="28"/>
                <w:szCs w:val="28"/>
                <w:rtl/>
              </w:rPr>
              <w:t xml:space="preserve">  </w:t>
            </w:r>
            <w:r w:rsidRPr="00981285">
              <w:rPr>
                <w:rFonts w:cs="Narkisim"/>
                <w:sz w:val="28"/>
                <w:szCs w:val="28"/>
                <w:rtl/>
              </w:rPr>
              <w:t xml:space="preserve">פועלו של בנימין זאב הרצל לבנייתה וארגונה של </w:t>
            </w:r>
            <w:r>
              <w:rPr>
                <w:rFonts w:cs="Narkisim" w:hint="cs"/>
                <w:sz w:val="28"/>
                <w:szCs w:val="28"/>
                <w:rtl/>
              </w:rPr>
              <w:t xml:space="preserve"> </w:t>
            </w:r>
            <w:r>
              <w:rPr>
                <w:rFonts w:cs="Narkisim"/>
                <w:sz w:val="28"/>
                <w:szCs w:val="28"/>
                <w:rtl/>
              </w:rPr>
              <w:br/>
            </w:r>
            <w:r>
              <w:rPr>
                <w:rFonts w:cs="Narkisim" w:hint="cs"/>
                <w:sz w:val="28"/>
                <w:szCs w:val="28"/>
                <w:rtl/>
              </w:rPr>
              <w:t xml:space="preserve">  </w:t>
            </w:r>
            <w:r w:rsidRPr="00981285">
              <w:rPr>
                <w:rFonts w:cs="Narkisim"/>
                <w:sz w:val="28"/>
                <w:szCs w:val="28"/>
                <w:rtl/>
              </w:rPr>
              <w:t>התנועה</w:t>
            </w:r>
            <w:r>
              <w:rPr>
                <w:rFonts w:cs="Narkisim" w:hint="cs"/>
                <w:sz w:val="28"/>
                <w:szCs w:val="28"/>
                <w:rtl/>
              </w:rPr>
              <w:t xml:space="preserve"> </w:t>
            </w:r>
            <w:r w:rsidRPr="00981285">
              <w:rPr>
                <w:rFonts w:cs="Narkisim"/>
                <w:sz w:val="28"/>
                <w:szCs w:val="28"/>
                <w:rtl/>
              </w:rPr>
              <w:t>הציונית:</w:t>
            </w:r>
            <w:r>
              <w:rPr>
                <w:rFonts w:cs="Narkisim" w:hint="cs"/>
                <w:sz w:val="28"/>
                <w:szCs w:val="28"/>
                <w:rtl/>
              </w:rPr>
              <w:t xml:space="preserve"> </w:t>
            </w:r>
            <w:r w:rsidRPr="00981285">
              <w:rPr>
                <w:rFonts w:cs="Narkisim" w:hint="cs"/>
                <w:sz w:val="28"/>
                <w:szCs w:val="28"/>
                <w:rtl/>
              </w:rPr>
              <w:t>"</w:t>
            </w:r>
            <w:r w:rsidRPr="00981285">
              <w:rPr>
                <w:rFonts w:cs="Narkisim"/>
                <w:sz w:val="28"/>
                <w:szCs w:val="28"/>
                <w:rtl/>
              </w:rPr>
              <w:t>מ</w:t>
            </w:r>
            <w:r w:rsidRPr="00981285">
              <w:rPr>
                <w:rFonts w:cs="Narkisim" w:hint="cs"/>
                <w:sz w:val="28"/>
                <w:szCs w:val="28"/>
                <w:rtl/>
              </w:rPr>
              <w:t>דינת</w:t>
            </w:r>
            <w:r>
              <w:rPr>
                <w:rFonts w:cs="Narkisim" w:hint="cs"/>
                <w:sz w:val="28"/>
                <w:szCs w:val="28"/>
                <w:rtl/>
              </w:rPr>
              <w:t xml:space="preserve"> </w:t>
            </w:r>
            <w:r w:rsidRPr="00981285">
              <w:rPr>
                <w:rFonts w:cs="Narkisim"/>
                <w:sz w:val="28"/>
                <w:szCs w:val="28"/>
                <w:rtl/>
              </w:rPr>
              <w:t>היהודים</w:t>
            </w:r>
            <w:r w:rsidRPr="00981285">
              <w:rPr>
                <w:rFonts w:cs="Narkisim" w:hint="cs"/>
                <w:sz w:val="28"/>
                <w:szCs w:val="28"/>
                <w:rtl/>
              </w:rPr>
              <w:t>"</w:t>
            </w:r>
            <w:r w:rsidRPr="00981285">
              <w:rPr>
                <w:rFonts w:cs="Narkisim"/>
                <w:sz w:val="28"/>
                <w:szCs w:val="28"/>
                <w:rtl/>
              </w:rPr>
              <w:t xml:space="preserve">, </w:t>
            </w:r>
            <w:r w:rsidRPr="00981285">
              <w:rPr>
                <w:rFonts w:cs="Narkisim" w:hint="cs"/>
                <w:sz w:val="28"/>
                <w:szCs w:val="28"/>
                <w:rtl/>
              </w:rPr>
              <w:t>"</w:t>
            </w:r>
            <w:r w:rsidRPr="00981285">
              <w:rPr>
                <w:rFonts w:cs="Narkisim"/>
                <w:sz w:val="28"/>
                <w:szCs w:val="28"/>
                <w:rtl/>
              </w:rPr>
              <w:t xml:space="preserve">תוכנית </w:t>
            </w:r>
            <w:r>
              <w:rPr>
                <w:rFonts w:cs="Narkisim" w:hint="cs"/>
                <w:sz w:val="28"/>
                <w:szCs w:val="28"/>
                <w:rtl/>
              </w:rPr>
              <w:br/>
              <w:t xml:space="preserve">  </w:t>
            </w:r>
            <w:r w:rsidRPr="00981285">
              <w:rPr>
                <w:rFonts w:cs="Narkisim"/>
                <w:sz w:val="28"/>
                <w:szCs w:val="28"/>
                <w:rtl/>
              </w:rPr>
              <w:t>באזל</w:t>
            </w:r>
            <w:r w:rsidRPr="00981285">
              <w:rPr>
                <w:rFonts w:cs="Narkisim" w:hint="cs"/>
                <w:sz w:val="28"/>
                <w:szCs w:val="28"/>
                <w:rtl/>
              </w:rPr>
              <w:t>"</w:t>
            </w:r>
            <w:r w:rsidRPr="00981285">
              <w:rPr>
                <w:rFonts w:cs="Narkisim"/>
                <w:sz w:val="28"/>
                <w:szCs w:val="28"/>
                <w:rtl/>
              </w:rPr>
              <w:t xml:space="preserve">, הניסיונות לקידום הצ'ארטר, ויכוח </w:t>
            </w:r>
            <w:r>
              <w:rPr>
                <w:rFonts w:cs="Narkisim" w:hint="cs"/>
                <w:sz w:val="28"/>
                <w:szCs w:val="28"/>
                <w:rtl/>
              </w:rPr>
              <w:br/>
              <w:t xml:space="preserve">  </w:t>
            </w:r>
            <w:r w:rsidRPr="00981285">
              <w:rPr>
                <w:rFonts w:cs="Narkisim"/>
                <w:sz w:val="28"/>
                <w:szCs w:val="28"/>
                <w:rtl/>
              </w:rPr>
              <w:t>אוגנדה.</w:t>
            </w:r>
            <w:r w:rsidRPr="00981285">
              <w:rPr>
                <w:rFonts w:cs="Narkisim" w:hint="cs"/>
                <w:sz w:val="28"/>
                <w:szCs w:val="28"/>
                <w:rtl/>
              </w:rPr>
              <w:t xml:space="preserve"> </w:t>
            </w:r>
          </w:p>
        </w:tc>
        <w:tc>
          <w:tcPr>
            <w:tcW w:w="1608" w:type="dxa"/>
          </w:tcPr>
          <w:p w14:paraId="1EA2FE67" w14:textId="77777777" w:rsidR="00674B95" w:rsidRPr="00981285" w:rsidRDefault="00674B95" w:rsidP="00674B95">
            <w:pPr>
              <w:spacing w:line="360" w:lineRule="auto"/>
              <w:jc w:val="center"/>
              <w:rPr>
                <w:rFonts w:cs="Narkisim"/>
                <w:sz w:val="28"/>
                <w:szCs w:val="28"/>
                <w:rtl/>
              </w:rPr>
            </w:pPr>
            <w:r w:rsidRPr="00981285">
              <w:rPr>
                <w:rFonts w:ascii="Arial" w:hAnsi="Arial" w:cs="Narkisim"/>
                <w:sz w:val="28"/>
                <w:szCs w:val="28"/>
                <w:rtl/>
              </w:rPr>
              <w:t>10 שעות</w:t>
            </w:r>
          </w:p>
        </w:tc>
        <w:tc>
          <w:tcPr>
            <w:tcW w:w="2641" w:type="dxa"/>
          </w:tcPr>
          <w:p w14:paraId="6E068524" w14:textId="77777777" w:rsidR="00674B95" w:rsidRPr="00981285" w:rsidRDefault="00674B95" w:rsidP="00674B95">
            <w:pPr>
              <w:spacing w:line="360" w:lineRule="auto"/>
              <w:rPr>
                <w:rFonts w:cs="Narkisim"/>
                <w:sz w:val="28"/>
                <w:szCs w:val="28"/>
                <w:rtl/>
              </w:rPr>
            </w:pPr>
            <w:r w:rsidRPr="00981285">
              <w:rPr>
                <w:rFonts w:cs="Narkisim" w:hint="cs"/>
                <w:sz w:val="28"/>
                <w:szCs w:val="28"/>
                <w:rtl/>
              </w:rPr>
              <w:t>קר</w:t>
            </w:r>
            <w:r>
              <w:rPr>
                <w:rFonts w:cs="Narkisim" w:hint="cs"/>
                <w:sz w:val="28"/>
                <w:szCs w:val="28"/>
                <w:rtl/>
              </w:rPr>
              <w:t>י</w:t>
            </w:r>
            <w:r w:rsidRPr="00981285">
              <w:rPr>
                <w:rFonts w:cs="Narkisim" w:hint="cs"/>
                <w:sz w:val="28"/>
                <w:szCs w:val="28"/>
                <w:rtl/>
              </w:rPr>
              <w:t xml:space="preserve">את טקסט, קטעי מקור, שאלות, סרט ותרשים זרימה. </w:t>
            </w:r>
          </w:p>
        </w:tc>
      </w:tr>
      <w:tr w:rsidR="00674B95" w:rsidRPr="00981285" w14:paraId="62D62835" w14:textId="77777777" w:rsidTr="00C240C5">
        <w:tc>
          <w:tcPr>
            <w:tcW w:w="5532" w:type="dxa"/>
          </w:tcPr>
          <w:p w14:paraId="15DAEA88" w14:textId="77777777" w:rsidR="00674B95" w:rsidRPr="00981285" w:rsidRDefault="00674B95" w:rsidP="00674B95">
            <w:pPr>
              <w:pStyle w:val="1"/>
              <w:spacing w:before="100" w:beforeAutospacing="1" w:after="0" w:line="360" w:lineRule="auto"/>
              <w:outlineLvl w:val="0"/>
              <w:rPr>
                <w:rFonts w:cs="Narkisim"/>
                <w:bCs/>
                <w:sz w:val="28"/>
                <w:szCs w:val="28"/>
              </w:rPr>
            </w:pPr>
            <w:r>
              <w:rPr>
                <w:rFonts w:cs="Narkisim" w:hint="cs"/>
                <w:bCs/>
                <w:sz w:val="28"/>
                <w:szCs w:val="28"/>
                <w:rtl/>
              </w:rPr>
              <w:t xml:space="preserve">ד. </w:t>
            </w:r>
            <w:r w:rsidRPr="00981285">
              <w:rPr>
                <w:rFonts w:cs="Narkisim" w:hint="cs"/>
                <w:bCs/>
                <w:sz w:val="28"/>
                <w:szCs w:val="28"/>
                <w:rtl/>
              </w:rPr>
              <w:t xml:space="preserve">דפוסי הפעילות של התנועה הציונית בארץ </w:t>
            </w:r>
            <w:r>
              <w:rPr>
                <w:rFonts w:cs="Narkisim"/>
                <w:bCs/>
                <w:sz w:val="28"/>
                <w:szCs w:val="28"/>
                <w:rtl/>
              </w:rPr>
              <w:br/>
            </w:r>
            <w:r>
              <w:rPr>
                <w:rFonts w:cs="Narkisim" w:hint="cs"/>
                <w:bCs/>
                <w:sz w:val="28"/>
                <w:szCs w:val="28"/>
                <w:rtl/>
              </w:rPr>
              <w:t xml:space="preserve">   </w:t>
            </w:r>
            <w:r w:rsidRPr="00981285">
              <w:rPr>
                <w:rFonts w:cs="Narkisim" w:hint="cs"/>
                <w:bCs/>
                <w:sz w:val="28"/>
                <w:szCs w:val="28"/>
                <w:rtl/>
              </w:rPr>
              <w:t>ישראל</w:t>
            </w:r>
            <w:r w:rsidRPr="00981285">
              <w:rPr>
                <w:rFonts w:cs="Narkisim"/>
                <w:bCs/>
                <w:sz w:val="28"/>
                <w:szCs w:val="28"/>
                <w:rtl/>
              </w:rPr>
              <w:t xml:space="preserve"> </w:t>
            </w:r>
          </w:p>
          <w:p w14:paraId="0A642C64" w14:textId="77777777" w:rsidR="00674B95" w:rsidRPr="00981285" w:rsidRDefault="00674B95" w:rsidP="00674B95">
            <w:pPr>
              <w:pStyle w:val="1"/>
              <w:spacing w:before="0" w:after="0" w:line="360" w:lineRule="auto"/>
              <w:ind w:left="113"/>
              <w:outlineLvl w:val="0"/>
              <w:rPr>
                <w:rFonts w:cs="Narkisim"/>
                <w:sz w:val="28"/>
                <w:szCs w:val="28"/>
                <w:rtl/>
              </w:rPr>
            </w:pPr>
            <w:r>
              <w:rPr>
                <w:rFonts w:cs="Narkisim" w:hint="cs"/>
                <w:sz w:val="28"/>
                <w:szCs w:val="28"/>
                <w:rtl/>
              </w:rPr>
              <w:t xml:space="preserve"> </w:t>
            </w:r>
            <w:r w:rsidRPr="00981285">
              <w:rPr>
                <w:rFonts w:cs="Narkisim"/>
                <w:sz w:val="28"/>
                <w:szCs w:val="28"/>
                <w:rtl/>
              </w:rPr>
              <w:t xml:space="preserve">דפוסי הפעולה של התנועה הציונית בארץ ישראל </w:t>
            </w:r>
            <w:r>
              <w:rPr>
                <w:rFonts w:cs="Narkisim" w:hint="cs"/>
                <w:sz w:val="28"/>
                <w:szCs w:val="28"/>
                <w:rtl/>
              </w:rPr>
              <w:t xml:space="preserve"> </w:t>
            </w:r>
            <w:r>
              <w:rPr>
                <w:rFonts w:cs="Narkisim" w:hint="cs"/>
                <w:sz w:val="28"/>
                <w:szCs w:val="28"/>
                <w:rtl/>
              </w:rPr>
              <w:br/>
              <w:t xml:space="preserve"> </w:t>
            </w:r>
            <w:r w:rsidRPr="00981285">
              <w:rPr>
                <w:rFonts w:cs="Narkisim"/>
                <w:sz w:val="28"/>
                <w:szCs w:val="28"/>
                <w:rtl/>
              </w:rPr>
              <w:t>עד מלחמת העולם הראשונה:</w:t>
            </w:r>
            <w:r w:rsidRPr="00981285">
              <w:rPr>
                <w:rFonts w:cs="Narkisim"/>
                <w:sz w:val="28"/>
                <w:szCs w:val="28"/>
                <w:u w:val="single"/>
                <w:rtl/>
              </w:rPr>
              <w:t xml:space="preserve"> </w:t>
            </w:r>
            <w:r w:rsidRPr="00981285">
              <w:rPr>
                <w:rFonts w:cs="Narkisim"/>
                <w:sz w:val="28"/>
                <w:szCs w:val="28"/>
                <w:rtl/>
              </w:rPr>
              <w:t xml:space="preserve">הסיבות לעליה </w:t>
            </w:r>
            <w:r>
              <w:rPr>
                <w:rFonts w:cs="Narkisim"/>
                <w:sz w:val="28"/>
                <w:szCs w:val="28"/>
                <w:rtl/>
              </w:rPr>
              <w:br/>
            </w:r>
            <w:r>
              <w:rPr>
                <w:rFonts w:cs="Narkisim" w:hint="cs"/>
                <w:sz w:val="28"/>
                <w:szCs w:val="28"/>
                <w:rtl/>
              </w:rPr>
              <w:t xml:space="preserve"> </w:t>
            </w:r>
            <w:r w:rsidRPr="00981285">
              <w:rPr>
                <w:rFonts w:cs="Narkisim" w:hint="cs"/>
                <w:sz w:val="28"/>
                <w:szCs w:val="28"/>
                <w:rtl/>
              </w:rPr>
              <w:t>הראשונה והשנייה</w:t>
            </w:r>
            <w:r w:rsidRPr="00981285">
              <w:rPr>
                <w:rFonts w:cs="Narkisim"/>
                <w:sz w:val="28"/>
                <w:szCs w:val="28"/>
                <w:rtl/>
              </w:rPr>
              <w:t xml:space="preserve"> לארץ ישראל,</w:t>
            </w:r>
            <w:r w:rsidRPr="00981285">
              <w:rPr>
                <w:rFonts w:cs="Narkisim" w:hint="cs"/>
                <w:sz w:val="28"/>
                <w:szCs w:val="28"/>
                <w:rtl/>
              </w:rPr>
              <w:t xml:space="preserve"> קשיים</w:t>
            </w:r>
            <w:r w:rsidRPr="00981285">
              <w:rPr>
                <w:rFonts w:cs="Narkisim"/>
                <w:sz w:val="28"/>
                <w:szCs w:val="28"/>
                <w:rtl/>
              </w:rPr>
              <w:t xml:space="preserve"> צורות </w:t>
            </w:r>
            <w:r>
              <w:rPr>
                <w:rFonts w:cs="Narkisim" w:hint="cs"/>
                <w:sz w:val="28"/>
                <w:szCs w:val="28"/>
                <w:rtl/>
              </w:rPr>
              <w:br/>
              <w:t xml:space="preserve"> </w:t>
            </w:r>
            <w:r w:rsidRPr="00981285">
              <w:rPr>
                <w:rFonts w:cs="Narkisim"/>
                <w:sz w:val="28"/>
                <w:szCs w:val="28"/>
                <w:rtl/>
              </w:rPr>
              <w:t xml:space="preserve">ההתיישבות: </w:t>
            </w:r>
            <w:r w:rsidRPr="00981285">
              <w:rPr>
                <w:rFonts w:cs="Narkisim" w:hint="cs"/>
                <w:sz w:val="28"/>
                <w:szCs w:val="28"/>
                <w:rtl/>
              </w:rPr>
              <w:t>ה</w:t>
            </w:r>
            <w:r w:rsidRPr="00981285">
              <w:rPr>
                <w:rFonts w:cs="Narkisim"/>
                <w:sz w:val="28"/>
                <w:szCs w:val="28"/>
                <w:rtl/>
              </w:rPr>
              <w:t xml:space="preserve">מושבה, </w:t>
            </w:r>
            <w:r w:rsidRPr="00981285">
              <w:rPr>
                <w:rFonts w:cs="Narkisim" w:hint="cs"/>
                <w:sz w:val="28"/>
                <w:szCs w:val="28"/>
                <w:rtl/>
              </w:rPr>
              <w:t>ה</w:t>
            </w:r>
            <w:r w:rsidRPr="00981285">
              <w:rPr>
                <w:rFonts w:cs="Narkisim"/>
                <w:sz w:val="28"/>
                <w:szCs w:val="28"/>
                <w:rtl/>
              </w:rPr>
              <w:t xml:space="preserve">קבוצה </w:t>
            </w:r>
            <w:r w:rsidRPr="00981285">
              <w:rPr>
                <w:rFonts w:cs="Narkisim" w:hint="cs"/>
                <w:sz w:val="28"/>
                <w:szCs w:val="28"/>
                <w:rtl/>
              </w:rPr>
              <w:t>וה</w:t>
            </w:r>
            <w:r w:rsidRPr="00981285">
              <w:rPr>
                <w:rFonts w:cs="Narkisim"/>
                <w:sz w:val="28"/>
                <w:szCs w:val="28"/>
                <w:rtl/>
              </w:rPr>
              <w:t>עיר</w:t>
            </w:r>
            <w:r w:rsidRPr="00981285">
              <w:rPr>
                <w:rFonts w:cs="Narkisim" w:hint="cs"/>
                <w:sz w:val="28"/>
                <w:szCs w:val="28"/>
                <w:rtl/>
              </w:rPr>
              <w:t xml:space="preserve"> ת"א</w:t>
            </w:r>
            <w:r w:rsidRPr="00981285">
              <w:rPr>
                <w:rFonts w:cs="Narkisim"/>
                <w:sz w:val="28"/>
                <w:szCs w:val="28"/>
                <w:rtl/>
              </w:rPr>
              <w:t xml:space="preserve">. </w:t>
            </w:r>
            <w:r>
              <w:rPr>
                <w:rFonts w:cs="Narkisim" w:hint="cs"/>
                <w:sz w:val="28"/>
                <w:szCs w:val="28"/>
                <w:rtl/>
              </w:rPr>
              <w:br/>
              <w:t xml:space="preserve"> </w:t>
            </w:r>
            <w:r w:rsidRPr="00981285">
              <w:rPr>
                <w:rFonts w:cs="Narkisim"/>
                <w:sz w:val="28"/>
                <w:szCs w:val="28"/>
                <w:rtl/>
              </w:rPr>
              <w:t>מפעלו של הברון רוטשילד</w:t>
            </w:r>
            <w:r w:rsidRPr="00981285">
              <w:rPr>
                <w:rFonts w:cs="Narkisim" w:hint="cs"/>
                <w:sz w:val="28"/>
                <w:szCs w:val="28"/>
                <w:rtl/>
              </w:rPr>
              <w:t xml:space="preserve"> ו"המשרד </w:t>
            </w:r>
            <w:r>
              <w:rPr>
                <w:rFonts w:cs="Narkisim"/>
                <w:sz w:val="28"/>
                <w:szCs w:val="28"/>
                <w:rtl/>
              </w:rPr>
              <w:br/>
            </w:r>
            <w:r>
              <w:rPr>
                <w:rFonts w:cs="Narkisim" w:hint="cs"/>
                <w:sz w:val="28"/>
                <w:szCs w:val="28"/>
                <w:rtl/>
              </w:rPr>
              <w:t xml:space="preserve"> </w:t>
            </w:r>
            <w:r w:rsidRPr="00981285">
              <w:rPr>
                <w:rFonts w:cs="Narkisim" w:hint="cs"/>
                <w:sz w:val="28"/>
                <w:szCs w:val="28"/>
                <w:rtl/>
              </w:rPr>
              <w:t xml:space="preserve">הארצישראלי". </w:t>
            </w:r>
          </w:p>
        </w:tc>
        <w:tc>
          <w:tcPr>
            <w:tcW w:w="1608" w:type="dxa"/>
          </w:tcPr>
          <w:p w14:paraId="4007A8A8" w14:textId="77777777" w:rsidR="00674B95" w:rsidRPr="00981285" w:rsidRDefault="00674B95" w:rsidP="00674B95">
            <w:pPr>
              <w:spacing w:line="360" w:lineRule="auto"/>
              <w:jc w:val="center"/>
              <w:rPr>
                <w:rFonts w:cs="Narkisim"/>
                <w:sz w:val="28"/>
                <w:szCs w:val="28"/>
                <w:rtl/>
              </w:rPr>
            </w:pPr>
            <w:r w:rsidRPr="00981285">
              <w:rPr>
                <w:rFonts w:cs="Narkisim" w:hint="cs"/>
                <w:sz w:val="28"/>
                <w:szCs w:val="28"/>
                <w:rtl/>
              </w:rPr>
              <w:t>5 שעות</w:t>
            </w:r>
          </w:p>
        </w:tc>
        <w:tc>
          <w:tcPr>
            <w:tcW w:w="2641" w:type="dxa"/>
          </w:tcPr>
          <w:p w14:paraId="00DE14F2" w14:textId="77777777" w:rsidR="00674B95" w:rsidRPr="00981285" w:rsidRDefault="00674B95" w:rsidP="00674B95">
            <w:pPr>
              <w:spacing w:line="360" w:lineRule="auto"/>
              <w:rPr>
                <w:rFonts w:cs="Narkisim"/>
                <w:sz w:val="28"/>
                <w:szCs w:val="28"/>
                <w:rtl/>
              </w:rPr>
            </w:pPr>
            <w:r w:rsidRPr="00981285">
              <w:rPr>
                <w:rFonts w:cs="Narkisim" w:hint="cs"/>
                <w:sz w:val="28"/>
                <w:szCs w:val="28"/>
                <w:rtl/>
              </w:rPr>
              <w:t>קר</w:t>
            </w:r>
            <w:r>
              <w:rPr>
                <w:rFonts w:cs="Narkisim" w:hint="cs"/>
                <w:sz w:val="28"/>
                <w:szCs w:val="28"/>
                <w:rtl/>
              </w:rPr>
              <w:t>י</w:t>
            </w:r>
            <w:r w:rsidRPr="00981285">
              <w:rPr>
                <w:rFonts w:cs="Narkisim" w:hint="cs"/>
                <w:sz w:val="28"/>
                <w:szCs w:val="28"/>
                <w:rtl/>
              </w:rPr>
              <w:t>את טקסט, קטעי מקור, שאלות, מדרש תמונה וסרט.</w:t>
            </w:r>
          </w:p>
        </w:tc>
      </w:tr>
    </w:tbl>
    <w:p w14:paraId="4CD15E1C" w14:textId="77777777" w:rsidR="00674B95" w:rsidRDefault="00674B95" w:rsidP="00674B95">
      <w:pPr>
        <w:rPr>
          <w:rtl/>
        </w:rPr>
      </w:pPr>
    </w:p>
    <w:p w14:paraId="171429D9" w14:textId="77777777" w:rsidR="003D2402" w:rsidRDefault="003D2402" w:rsidP="00674B95">
      <w:pPr>
        <w:rPr>
          <w:rtl/>
        </w:rPr>
      </w:pPr>
    </w:p>
    <w:p w14:paraId="7B961CDB" w14:textId="77777777" w:rsidR="001F41D6" w:rsidRDefault="001F41D6" w:rsidP="003D7379">
      <w:pPr>
        <w:pStyle w:val="a8"/>
        <w:spacing w:line="360" w:lineRule="auto"/>
        <w:ind w:left="-207"/>
        <w:jc w:val="center"/>
        <w:rPr>
          <w:rFonts w:cs="Narkisim"/>
          <w:sz w:val="28"/>
          <w:szCs w:val="28"/>
          <w:rtl/>
        </w:rPr>
      </w:pPr>
    </w:p>
    <w:p w14:paraId="48DDF226" w14:textId="77777777" w:rsidR="0045495A" w:rsidRPr="00924B2F" w:rsidRDefault="0045495A" w:rsidP="003D7379">
      <w:pPr>
        <w:pStyle w:val="a8"/>
        <w:spacing w:line="360" w:lineRule="auto"/>
        <w:ind w:left="-207"/>
        <w:jc w:val="center"/>
        <w:rPr>
          <w:rFonts w:cs="Narkisim"/>
          <w:rtl/>
        </w:rPr>
      </w:pPr>
      <w:r w:rsidRPr="00924B2F">
        <w:rPr>
          <w:rFonts w:cs="Narkisim" w:hint="cs"/>
          <w:b/>
          <w:bCs/>
          <w:sz w:val="32"/>
          <w:szCs w:val="32"/>
          <w:rtl/>
        </w:rPr>
        <w:lastRenderedPageBreak/>
        <w:t>-</w:t>
      </w:r>
      <w:r w:rsidR="0043191D">
        <w:rPr>
          <w:rFonts w:cs="Narkisim" w:hint="cs"/>
          <w:b/>
          <w:bCs/>
          <w:sz w:val="32"/>
          <w:szCs w:val="32"/>
          <w:rtl/>
        </w:rPr>
        <w:t xml:space="preserve"> </w:t>
      </w:r>
      <w:r w:rsidRPr="00924B2F">
        <w:rPr>
          <w:rFonts w:cs="Narkisim" w:hint="cs"/>
          <w:b/>
          <w:bCs/>
          <w:sz w:val="32"/>
          <w:szCs w:val="32"/>
          <w:rtl/>
        </w:rPr>
        <w:t>הלאומיות בישראל ובעמים</w:t>
      </w:r>
      <w:r w:rsidR="0043191D">
        <w:rPr>
          <w:rFonts w:cs="Narkisim" w:hint="cs"/>
          <w:b/>
          <w:bCs/>
          <w:sz w:val="32"/>
          <w:szCs w:val="32"/>
          <w:rtl/>
        </w:rPr>
        <w:t xml:space="preserve"> </w:t>
      </w:r>
      <w:r w:rsidRPr="00924B2F">
        <w:rPr>
          <w:rFonts w:cs="Narkisim" w:hint="cs"/>
          <w:b/>
          <w:bCs/>
          <w:sz w:val="32"/>
          <w:szCs w:val="32"/>
          <w:rtl/>
        </w:rPr>
        <w:t>-</w:t>
      </w:r>
      <w:r w:rsidR="0043191D">
        <w:rPr>
          <w:rFonts w:cs="Narkisim" w:hint="cs"/>
          <w:b/>
          <w:bCs/>
          <w:sz w:val="32"/>
          <w:szCs w:val="32"/>
          <w:rtl/>
        </w:rPr>
        <w:t xml:space="preserve"> </w:t>
      </w:r>
      <w:r w:rsidRPr="00924B2F">
        <w:rPr>
          <w:rFonts w:cs="Narkisim" w:hint="cs"/>
          <w:b/>
          <w:bCs/>
          <w:sz w:val="32"/>
          <w:szCs w:val="32"/>
          <w:rtl/>
        </w:rPr>
        <w:t>ראשית הדרך עד 1920.</w:t>
      </w:r>
    </w:p>
    <w:p w14:paraId="059F6790" w14:textId="77777777" w:rsidR="003D7379" w:rsidRDefault="00C240C5" w:rsidP="003D7379">
      <w:pPr>
        <w:pStyle w:val="1"/>
        <w:spacing w:before="100" w:beforeAutospacing="1" w:after="0" w:line="360" w:lineRule="auto"/>
        <w:ind w:left="-619" w:right="-426"/>
        <w:jc w:val="center"/>
        <w:rPr>
          <w:rFonts w:cs="Narkisim"/>
          <w:b/>
          <w:bCs/>
          <w:sz w:val="28"/>
          <w:szCs w:val="28"/>
          <w:u w:val="single"/>
          <w:rtl/>
        </w:rPr>
      </w:pPr>
      <w:r>
        <w:rPr>
          <w:rFonts w:cs="Narkisim"/>
          <w:noProof/>
          <w:sz w:val="28"/>
          <w:szCs w:val="28"/>
          <w:rtl/>
        </w:rPr>
        <mc:AlternateContent>
          <mc:Choice Requires="wps">
            <w:drawing>
              <wp:anchor distT="0" distB="0" distL="114300" distR="114300" simplePos="0" relativeHeight="251745280" behindDoc="1" locked="0" layoutInCell="1" allowOverlap="1" wp14:anchorId="241A6750" wp14:editId="23FA304C">
                <wp:simplePos x="0" y="0"/>
                <wp:positionH relativeFrom="column">
                  <wp:posOffset>-337820</wp:posOffset>
                </wp:positionH>
                <wp:positionV relativeFrom="paragraph">
                  <wp:posOffset>269875</wp:posOffset>
                </wp:positionV>
                <wp:extent cx="6115050" cy="485775"/>
                <wp:effectExtent l="11430" t="9525" r="36195" b="38100"/>
                <wp:wrapNone/>
                <wp:docPr id="101"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485775"/>
                        </a:xfrm>
                        <a:prstGeom prst="rect">
                          <a:avLst/>
                        </a:prstGeom>
                        <a:noFill/>
                        <a:ln w="9525">
                          <a:solidFill>
                            <a:srgbClr val="000000"/>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chemeClr val="bg1">
                                  <a:lumMod val="95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5C3D8C3" id="Rectangle 70" o:spid="_x0000_s1026" style="position:absolute;left:0;text-align:left;margin-left:-26.6pt;margin-top:21.25pt;width:481.5pt;height:38.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" filled="f" fillcolor="#f2f2f2 [3052]">
                <v:shadow on="t"/>
              </v:rect>
            </w:pict>
          </mc:Fallback>
        </mc:AlternateContent>
      </w:r>
      <w:r w:rsidR="00DC0A92">
        <w:rPr>
          <w:rFonts w:cs="Narkisim"/>
          <w:b/>
          <w:bCs/>
          <w:noProof/>
          <w:sz w:val="28"/>
          <w:szCs w:val="28"/>
          <w:u w:val="single"/>
          <w:rtl/>
        </w:rPr>
        <mc:AlternateContent>
          <mc:Choice Requires="wps">
            <w:drawing>
              <wp:anchor distT="0" distB="0" distL="114300" distR="114300" simplePos="0" relativeHeight="251744256" behindDoc="1" locked="0" layoutInCell="1" allowOverlap="1" wp14:anchorId="501B8AFB" wp14:editId="4BAFA1F0">
                <wp:simplePos x="0" y="0"/>
                <wp:positionH relativeFrom="column">
                  <wp:posOffset>278130</wp:posOffset>
                </wp:positionH>
                <wp:positionV relativeFrom="paragraph">
                  <wp:posOffset>-412750</wp:posOffset>
                </wp:positionV>
                <wp:extent cx="4876800" cy="466725"/>
                <wp:effectExtent l="11430" t="6350" r="26670" b="22225"/>
                <wp:wrapNone/>
                <wp:docPr id="10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466725"/>
                        </a:xfrm>
                        <a:prstGeom prst="rect">
                          <a:avLst/>
                        </a:prstGeom>
                        <a:solidFill>
                          <a:schemeClr val="bg1">
                            <a:lumMod val="95000"/>
                            <a:lumOff val="0"/>
                          </a:schemeClr>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EC27D0" id="Rectangle 68" o:spid="_x0000_s1026" style="position:absolute;left:0;text-align:left;margin-left:21.9pt;margin-top:-32.5pt;width:384pt;height:36.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" fillcolor="#f2f2f2 [3052]">
                <v:shadow on="t"/>
              </v:rect>
            </w:pict>
          </mc:Fallback>
        </mc:AlternateContent>
      </w:r>
    </w:p>
    <w:p w14:paraId="4F54A4ED" w14:textId="72D77C44" w:rsidR="00C240C5" w:rsidRPr="0038633F" w:rsidRDefault="0045495A" w:rsidP="00C240C5">
      <w:pPr>
        <w:spacing w:line="360" w:lineRule="auto"/>
        <w:rPr>
          <w:rFonts w:eastAsia="Times New Roman" w:cs="Narkisim"/>
          <w:smallCaps/>
          <w:spacing w:val="5"/>
          <w:sz w:val="28"/>
          <w:szCs w:val="28"/>
          <w:rtl/>
        </w:rPr>
      </w:pPr>
      <w:r w:rsidRPr="003D7379">
        <w:rPr>
          <w:rFonts w:cs="Narkisim" w:hint="cs"/>
          <w:b/>
          <w:bCs/>
          <w:sz w:val="28"/>
          <w:szCs w:val="28"/>
          <w:u w:val="single"/>
          <w:rtl/>
        </w:rPr>
        <w:t>פרק ראשון:</w:t>
      </w:r>
      <w:r w:rsidRPr="003D7379">
        <w:rPr>
          <w:rFonts w:cs="Narkisim"/>
          <w:b/>
          <w:bCs/>
          <w:sz w:val="28"/>
          <w:szCs w:val="28"/>
          <w:u w:val="single"/>
          <w:rtl/>
        </w:rPr>
        <w:t xml:space="preserve"> </w:t>
      </w:r>
      <w:r w:rsidR="00C240C5" w:rsidRPr="0038633F">
        <w:rPr>
          <w:rFonts w:cs="Narkisim"/>
          <w:sz w:val="28"/>
          <w:szCs w:val="28"/>
          <w:rtl/>
        </w:rPr>
        <w:t xml:space="preserve">מבוא להוראת נושא הלאומיות המודרנית באירופה במאה ה- </w:t>
      </w:r>
      <w:r w:rsidR="00C240C5">
        <w:rPr>
          <w:rFonts w:cs="Narkisim" w:hint="cs"/>
          <w:sz w:val="28"/>
          <w:szCs w:val="28"/>
          <w:rtl/>
        </w:rPr>
        <w:t>.</w:t>
      </w:r>
      <w:r w:rsidR="00C240C5" w:rsidRPr="0038633F">
        <w:rPr>
          <w:rFonts w:cs="Narkisim"/>
          <w:sz w:val="28"/>
          <w:szCs w:val="28"/>
          <w:rtl/>
        </w:rPr>
        <w:t>19</w:t>
      </w:r>
      <w:r w:rsidR="00B9469B">
        <w:rPr>
          <w:rFonts w:eastAsia="Times New Roman" w:cs="Narkisim" w:hint="cs"/>
          <w:smallCaps/>
          <w:spacing w:val="5"/>
          <w:sz w:val="28"/>
          <w:szCs w:val="28"/>
          <w:rtl/>
        </w:rPr>
        <w:t xml:space="preserve"> </w:t>
      </w:r>
    </w:p>
    <w:p w14:paraId="7D47F8FA" w14:textId="77777777" w:rsidR="00C240C5" w:rsidRPr="00C240C5" w:rsidRDefault="00C240C5" w:rsidP="003D7379">
      <w:pPr>
        <w:spacing w:line="360" w:lineRule="auto"/>
        <w:ind w:left="-52"/>
        <w:jc w:val="both"/>
        <w:rPr>
          <w:rFonts w:cs="Narkisim"/>
          <w:b/>
          <w:bCs/>
          <w:sz w:val="12"/>
          <w:szCs w:val="12"/>
          <w:rtl/>
        </w:rPr>
      </w:pPr>
    </w:p>
    <w:p w14:paraId="4D2789B4" w14:textId="77777777" w:rsidR="0045495A" w:rsidRPr="003D7379" w:rsidRDefault="0045495A" w:rsidP="003D7379">
      <w:pPr>
        <w:spacing w:line="360" w:lineRule="auto"/>
        <w:ind w:left="-52"/>
        <w:jc w:val="both"/>
        <w:rPr>
          <w:rFonts w:cs="Narkisim"/>
          <w:sz w:val="28"/>
          <w:szCs w:val="28"/>
          <w:rtl/>
        </w:rPr>
      </w:pPr>
      <w:r w:rsidRPr="003D7379">
        <w:rPr>
          <w:rFonts w:cs="Narkisim" w:hint="cs"/>
          <w:b/>
          <w:bCs/>
          <w:sz w:val="28"/>
          <w:szCs w:val="28"/>
          <w:rtl/>
        </w:rPr>
        <w:t xml:space="preserve">הרציונל: (הסבר למורה) </w:t>
      </w:r>
      <w:r w:rsidRPr="003D7379">
        <w:rPr>
          <w:rFonts w:cs="Narkisim" w:hint="cs"/>
          <w:sz w:val="28"/>
          <w:szCs w:val="28"/>
          <w:rtl/>
        </w:rPr>
        <w:t>צמיחתן של תנועות לאומיות באירופה נושא בעל ערך להבנת מושגי מפתח רלוונטיים לפיתוח חשיבה היסטורית, כמ</w:t>
      </w:r>
      <w:r w:rsidRPr="003D7379">
        <w:rPr>
          <w:rFonts w:cs="Narkisim" w:hint="eastAsia"/>
          <w:sz w:val="28"/>
          <w:szCs w:val="28"/>
          <w:rtl/>
        </w:rPr>
        <w:t>ו</w:t>
      </w:r>
      <w:r w:rsidRPr="003D7379">
        <w:rPr>
          <w:rFonts w:cs="Narkisim" w:hint="cs"/>
          <w:sz w:val="28"/>
          <w:szCs w:val="28"/>
          <w:rtl/>
        </w:rPr>
        <w:t xml:space="preserve"> גם הבנת מושגים רלוונטיים לניתוח טקסטים בהקשר היסטורי. הטקסטים הנבחרים ליחידה זאת יכולים לשרת בעת ובעונה אחת מגוון מטרות:</w:t>
      </w:r>
    </w:p>
    <w:p w14:paraId="00DA940A" w14:textId="77777777" w:rsidR="0045495A" w:rsidRPr="003D7379" w:rsidRDefault="0045495A" w:rsidP="00805C0C">
      <w:pPr>
        <w:pStyle w:val="a8"/>
        <w:numPr>
          <w:ilvl w:val="0"/>
          <w:numId w:val="1"/>
        </w:numPr>
        <w:spacing w:line="360" w:lineRule="auto"/>
        <w:ind w:left="-52" w:right="-851"/>
        <w:jc w:val="both"/>
        <w:rPr>
          <w:rFonts w:cs="Narkisim"/>
          <w:sz w:val="28"/>
          <w:szCs w:val="28"/>
        </w:rPr>
      </w:pPr>
      <w:r w:rsidRPr="003D7379">
        <w:rPr>
          <w:rFonts w:cs="Narkisim" w:hint="cs"/>
          <w:sz w:val="28"/>
          <w:szCs w:val="28"/>
          <w:rtl/>
        </w:rPr>
        <w:t>לאפשר לתלמידים להתנסות בקריאה והבנה של טקסטים ברמה בסיסית</w:t>
      </w:r>
      <w:r w:rsidR="00C3746A">
        <w:rPr>
          <w:rFonts w:cs="Narkisim" w:hint="cs"/>
          <w:sz w:val="28"/>
          <w:szCs w:val="28"/>
          <w:rtl/>
        </w:rPr>
        <w:t>.</w:t>
      </w:r>
      <w:r w:rsidRPr="003D7379">
        <w:rPr>
          <w:rFonts w:cs="Narkisim" w:hint="cs"/>
          <w:sz w:val="28"/>
          <w:szCs w:val="28"/>
          <w:rtl/>
        </w:rPr>
        <w:t xml:space="preserve"> </w:t>
      </w:r>
    </w:p>
    <w:p w14:paraId="5C6DE859" w14:textId="77777777" w:rsidR="0045495A" w:rsidRPr="003D7379" w:rsidRDefault="0045495A" w:rsidP="00805C0C">
      <w:pPr>
        <w:pStyle w:val="a8"/>
        <w:numPr>
          <w:ilvl w:val="0"/>
          <w:numId w:val="1"/>
        </w:numPr>
        <w:spacing w:line="360" w:lineRule="auto"/>
        <w:ind w:left="-52"/>
        <w:jc w:val="both"/>
        <w:rPr>
          <w:rFonts w:cs="Narkisim"/>
          <w:sz w:val="28"/>
          <w:szCs w:val="28"/>
        </w:rPr>
      </w:pPr>
      <w:r w:rsidRPr="003D7379">
        <w:rPr>
          <w:rFonts w:cs="Narkisim" w:hint="cs"/>
          <w:sz w:val="28"/>
          <w:szCs w:val="28"/>
          <w:rtl/>
        </w:rPr>
        <w:t>לאפשר לתלמידים להתנסות ולתרגל  מיומנות של התמודדות מושכלת של קריאה והבנת שאלות</w:t>
      </w:r>
      <w:r w:rsidR="00C3746A">
        <w:rPr>
          <w:rFonts w:cs="Narkisim" w:hint="cs"/>
          <w:sz w:val="28"/>
          <w:szCs w:val="28"/>
          <w:rtl/>
        </w:rPr>
        <w:t>.</w:t>
      </w:r>
      <w:r w:rsidRPr="003D7379">
        <w:rPr>
          <w:rFonts w:cs="Narkisim" w:hint="cs"/>
          <w:sz w:val="28"/>
          <w:szCs w:val="28"/>
          <w:rtl/>
        </w:rPr>
        <w:t xml:space="preserve"> </w:t>
      </w:r>
    </w:p>
    <w:p w14:paraId="7F777852" w14:textId="77777777" w:rsidR="0045495A" w:rsidRPr="003D7379" w:rsidRDefault="0045495A" w:rsidP="00805C0C">
      <w:pPr>
        <w:pStyle w:val="a8"/>
        <w:numPr>
          <w:ilvl w:val="0"/>
          <w:numId w:val="1"/>
        </w:numPr>
        <w:spacing w:line="360" w:lineRule="auto"/>
        <w:ind w:left="-52"/>
        <w:jc w:val="both"/>
        <w:rPr>
          <w:rFonts w:cs="Narkisim"/>
          <w:sz w:val="28"/>
          <w:szCs w:val="28"/>
        </w:rPr>
      </w:pPr>
      <w:r w:rsidRPr="003D7379">
        <w:rPr>
          <w:rFonts w:cs="Narkisim" w:hint="cs"/>
          <w:sz w:val="28"/>
          <w:szCs w:val="28"/>
          <w:rtl/>
        </w:rPr>
        <w:t>לאפשר לתלמידים לפתח מודעות לחשיבות  מילות שאלה מכוונות הבנה וכתיבת תשובה נכונה</w:t>
      </w:r>
      <w:r w:rsidR="00C3746A">
        <w:rPr>
          <w:rFonts w:cs="Narkisim" w:hint="cs"/>
          <w:sz w:val="28"/>
          <w:szCs w:val="28"/>
          <w:rtl/>
        </w:rPr>
        <w:t>.</w:t>
      </w:r>
      <w:r w:rsidRPr="003D7379">
        <w:rPr>
          <w:rFonts w:cs="Narkisim" w:hint="cs"/>
          <w:sz w:val="28"/>
          <w:szCs w:val="28"/>
          <w:rtl/>
        </w:rPr>
        <w:t xml:space="preserve"> </w:t>
      </w:r>
    </w:p>
    <w:p w14:paraId="254FCCDD" w14:textId="77777777" w:rsidR="0045495A" w:rsidRPr="003D7379" w:rsidRDefault="0045495A" w:rsidP="00805C0C">
      <w:pPr>
        <w:pStyle w:val="a8"/>
        <w:numPr>
          <w:ilvl w:val="0"/>
          <w:numId w:val="1"/>
        </w:numPr>
        <w:spacing w:line="360" w:lineRule="auto"/>
        <w:ind w:left="-52"/>
        <w:jc w:val="both"/>
        <w:rPr>
          <w:rFonts w:cs="Narkisim"/>
          <w:sz w:val="28"/>
          <w:szCs w:val="28"/>
          <w:rtl/>
        </w:rPr>
      </w:pPr>
      <w:r w:rsidRPr="003D7379">
        <w:rPr>
          <w:rFonts w:cs="Narkisim" w:hint="cs"/>
          <w:sz w:val="28"/>
          <w:szCs w:val="28"/>
          <w:rtl/>
        </w:rPr>
        <w:t>לאפשר תרגול של קריאת טקסט, קריאת שאלה, כתיבת תשובה כפעולות מודעות משקפות התקדמות  והצלחה</w:t>
      </w:r>
      <w:r w:rsidR="00C3746A">
        <w:rPr>
          <w:rFonts w:cs="Narkisim" w:hint="cs"/>
          <w:sz w:val="28"/>
          <w:szCs w:val="28"/>
          <w:rtl/>
        </w:rPr>
        <w:t>.</w:t>
      </w:r>
    </w:p>
    <w:p w14:paraId="0173037F" w14:textId="77777777" w:rsidR="002F39E5" w:rsidRDefault="00C3746A" w:rsidP="00701D2D">
      <w:pPr>
        <w:spacing w:line="360" w:lineRule="auto"/>
        <w:ind w:left="-52"/>
        <w:jc w:val="both"/>
        <w:rPr>
          <w:rFonts w:cs="Narkisim"/>
          <w:sz w:val="28"/>
          <w:szCs w:val="28"/>
          <w:rtl/>
        </w:rPr>
      </w:pPr>
      <w:r>
        <w:rPr>
          <w:rFonts w:cs="Narkisim"/>
          <w:sz w:val="28"/>
          <w:szCs w:val="28"/>
          <w:rtl/>
        </w:rPr>
        <w:br/>
      </w:r>
      <w:r w:rsidR="0045495A" w:rsidRPr="003D7379">
        <w:rPr>
          <w:rFonts w:cs="Narkisim" w:hint="cs"/>
          <w:sz w:val="28"/>
          <w:szCs w:val="28"/>
          <w:rtl/>
        </w:rPr>
        <w:t>בהתאם לכך,</w:t>
      </w:r>
      <w:r>
        <w:rPr>
          <w:rFonts w:cs="Narkisim" w:hint="cs"/>
          <w:sz w:val="28"/>
          <w:szCs w:val="28"/>
          <w:rtl/>
        </w:rPr>
        <w:t xml:space="preserve"> </w:t>
      </w:r>
      <w:r w:rsidR="0045495A" w:rsidRPr="003D7379">
        <w:rPr>
          <w:rFonts w:cs="Narkisim" w:hint="cs"/>
          <w:sz w:val="28"/>
          <w:szCs w:val="28"/>
          <w:rtl/>
        </w:rPr>
        <w:t>מוצעים מספר שיעורים המתייחסים ללאומיות המודרנית כתופעה היסטורית במאה התשע עשרה. הבנת הגורמים לצמיחתה של התנועות הלאומיות באירופה מהות הלמידה ביחידה זאת</w:t>
      </w:r>
      <w:r w:rsidR="00701D2D">
        <w:rPr>
          <w:rFonts w:cs="Narkisim" w:hint="cs"/>
          <w:sz w:val="28"/>
          <w:szCs w:val="28"/>
          <w:rtl/>
        </w:rPr>
        <w:t>.</w:t>
      </w:r>
    </w:p>
    <w:p w14:paraId="3459BE02" w14:textId="77777777" w:rsidR="003D2402" w:rsidRDefault="003D2402" w:rsidP="00701D2D">
      <w:pPr>
        <w:spacing w:line="360" w:lineRule="auto"/>
        <w:ind w:left="-52"/>
        <w:jc w:val="both"/>
        <w:rPr>
          <w:rFonts w:cs="Narkisim"/>
          <w:sz w:val="28"/>
          <w:szCs w:val="28"/>
          <w:rtl/>
        </w:rPr>
      </w:pPr>
    </w:p>
    <w:p w14:paraId="71DB2645" w14:textId="77777777" w:rsidR="003D2402" w:rsidRDefault="003D2402" w:rsidP="00701D2D">
      <w:pPr>
        <w:spacing w:line="360" w:lineRule="auto"/>
        <w:ind w:left="-52"/>
        <w:jc w:val="both"/>
        <w:rPr>
          <w:rFonts w:cs="Narkisim"/>
          <w:sz w:val="28"/>
          <w:szCs w:val="28"/>
          <w:rtl/>
        </w:rPr>
      </w:pPr>
    </w:p>
    <w:p w14:paraId="7F581EB5" w14:textId="77777777" w:rsidR="003D2402" w:rsidRDefault="003D2402" w:rsidP="00701D2D">
      <w:pPr>
        <w:spacing w:line="360" w:lineRule="auto"/>
        <w:ind w:left="-52"/>
        <w:jc w:val="both"/>
        <w:rPr>
          <w:rFonts w:cs="Narkisim"/>
          <w:sz w:val="28"/>
          <w:szCs w:val="28"/>
          <w:rtl/>
        </w:rPr>
      </w:pPr>
    </w:p>
    <w:p w14:paraId="729F1517" w14:textId="77777777" w:rsidR="003D2402" w:rsidRDefault="003D2402" w:rsidP="00701D2D">
      <w:pPr>
        <w:spacing w:line="360" w:lineRule="auto"/>
        <w:ind w:left="-52"/>
        <w:jc w:val="both"/>
        <w:rPr>
          <w:rFonts w:cs="Narkisim"/>
          <w:sz w:val="28"/>
          <w:szCs w:val="28"/>
          <w:rtl/>
        </w:rPr>
      </w:pPr>
    </w:p>
    <w:p w14:paraId="5BF8FFA0" w14:textId="77777777" w:rsidR="003D2402" w:rsidRDefault="003D2402" w:rsidP="00701D2D">
      <w:pPr>
        <w:spacing w:line="360" w:lineRule="auto"/>
        <w:ind w:left="-52"/>
        <w:jc w:val="both"/>
        <w:rPr>
          <w:rFonts w:cs="Narkisim"/>
          <w:sz w:val="28"/>
          <w:szCs w:val="28"/>
          <w:rtl/>
        </w:rPr>
      </w:pPr>
    </w:p>
    <w:p w14:paraId="7A738918" w14:textId="77777777" w:rsidR="003D2402" w:rsidRDefault="003D2402" w:rsidP="00701D2D">
      <w:pPr>
        <w:spacing w:line="360" w:lineRule="auto"/>
        <w:ind w:left="-52"/>
        <w:jc w:val="both"/>
        <w:rPr>
          <w:rFonts w:cs="Narkisim"/>
          <w:sz w:val="28"/>
          <w:szCs w:val="28"/>
          <w:rtl/>
        </w:rPr>
      </w:pPr>
    </w:p>
    <w:p w14:paraId="3D5F541B" w14:textId="77777777" w:rsidR="003D2402" w:rsidRDefault="003D2402" w:rsidP="00701D2D">
      <w:pPr>
        <w:spacing w:line="360" w:lineRule="auto"/>
        <w:ind w:left="-52"/>
        <w:jc w:val="both"/>
        <w:rPr>
          <w:rFonts w:cs="Narkisim"/>
          <w:sz w:val="28"/>
          <w:szCs w:val="28"/>
          <w:rtl/>
        </w:rPr>
      </w:pPr>
    </w:p>
    <w:p w14:paraId="0D2A695A" w14:textId="77777777" w:rsidR="00C240C5" w:rsidRPr="00701D2D" w:rsidRDefault="00C240C5" w:rsidP="00701D2D">
      <w:pPr>
        <w:spacing w:line="360" w:lineRule="auto"/>
        <w:ind w:left="-52"/>
        <w:jc w:val="both"/>
        <w:rPr>
          <w:rFonts w:cs="Narkisim"/>
          <w:sz w:val="28"/>
          <w:szCs w:val="28"/>
          <w:rtl/>
        </w:rPr>
      </w:pPr>
    </w:p>
    <w:p w14:paraId="2F18577F" w14:textId="77777777" w:rsidR="00C240C5" w:rsidRPr="00243F8B" w:rsidRDefault="00C240C5" w:rsidP="00243F8B">
      <w:pPr>
        <w:spacing w:line="360" w:lineRule="auto"/>
        <w:jc w:val="center"/>
        <w:rPr>
          <w:rFonts w:ascii="David" w:hAnsi="David" w:cs="David"/>
          <w:b/>
          <w:bCs/>
          <w:sz w:val="32"/>
          <w:szCs w:val="32"/>
          <w:rtl/>
        </w:rPr>
      </w:pPr>
      <w:r w:rsidRPr="00243F8B">
        <w:rPr>
          <w:rFonts w:ascii="David" w:hAnsi="David" w:cs="David"/>
          <w:b/>
          <w:bCs/>
          <w:sz w:val="32"/>
          <w:szCs w:val="32"/>
          <w:rtl/>
        </w:rPr>
        <w:lastRenderedPageBreak/>
        <w:t>מבוא להוראת נושא הלאומיות המודרנית באירופה במאה ה- 19</w:t>
      </w:r>
    </w:p>
    <w:p w14:paraId="53E166A5" w14:textId="77777777" w:rsidR="00C240C5" w:rsidRPr="003D7379" w:rsidRDefault="0045495A" w:rsidP="00C240C5">
      <w:pPr>
        <w:spacing w:line="360" w:lineRule="auto"/>
        <w:ind w:left="-52"/>
        <w:rPr>
          <w:rFonts w:cs="Narkisim"/>
          <w:sz w:val="28"/>
          <w:szCs w:val="28"/>
          <w:rtl/>
        </w:rPr>
      </w:pPr>
      <w:r w:rsidRPr="00C3746A">
        <w:rPr>
          <w:rFonts w:ascii="Calibri" w:hAnsi="Calibri" w:cs="Narkisim" w:hint="cs"/>
          <w:b/>
          <w:bCs/>
          <w:smallCaps/>
          <w:spacing w:val="5"/>
          <w:sz w:val="28"/>
          <w:szCs w:val="28"/>
          <w:u w:val="single"/>
          <w:rtl/>
        </w:rPr>
        <w:t xml:space="preserve">נושא השיעור: </w:t>
      </w:r>
      <w:r w:rsidR="00C240C5">
        <w:rPr>
          <w:rFonts w:cs="Narkisim" w:hint="cs"/>
          <w:sz w:val="28"/>
          <w:szCs w:val="28"/>
          <w:rtl/>
        </w:rPr>
        <w:t>מרכבי הלאום כקושרים ומלכדים את העם ועוזרים בעיצוב התודעה הלאומית.</w:t>
      </w:r>
    </w:p>
    <w:p w14:paraId="092BBB09" w14:textId="77777777" w:rsidR="0045495A" w:rsidRPr="00C3746A" w:rsidRDefault="0045495A" w:rsidP="002F39E5">
      <w:pPr>
        <w:spacing w:line="360" w:lineRule="auto"/>
        <w:ind w:left="-52"/>
        <w:rPr>
          <w:rFonts w:ascii="Calibri" w:hAnsi="Calibri" w:cs="Narkisim"/>
          <w:smallCaps/>
          <w:spacing w:val="5"/>
          <w:sz w:val="28"/>
          <w:szCs w:val="28"/>
          <w:rtl/>
        </w:rPr>
      </w:pPr>
      <w:r w:rsidRPr="00C3746A">
        <w:rPr>
          <w:rFonts w:ascii="Calibri" w:hAnsi="Calibri" w:cs="Narkisim" w:hint="cs"/>
          <w:b/>
          <w:bCs/>
          <w:smallCaps/>
          <w:spacing w:val="5"/>
          <w:sz w:val="28"/>
          <w:szCs w:val="28"/>
          <w:u w:val="single"/>
          <w:rtl/>
        </w:rPr>
        <w:t>מטרת השיעור:</w:t>
      </w:r>
      <w:r w:rsidRPr="00C3746A">
        <w:rPr>
          <w:rFonts w:ascii="Calibri" w:hAnsi="Calibri" w:cs="Narkisim" w:hint="cs"/>
          <w:smallCaps/>
          <w:spacing w:val="5"/>
          <w:sz w:val="28"/>
          <w:szCs w:val="28"/>
          <w:u w:val="single"/>
          <w:rtl/>
        </w:rPr>
        <w:t xml:space="preserve"> </w:t>
      </w:r>
      <w:r w:rsidR="00CE4B1A">
        <w:rPr>
          <w:rFonts w:ascii="Calibri" w:hAnsi="Calibri" w:cs="Narkisim" w:hint="cs"/>
          <w:smallCaps/>
          <w:spacing w:val="5"/>
          <w:sz w:val="28"/>
          <w:szCs w:val="28"/>
          <w:rtl/>
        </w:rPr>
        <w:t xml:space="preserve"> התלמיד ילמד הגדרה בסיסית של תופעת הלאומיות ויבין מה קושר ומלכד את בני אותו לאום, כחלק מהבנה של </w:t>
      </w:r>
      <w:r w:rsidR="009578C4">
        <w:rPr>
          <w:rFonts w:ascii="Calibri" w:hAnsi="Calibri" w:cs="Narkisim" w:hint="cs"/>
          <w:smallCaps/>
          <w:spacing w:val="5"/>
          <w:sz w:val="28"/>
          <w:szCs w:val="28"/>
          <w:rtl/>
        </w:rPr>
        <w:t>תופעת הלאומיות.</w:t>
      </w:r>
    </w:p>
    <w:p w14:paraId="6DB2FBBE" w14:textId="77777777" w:rsidR="0045495A" w:rsidRPr="003D7379" w:rsidRDefault="0045495A" w:rsidP="00C3746A">
      <w:pPr>
        <w:spacing w:line="360" w:lineRule="auto"/>
        <w:ind w:left="-52"/>
        <w:rPr>
          <w:rFonts w:cs="Narkisim"/>
          <w:sz w:val="28"/>
          <w:szCs w:val="28"/>
          <w:rtl/>
        </w:rPr>
      </w:pPr>
      <w:r w:rsidRPr="00C3746A">
        <w:rPr>
          <w:rFonts w:cs="Narkisim" w:hint="cs"/>
          <w:b/>
          <w:bCs/>
          <w:sz w:val="28"/>
          <w:szCs w:val="28"/>
          <w:u w:val="single"/>
          <w:rtl/>
        </w:rPr>
        <w:t>מטרות ברמת התוכן</w:t>
      </w:r>
      <w:r w:rsidRPr="00C3746A">
        <w:rPr>
          <w:rFonts w:cs="Narkisim" w:hint="cs"/>
          <w:sz w:val="28"/>
          <w:szCs w:val="28"/>
          <w:u w:val="single"/>
          <w:rtl/>
        </w:rPr>
        <w:t>:</w:t>
      </w:r>
      <w:r w:rsidRPr="003D7379">
        <w:rPr>
          <w:rFonts w:cs="Narkisim" w:hint="cs"/>
          <w:sz w:val="28"/>
          <w:szCs w:val="28"/>
          <w:rtl/>
        </w:rPr>
        <w:t xml:space="preserve"> הכרת מושגי היסוד</w:t>
      </w:r>
      <w:r w:rsidR="00085998">
        <w:rPr>
          <w:rFonts w:cs="Narkisim" w:hint="cs"/>
          <w:sz w:val="28"/>
          <w:szCs w:val="28"/>
          <w:rtl/>
        </w:rPr>
        <w:t xml:space="preserve">: </w:t>
      </w:r>
      <w:r w:rsidR="00935B9E">
        <w:rPr>
          <w:rFonts w:cs="Narkisim" w:hint="cs"/>
          <w:sz w:val="28"/>
          <w:szCs w:val="28"/>
          <w:rtl/>
        </w:rPr>
        <w:t xml:space="preserve">מרכבי הלאום </w:t>
      </w:r>
      <w:r w:rsidR="00C90583">
        <w:rPr>
          <w:rFonts w:cs="Narkisim" w:hint="cs"/>
          <w:sz w:val="28"/>
          <w:szCs w:val="28"/>
          <w:rtl/>
        </w:rPr>
        <w:t>כקושרים</w:t>
      </w:r>
      <w:r w:rsidR="00085998">
        <w:rPr>
          <w:rFonts w:cs="Narkisim" w:hint="cs"/>
          <w:sz w:val="28"/>
          <w:szCs w:val="28"/>
          <w:rtl/>
        </w:rPr>
        <w:t xml:space="preserve"> ומלכדים את העם</w:t>
      </w:r>
      <w:r w:rsidR="009B4A9B">
        <w:rPr>
          <w:rFonts w:cs="Narkisim" w:hint="cs"/>
          <w:sz w:val="28"/>
          <w:szCs w:val="28"/>
          <w:rtl/>
        </w:rPr>
        <w:t xml:space="preserve"> ו</w:t>
      </w:r>
      <w:r w:rsidR="0041690F">
        <w:rPr>
          <w:rFonts w:cs="Narkisim" w:hint="cs"/>
          <w:sz w:val="28"/>
          <w:szCs w:val="28"/>
          <w:rtl/>
        </w:rPr>
        <w:t>עוזרים בעיצוב ה</w:t>
      </w:r>
      <w:r w:rsidR="009B4A9B">
        <w:rPr>
          <w:rFonts w:cs="Narkisim" w:hint="cs"/>
          <w:sz w:val="28"/>
          <w:szCs w:val="28"/>
          <w:rtl/>
        </w:rPr>
        <w:t xml:space="preserve">תודעה </w:t>
      </w:r>
      <w:r w:rsidR="0041690F">
        <w:rPr>
          <w:rFonts w:cs="Narkisim" w:hint="cs"/>
          <w:sz w:val="28"/>
          <w:szCs w:val="28"/>
          <w:rtl/>
        </w:rPr>
        <w:t>ה</w:t>
      </w:r>
      <w:r w:rsidR="009B4A9B">
        <w:rPr>
          <w:rFonts w:cs="Narkisim" w:hint="cs"/>
          <w:sz w:val="28"/>
          <w:szCs w:val="28"/>
          <w:rtl/>
        </w:rPr>
        <w:t>לאומית.</w:t>
      </w:r>
    </w:p>
    <w:p w14:paraId="0670A010" w14:textId="77777777" w:rsidR="0045495A" w:rsidRPr="003D7379" w:rsidRDefault="0045495A" w:rsidP="00C3746A">
      <w:pPr>
        <w:spacing w:line="360" w:lineRule="auto"/>
        <w:ind w:left="-52"/>
        <w:rPr>
          <w:rFonts w:cs="Narkisim"/>
          <w:sz w:val="28"/>
          <w:szCs w:val="28"/>
          <w:rtl/>
        </w:rPr>
      </w:pPr>
      <w:r w:rsidRPr="00C3746A">
        <w:rPr>
          <w:rFonts w:cs="Narkisim" w:hint="cs"/>
          <w:b/>
          <w:bCs/>
          <w:sz w:val="28"/>
          <w:szCs w:val="28"/>
          <w:u w:val="single"/>
          <w:rtl/>
        </w:rPr>
        <w:t>מטרות ברמת פיתוח חשיבה והבנה</w:t>
      </w:r>
      <w:r w:rsidRPr="00C3746A">
        <w:rPr>
          <w:rFonts w:cs="Narkisim" w:hint="cs"/>
          <w:sz w:val="28"/>
          <w:szCs w:val="28"/>
          <w:u w:val="single"/>
          <w:rtl/>
        </w:rPr>
        <w:t>:</w:t>
      </w:r>
      <w:r w:rsidRPr="00C3746A">
        <w:rPr>
          <w:rFonts w:ascii="Arial" w:hAnsi="Arial" w:cs="Narkisim"/>
          <w:b/>
          <w:bCs/>
          <w:sz w:val="28"/>
          <w:szCs w:val="28"/>
          <w:u w:val="single"/>
          <w:rtl/>
        </w:rPr>
        <w:t xml:space="preserve"> </w:t>
      </w:r>
      <w:r w:rsidRPr="003D7379">
        <w:rPr>
          <w:rFonts w:ascii="Arial" w:hAnsi="Arial" w:cs="Narkisim"/>
          <w:sz w:val="28"/>
          <w:szCs w:val="28"/>
          <w:rtl/>
        </w:rPr>
        <w:t xml:space="preserve">קריאת טקסט </w:t>
      </w:r>
      <w:r w:rsidRPr="003D7379">
        <w:rPr>
          <w:rFonts w:ascii="Arial" w:hAnsi="Arial" w:cs="Narkisim" w:hint="cs"/>
          <w:sz w:val="28"/>
          <w:szCs w:val="28"/>
          <w:rtl/>
        </w:rPr>
        <w:t>ו</w:t>
      </w:r>
      <w:r w:rsidRPr="003D7379">
        <w:rPr>
          <w:rFonts w:ascii="Arial" w:hAnsi="Arial" w:cs="Narkisim"/>
          <w:sz w:val="28"/>
          <w:szCs w:val="28"/>
          <w:rtl/>
        </w:rPr>
        <w:t>ה</w:t>
      </w:r>
      <w:r w:rsidRPr="003D7379">
        <w:rPr>
          <w:rFonts w:ascii="Arial" w:hAnsi="Arial" w:cs="Narkisim" w:hint="cs"/>
          <w:sz w:val="28"/>
          <w:szCs w:val="28"/>
          <w:rtl/>
        </w:rPr>
        <w:t>בנה</w:t>
      </w:r>
      <w:r w:rsidRPr="003D7379">
        <w:rPr>
          <w:rFonts w:ascii="Arial" w:hAnsi="Arial" w:cs="Narkisim"/>
          <w:sz w:val="28"/>
          <w:szCs w:val="28"/>
          <w:rtl/>
        </w:rPr>
        <w:t xml:space="preserve"> ברמה בסיסית</w:t>
      </w:r>
      <w:r w:rsidR="00C3746A">
        <w:rPr>
          <w:rFonts w:ascii="Arial" w:hAnsi="Arial" w:cs="Narkisim" w:hint="cs"/>
          <w:sz w:val="28"/>
          <w:szCs w:val="28"/>
          <w:rtl/>
        </w:rPr>
        <w:t>.</w:t>
      </w:r>
    </w:p>
    <w:p w14:paraId="29B938FD" w14:textId="77777777" w:rsidR="0045495A" w:rsidRPr="003D7379" w:rsidRDefault="0045495A" w:rsidP="00C3746A">
      <w:pPr>
        <w:spacing w:line="360" w:lineRule="auto"/>
        <w:ind w:left="-52"/>
        <w:rPr>
          <w:rFonts w:cs="Narkisim"/>
          <w:sz w:val="28"/>
          <w:szCs w:val="28"/>
          <w:rtl/>
        </w:rPr>
      </w:pPr>
      <w:r w:rsidRPr="00C3746A">
        <w:rPr>
          <w:rFonts w:cs="Narkisim" w:hint="cs"/>
          <w:b/>
          <w:bCs/>
          <w:sz w:val="28"/>
          <w:szCs w:val="28"/>
          <w:u w:val="single"/>
          <w:rtl/>
        </w:rPr>
        <w:t>מטרות ברמת מיומנויות למידה</w:t>
      </w:r>
      <w:r w:rsidRPr="00C3746A">
        <w:rPr>
          <w:rFonts w:cs="Narkisim" w:hint="cs"/>
          <w:sz w:val="28"/>
          <w:szCs w:val="28"/>
          <w:u w:val="single"/>
          <w:rtl/>
        </w:rPr>
        <w:t>:</w:t>
      </w:r>
      <w:r w:rsidRPr="00C3746A">
        <w:rPr>
          <w:rFonts w:ascii="Arial" w:hAnsi="Arial" w:cs="Narkisim"/>
          <w:b/>
          <w:bCs/>
          <w:sz w:val="28"/>
          <w:szCs w:val="28"/>
          <w:u w:val="single"/>
          <w:rtl/>
        </w:rPr>
        <w:t xml:space="preserve"> </w:t>
      </w:r>
      <w:r w:rsidRPr="003D7379">
        <w:rPr>
          <w:rFonts w:ascii="Arial" w:hAnsi="Arial" w:cs="Narkisim"/>
          <w:sz w:val="28"/>
          <w:szCs w:val="28"/>
          <w:rtl/>
        </w:rPr>
        <w:t>תרגול שאלה</w:t>
      </w:r>
      <w:r w:rsidRPr="003D7379">
        <w:rPr>
          <w:rFonts w:ascii="Arial" w:hAnsi="Arial" w:cs="Narkisim" w:hint="cs"/>
          <w:sz w:val="28"/>
          <w:szCs w:val="28"/>
          <w:rtl/>
        </w:rPr>
        <w:t xml:space="preserve"> וכתיבת תשובה</w:t>
      </w:r>
      <w:r w:rsidRPr="003D7379">
        <w:rPr>
          <w:rFonts w:ascii="Arial" w:hAnsi="Arial" w:cs="Narkisim"/>
          <w:sz w:val="28"/>
          <w:szCs w:val="28"/>
          <w:rtl/>
        </w:rPr>
        <w:t xml:space="preserve"> – </w:t>
      </w:r>
      <w:r w:rsidRPr="003D7379">
        <w:rPr>
          <w:rFonts w:ascii="Arial" w:hAnsi="Arial" w:cs="Narkisim" w:hint="cs"/>
          <w:sz w:val="28"/>
          <w:szCs w:val="28"/>
          <w:rtl/>
        </w:rPr>
        <w:t>דגש</w:t>
      </w:r>
      <w:r w:rsidRPr="003D7379">
        <w:rPr>
          <w:rFonts w:ascii="Arial" w:hAnsi="Arial" w:cs="Narkisim"/>
          <w:sz w:val="28"/>
          <w:szCs w:val="28"/>
          <w:rtl/>
        </w:rPr>
        <w:t xml:space="preserve"> על מילות שאלה</w:t>
      </w:r>
      <w:r w:rsidR="00C3746A">
        <w:rPr>
          <w:rFonts w:ascii="Arial" w:hAnsi="Arial" w:cs="Narkisim" w:hint="cs"/>
          <w:sz w:val="28"/>
          <w:szCs w:val="28"/>
          <w:rtl/>
        </w:rPr>
        <w:t>.</w:t>
      </w:r>
    </w:p>
    <w:p w14:paraId="41CC1E12" w14:textId="77777777" w:rsidR="0045495A" w:rsidRPr="00C3746A" w:rsidRDefault="0045495A" w:rsidP="003D7379">
      <w:pPr>
        <w:spacing w:line="360" w:lineRule="auto"/>
        <w:ind w:left="-52"/>
        <w:jc w:val="both"/>
        <w:rPr>
          <w:rFonts w:cs="Guttman Yad-Brush"/>
          <w:sz w:val="24"/>
          <w:szCs w:val="24"/>
          <w:rtl/>
        </w:rPr>
      </w:pPr>
      <w:r w:rsidRPr="00C3746A">
        <w:rPr>
          <w:rFonts w:cs="Guttman Yad-Brush" w:hint="cs"/>
          <w:sz w:val="24"/>
          <w:szCs w:val="24"/>
          <w:u w:val="single"/>
          <w:rtl/>
        </w:rPr>
        <w:t>שאלה מנחה</w:t>
      </w:r>
      <w:r w:rsidRPr="00C3746A">
        <w:rPr>
          <w:rFonts w:cs="Guttman Yad-Brush" w:hint="cs"/>
          <w:sz w:val="24"/>
          <w:szCs w:val="24"/>
          <w:rtl/>
        </w:rPr>
        <w:t xml:space="preserve"> </w:t>
      </w:r>
      <w:r w:rsidRPr="00C3746A">
        <w:rPr>
          <w:rFonts w:cs="Guttman Yad-Brush"/>
          <w:sz w:val="24"/>
          <w:szCs w:val="24"/>
          <w:rtl/>
        </w:rPr>
        <w:t>–</w:t>
      </w:r>
      <w:r w:rsidRPr="00C3746A">
        <w:rPr>
          <w:rFonts w:cs="Guttman Yad-Brush" w:hint="cs"/>
          <w:sz w:val="24"/>
          <w:szCs w:val="24"/>
          <w:rtl/>
        </w:rPr>
        <w:t xml:space="preserve"> אנחנו חברי קבוצה המוגדרת ככיתה - כתבו כמה דברים משותפים לכל אלה שנמצאים בכיתה.</w:t>
      </w:r>
    </w:p>
    <w:p w14:paraId="4EAA826A" w14:textId="77777777" w:rsidR="0045495A" w:rsidRPr="003D7379" w:rsidRDefault="0045495A" w:rsidP="003D7379">
      <w:pPr>
        <w:spacing w:line="360" w:lineRule="auto"/>
        <w:ind w:left="-52"/>
        <w:jc w:val="both"/>
        <w:rPr>
          <w:rFonts w:cs="Narkisim"/>
          <w:sz w:val="28"/>
          <w:szCs w:val="28"/>
          <w:rtl/>
        </w:rPr>
      </w:pPr>
      <w:r w:rsidRPr="003D7379">
        <w:rPr>
          <w:rFonts w:cs="Narkisim" w:hint="cs"/>
          <w:b/>
          <w:bCs/>
          <w:sz w:val="28"/>
          <w:szCs w:val="28"/>
          <w:rtl/>
        </w:rPr>
        <w:t xml:space="preserve">הסבר למורה - </w:t>
      </w:r>
      <w:r w:rsidRPr="003D7379">
        <w:rPr>
          <w:rFonts w:cs="Narkisim" w:hint="cs"/>
          <w:sz w:val="28"/>
          <w:szCs w:val="28"/>
          <w:rtl/>
        </w:rPr>
        <w:t>מטא קוגניציה לבחירת אסטרטגיה</w:t>
      </w:r>
      <w:r w:rsidR="00C3746A">
        <w:rPr>
          <w:rFonts w:cs="Narkisim" w:hint="cs"/>
          <w:sz w:val="28"/>
          <w:szCs w:val="28"/>
          <w:rtl/>
        </w:rPr>
        <w:t xml:space="preserve"> </w:t>
      </w:r>
      <w:r w:rsidRPr="003D7379">
        <w:rPr>
          <w:rFonts w:cs="Narkisim" w:hint="cs"/>
          <w:sz w:val="28"/>
          <w:szCs w:val="28"/>
          <w:rtl/>
        </w:rPr>
        <w:t xml:space="preserve">- שאלה מנחה, היא בבחינת אסטרטגיה שמטרתה לעורר סיעור מוחות, לפתוח את קווי החשיבה של התלמיד, לגרום לו להעלות למודע ידע שיש לו בראש. המורה בוחר שאלה מנחה שתעלה למודעות ידע רלוונטי- במקרה זה גורם משותף לקבוצות- כי זה קשור ישירות לתוכן הנלמד.  </w:t>
      </w:r>
    </w:p>
    <w:p w14:paraId="7E59E93B" w14:textId="77777777" w:rsidR="0045495A" w:rsidRPr="003D7379" w:rsidRDefault="0045495A" w:rsidP="00C3746A">
      <w:pPr>
        <w:spacing w:line="360" w:lineRule="auto"/>
        <w:ind w:left="-52"/>
        <w:jc w:val="center"/>
        <w:rPr>
          <w:rFonts w:cs="Narkisim"/>
          <w:sz w:val="28"/>
          <w:szCs w:val="28"/>
          <w:rtl/>
        </w:rPr>
      </w:pPr>
      <w:r w:rsidRPr="003D7379">
        <w:rPr>
          <w:rFonts w:cs="Narkisim" w:hint="cs"/>
          <w:b/>
          <w:bCs/>
          <w:sz w:val="28"/>
          <w:szCs w:val="28"/>
          <w:u w:val="single"/>
          <w:rtl/>
        </w:rPr>
        <w:t>מתוך תשובות התלמידים נוכל להגיע למסקנה ש: היסודות המשותפים לכל היושבים כאן, יוצרת קבוצה.</w:t>
      </w:r>
    </w:p>
    <w:p w14:paraId="5A557CA2" w14:textId="77777777" w:rsidR="00243F8B" w:rsidRDefault="00243F8B" w:rsidP="00544547">
      <w:pPr>
        <w:spacing w:line="360" w:lineRule="auto"/>
        <w:ind w:left="-52"/>
        <w:rPr>
          <w:rFonts w:cs="Narkisim"/>
          <w:b/>
          <w:bCs/>
          <w:sz w:val="28"/>
          <w:szCs w:val="28"/>
          <w:u w:val="single"/>
          <w:rtl/>
        </w:rPr>
      </w:pPr>
    </w:p>
    <w:p w14:paraId="1C9B4AF7" w14:textId="77777777" w:rsidR="00544547" w:rsidRPr="00544547" w:rsidRDefault="00C90583" w:rsidP="00544547">
      <w:pPr>
        <w:spacing w:line="360" w:lineRule="auto"/>
        <w:ind w:left="-52"/>
        <w:rPr>
          <w:rFonts w:cs="David"/>
          <w:sz w:val="24"/>
          <w:szCs w:val="24"/>
          <w:rtl/>
        </w:rPr>
      </w:pPr>
      <w:r>
        <w:rPr>
          <w:rFonts w:cs="Narkisim" w:hint="cs"/>
          <w:b/>
          <w:bCs/>
          <w:sz w:val="28"/>
          <w:szCs w:val="28"/>
          <w:u w:val="single"/>
          <w:rtl/>
        </w:rPr>
        <w:t xml:space="preserve">מכאן ניתן לעבור </w:t>
      </w:r>
      <w:r w:rsidR="006767EA">
        <w:rPr>
          <w:rFonts w:cs="Narkisim" w:hint="cs"/>
          <w:b/>
          <w:bCs/>
          <w:sz w:val="28"/>
          <w:szCs w:val="28"/>
          <w:u w:val="single"/>
          <w:rtl/>
        </w:rPr>
        <w:t xml:space="preserve">לשאלות </w:t>
      </w:r>
      <w:r w:rsidR="003E37D6">
        <w:rPr>
          <w:rFonts w:cs="Narkisim" w:hint="cs"/>
          <w:b/>
          <w:bCs/>
          <w:sz w:val="28"/>
          <w:szCs w:val="28"/>
          <w:u w:val="single"/>
          <w:rtl/>
        </w:rPr>
        <w:t xml:space="preserve">כגון, </w:t>
      </w:r>
      <w:r w:rsidR="006767EA">
        <w:rPr>
          <w:rFonts w:cs="Narkisim" w:hint="cs"/>
          <w:b/>
          <w:bCs/>
          <w:sz w:val="28"/>
          <w:szCs w:val="28"/>
          <w:u w:val="single"/>
          <w:rtl/>
        </w:rPr>
        <w:t xml:space="preserve">מתי התחילה תופעת הלאומיות </w:t>
      </w:r>
      <w:r w:rsidR="003E37D6">
        <w:rPr>
          <w:rFonts w:cs="Narkisim" w:hint="cs"/>
          <w:b/>
          <w:bCs/>
          <w:sz w:val="28"/>
          <w:szCs w:val="28"/>
          <w:u w:val="single"/>
          <w:rtl/>
        </w:rPr>
        <w:t>מה היית</w:t>
      </w:r>
      <w:r w:rsidR="003E37D6">
        <w:rPr>
          <w:rFonts w:cs="Narkisim" w:hint="eastAsia"/>
          <w:b/>
          <w:bCs/>
          <w:sz w:val="28"/>
          <w:szCs w:val="28"/>
          <w:u w:val="single"/>
          <w:rtl/>
        </w:rPr>
        <w:t>ה</w:t>
      </w:r>
      <w:r w:rsidR="003E37D6">
        <w:rPr>
          <w:rFonts w:cs="Narkisim" w:hint="cs"/>
          <w:b/>
          <w:bCs/>
          <w:sz w:val="28"/>
          <w:szCs w:val="28"/>
          <w:u w:val="single"/>
          <w:rtl/>
        </w:rPr>
        <w:t xml:space="preserve"> המטרה המשותפת של בני הלאום, </w:t>
      </w:r>
      <w:r w:rsidR="006767EA">
        <w:rPr>
          <w:rFonts w:cs="Narkisim" w:hint="cs"/>
          <w:b/>
          <w:bCs/>
          <w:sz w:val="28"/>
          <w:szCs w:val="28"/>
          <w:u w:val="single"/>
          <w:rtl/>
        </w:rPr>
        <w:t>ו</w:t>
      </w:r>
      <w:r>
        <w:rPr>
          <w:rFonts w:cs="Narkisim" w:hint="cs"/>
          <w:b/>
          <w:bCs/>
          <w:sz w:val="28"/>
          <w:szCs w:val="28"/>
          <w:u w:val="single"/>
          <w:rtl/>
        </w:rPr>
        <w:t xml:space="preserve">מהם היסודות המשותפים של לאום -  </w:t>
      </w:r>
      <w:r w:rsidR="00544547" w:rsidRPr="00701D2D">
        <w:rPr>
          <w:rFonts w:cs="Narkisim"/>
          <w:sz w:val="28"/>
          <w:szCs w:val="28"/>
          <w:rtl/>
        </w:rPr>
        <w:t>מה קושר ומלכד את בני אותו לאום</w:t>
      </w:r>
      <w:r w:rsidR="003E37D6">
        <w:rPr>
          <w:rFonts w:cs="David" w:hint="cs"/>
          <w:sz w:val="24"/>
          <w:szCs w:val="24"/>
          <w:rtl/>
        </w:rPr>
        <w:t>?</w:t>
      </w:r>
      <w:r w:rsidR="00544547" w:rsidRPr="00701D2D">
        <w:rPr>
          <w:rFonts w:cs="David"/>
          <w:sz w:val="24"/>
          <w:szCs w:val="24"/>
          <w:rtl/>
        </w:rPr>
        <w:t xml:space="preserve"> (שפה, מנהגים ומסורות, עבר משותף, מוצא משותף, סמלים, זיקה למולדת, השאיפה של בני הלאום לחיות במדינה עצמאית משלהם).</w:t>
      </w:r>
    </w:p>
    <w:p w14:paraId="0C979FBA" w14:textId="77777777" w:rsidR="00243F8B" w:rsidRPr="00243F8B" w:rsidRDefault="00C90583" w:rsidP="00243F8B">
      <w:pPr>
        <w:spacing w:line="360" w:lineRule="auto"/>
        <w:rPr>
          <w:rFonts w:cs="David"/>
          <w:sz w:val="28"/>
          <w:szCs w:val="28"/>
          <w:rtl/>
        </w:rPr>
      </w:pPr>
      <w:r w:rsidRPr="00C90583">
        <w:rPr>
          <w:rFonts w:cs="David" w:hint="cs"/>
          <w:b/>
          <w:bCs/>
          <w:sz w:val="28"/>
          <w:szCs w:val="28"/>
          <w:rtl/>
        </w:rPr>
        <w:t>הלאומיות</w:t>
      </w:r>
      <w:r w:rsidRPr="000724F5">
        <w:rPr>
          <w:rFonts w:cs="David" w:hint="cs"/>
          <w:sz w:val="28"/>
          <w:szCs w:val="28"/>
          <w:rtl/>
        </w:rPr>
        <w:t xml:space="preserve"> היא תופעה שצמחה באירופה במאה ה- 19. הלאומיות היא הרעיון שקבוצה של אנשים </w:t>
      </w:r>
      <w:r>
        <w:rPr>
          <w:rFonts w:cs="David" w:hint="cs"/>
          <w:sz w:val="28"/>
          <w:szCs w:val="28"/>
          <w:rtl/>
        </w:rPr>
        <w:t>שהם בעלי זהות</w:t>
      </w:r>
      <w:r w:rsidRPr="000724F5">
        <w:rPr>
          <w:rFonts w:cs="David" w:hint="cs"/>
          <w:sz w:val="28"/>
          <w:szCs w:val="28"/>
          <w:rtl/>
        </w:rPr>
        <w:t xml:space="preserve"> משותפת ויש </w:t>
      </w:r>
      <w:r>
        <w:rPr>
          <w:rFonts w:cs="David" w:hint="cs"/>
          <w:sz w:val="28"/>
          <w:szCs w:val="28"/>
          <w:rtl/>
        </w:rPr>
        <w:t xml:space="preserve">להם מטרה משותפת </w:t>
      </w:r>
      <w:r w:rsidRPr="000724F5">
        <w:rPr>
          <w:rFonts w:cs="David" w:hint="cs"/>
          <w:sz w:val="28"/>
          <w:szCs w:val="28"/>
          <w:rtl/>
        </w:rPr>
        <w:t>ל</w:t>
      </w:r>
      <w:r>
        <w:rPr>
          <w:rFonts w:cs="David" w:hint="cs"/>
          <w:sz w:val="28"/>
          <w:szCs w:val="28"/>
          <w:rtl/>
        </w:rPr>
        <w:t>ה</w:t>
      </w:r>
      <w:r w:rsidRPr="000724F5">
        <w:rPr>
          <w:rFonts w:cs="David" w:hint="cs"/>
          <w:sz w:val="28"/>
          <w:szCs w:val="28"/>
          <w:rtl/>
        </w:rPr>
        <w:t xml:space="preserve">קים מדינה עצמאית בטריטוריה (שטח) מסוימת. </w:t>
      </w:r>
    </w:p>
    <w:p w14:paraId="2FD76CAD" w14:textId="77777777" w:rsidR="00C90583" w:rsidRDefault="00C90583" w:rsidP="00C90583">
      <w:pPr>
        <w:spacing w:line="360" w:lineRule="auto"/>
        <w:rPr>
          <w:rFonts w:cs="David"/>
          <w:sz w:val="28"/>
          <w:szCs w:val="28"/>
          <w:rtl/>
        </w:rPr>
      </w:pPr>
      <w:r w:rsidRPr="00C90583">
        <w:rPr>
          <w:rFonts w:cs="David" w:hint="cs"/>
          <w:b/>
          <w:bCs/>
          <w:sz w:val="28"/>
          <w:szCs w:val="28"/>
          <w:rtl/>
        </w:rPr>
        <w:lastRenderedPageBreak/>
        <w:t>הקבוצה המשותפת הזו נקראת לאום</w:t>
      </w:r>
      <w:r>
        <w:rPr>
          <w:rFonts w:cs="David" w:hint="cs"/>
          <w:sz w:val="28"/>
          <w:szCs w:val="28"/>
          <w:rtl/>
        </w:rPr>
        <w:t xml:space="preserve"> - </w:t>
      </w:r>
      <w:r w:rsidRPr="000724F5">
        <w:rPr>
          <w:rFonts w:cs="David" w:hint="cs"/>
          <w:sz w:val="28"/>
          <w:szCs w:val="28"/>
          <w:rtl/>
        </w:rPr>
        <w:t xml:space="preserve">הלאום הוא קבוצת האנשים שמרגישים שייכות, שותפות וזהות תרבותית משותפת ושואפים להקים מדינה עצמאית. </w:t>
      </w:r>
    </w:p>
    <w:p w14:paraId="7670F4F9" w14:textId="77777777" w:rsidR="00B86F8A" w:rsidRPr="00151898" w:rsidRDefault="009578C4" w:rsidP="00B86F8A">
      <w:pPr>
        <w:spacing w:line="360" w:lineRule="auto"/>
        <w:rPr>
          <w:rFonts w:cs="David"/>
          <w:sz w:val="28"/>
          <w:szCs w:val="28"/>
          <w:rtl/>
        </w:rPr>
      </w:pPr>
      <w:r w:rsidRPr="00151898">
        <w:rPr>
          <w:rFonts w:cs="David"/>
          <w:sz w:val="28"/>
          <w:szCs w:val="28"/>
          <w:rtl/>
        </w:rPr>
        <w:t>קבוצה המתלכדת</w:t>
      </w:r>
      <w:r w:rsidR="00151898">
        <w:rPr>
          <w:rFonts w:cs="David" w:hint="cs"/>
          <w:sz w:val="28"/>
          <w:szCs w:val="28"/>
          <w:rtl/>
        </w:rPr>
        <w:t xml:space="preserve"> סביב יעדים אלו</w:t>
      </w:r>
      <w:r w:rsidRPr="00151898">
        <w:rPr>
          <w:rFonts w:cs="David"/>
          <w:sz w:val="28"/>
          <w:szCs w:val="28"/>
          <w:rtl/>
        </w:rPr>
        <w:t>, על פי תפיסתה - היא קבוצה בעלת </w:t>
      </w:r>
      <w:r w:rsidRPr="00151898">
        <w:rPr>
          <w:rFonts w:cs="David"/>
          <w:b/>
          <w:bCs/>
          <w:sz w:val="28"/>
          <w:szCs w:val="28"/>
          <w:rtl/>
        </w:rPr>
        <w:t>תודעה לאומית</w:t>
      </w:r>
      <w:r w:rsidRPr="00151898">
        <w:rPr>
          <w:rFonts w:cs="David"/>
          <w:sz w:val="28"/>
          <w:szCs w:val="28"/>
        </w:rPr>
        <w:t xml:space="preserve">. </w:t>
      </w:r>
    </w:p>
    <w:p w14:paraId="6672E346" w14:textId="77777777" w:rsidR="003E37D6" w:rsidRPr="003E37D6" w:rsidRDefault="00151898" w:rsidP="00C240C5">
      <w:pPr>
        <w:spacing w:line="360" w:lineRule="auto"/>
        <w:ind w:left="-96" w:right="-1021"/>
        <w:rPr>
          <w:rFonts w:cs="David"/>
          <w:b/>
          <w:bCs/>
          <w:sz w:val="28"/>
          <w:szCs w:val="28"/>
        </w:rPr>
      </w:pPr>
      <w:r>
        <w:rPr>
          <w:rFonts w:cs="David" w:hint="cs"/>
          <w:b/>
          <w:bCs/>
          <w:sz w:val="28"/>
          <w:szCs w:val="28"/>
          <w:rtl/>
        </w:rPr>
        <w:t xml:space="preserve">אם כן, </w:t>
      </w:r>
      <w:r w:rsidR="003E37D6" w:rsidRPr="003E37D6">
        <w:rPr>
          <w:rFonts w:cs="David"/>
          <w:b/>
          <w:bCs/>
          <w:sz w:val="28"/>
          <w:szCs w:val="28"/>
          <w:rtl/>
        </w:rPr>
        <w:t>מה קושר ומלכד את בני אותו לאום</w:t>
      </w:r>
      <w:r w:rsidR="00C240C5">
        <w:rPr>
          <w:rFonts w:cs="David" w:hint="cs"/>
          <w:b/>
          <w:bCs/>
          <w:sz w:val="28"/>
          <w:szCs w:val="28"/>
          <w:rtl/>
        </w:rPr>
        <w:t>?</w:t>
      </w:r>
      <w:r w:rsidR="003E37D6" w:rsidRPr="003E37D6">
        <w:rPr>
          <w:rFonts w:cs="David"/>
          <w:b/>
          <w:bCs/>
          <w:sz w:val="28"/>
          <w:szCs w:val="28"/>
          <w:rtl/>
        </w:rPr>
        <w:t xml:space="preserve">( מה יוצר תודעה לאומית) </w:t>
      </w:r>
    </w:p>
    <w:p w14:paraId="6085E725" w14:textId="77777777" w:rsidR="003E37D6" w:rsidRPr="0027015A" w:rsidRDefault="003E37D6" w:rsidP="00805C0C">
      <w:pPr>
        <w:pStyle w:val="11"/>
        <w:numPr>
          <w:ilvl w:val="0"/>
          <w:numId w:val="32"/>
        </w:numPr>
        <w:spacing w:line="360" w:lineRule="auto"/>
        <w:contextualSpacing/>
        <w:jc w:val="both"/>
        <w:rPr>
          <w:rFonts w:asciiTheme="minorHAnsi" w:eastAsiaTheme="minorEastAsia" w:hAnsiTheme="minorHAnsi" w:cs="David"/>
          <w:sz w:val="28"/>
          <w:szCs w:val="28"/>
        </w:rPr>
      </w:pPr>
      <w:r w:rsidRPr="0027015A">
        <w:rPr>
          <w:rFonts w:asciiTheme="minorHAnsi" w:eastAsiaTheme="minorEastAsia" w:hAnsiTheme="minorHAnsi" w:cs="David"/>
          <w:b/>
          <w:bCs/>
          <w:sz w:val="28"/>
          <w:szCs w:val="28"/>
          <w:u w:val="single"/>
          <w:rtl/>
        </w:rPr>
        <w:t>שפה</w:t>
      </w:r>
      <w:r w:rsidRPr="0027015A">
        <w:rPr>
          <w:rFonts w:asciiTheme="minorHAnsi" w:eastAsiaTheme="minorEastAsia" w:hAnsiTheme="minorHAnsi" w:cs="David"/>
          <w:b/>
          <w:bCs/>
          <w:sz w:val="28"/>
          <w:szCs w:val="28"/>
        </w:rPr>
        <w:t>-</w:t>
      </w:r>
      <w:r>
        <w:rPr>
          <w:rFonts w:cs="David"/>
        </w:rPr>
        <w:t xml:space="preserve"> </w:t>
      </w:r>
      <w:r w:rsidRPr="0027015A">
        <w:rPr>
          <w:rFonts w:asciiTheme="minorHAnsi" w:eastAsiaTheme="minorEastAsia" w:hAnsiTheme="minorHAnsi" w:cs="David"/>
          <w:sz w:val="28"/>
          <w:szCs w:val="28"/>
          <w:rtl/>
        </w:rPr>
        <w:t>לכל עם יש שפה משלו שמייחדת אתו משאר העמים ומאחדת אותו. השפה מאפשרת לכל עם ליצור זהות ייחודית, הנבדלת מעמים אחרים ומאפשרת לעם לחקור ולשחזר את עברו שהוא מקור לגאווה. השפה יוצרת מכנה משותף שבעזרתו אפשר להפיץ את רעיונות התנועות הלאומיות ולחזק את תחושת השייכות לעם ולמדינה. טיפוח השפה  נעשה באמצעות מילונים, ספרים, שירה ועוד.</w:t>
      </w:r>
    </w:p>
    <w:p w14:paraId="0C0153CE" w14:textId="77777777" w:rsidR="003E37D6" w:rsidRPr="00597CA4" w:rsidRDefault="003E37D6" w:rsidP="00805C0C">
      <w:pPr>
        <w:pStyle w:val="11"/>
        <w:numPr>
          <w:ilvl w:val="0"/>
          <w:numId w:val="32"/>
        </w:numPr>
        <w:spacing w:line="360" w:lineRule="auto"/>
        <w:contextualSpacing/>
        <w:jc w:val="both"/>
        <w:rPr>
          <w:rFonts w:asciiTheme="minorHAnsi" w:eastAsiaTheme="minorEastAsia" w:hAnsiTheme="minorHAnsi" w:cs="David"/>
          <w:sz w:val="28"/>
          <w:szCs w:val="28"/>
        </w:rPr>
      </w:pPr>
      <w:r w:rsidRPr="00597CA4">
        <w:rPr>
          <w:rFonts w:asciiTheme="minorHAnsi" w:eastAsiaTheme="minorEastAsia" w:hAnsiTheme="minorHAnsi" w:cs="David"/>
          <w:b/>
          <w:bCs/>
          <w:sz w:val="28"/>
          <w:szCs w:val="28"/>
          <w:u w:val="single"/>
          <w:rtl/>
        </w:rPr>
        <w:t>מנהגים</w:t>
      </w:r>
      <w:r w:rsidRPr="00597CA4">
        <w:rPr>
          <w:rFonts w:asciiTheme="minorHAnsi" w:eastAsiaTheme="minorEastAsia" w:hAnsiTheme="minorHAnsi" w:cs="David"/>
          <w:b/>
          <w:bCs/>
          <w:sz w:val="28"/>
          <w:szCs w:val="28"/>
          <w:u w:val="single"/>
        </w:rPr>
        <w:t xml:space="preserve"> </w:t>
      </w:r>
      <w:r w:rsidRPr="00597CA4">
        <w:rPr>
          <w:rFonts w:asciiTheme="minorHAnsi" w:eastAsiaTheme="minorEastAsia" w:hAnsiTheme="minorHAnsi" w:cs="David"/>
          <w:b/>
          <w:bCs/>
          <w:sz w:val="28"/>
          <w:szCs w:val="28"/>
          <w:u w:val="single"/>
          <w:rtl/>
        </w:rPr>
        <w:t>ומסורות</w:t>
      </w:r>
      <w:r w:rsidRPr="00597CA4">
        <w:rPr>
          <w:rFonts w:asciiTheme="minorHAnsi" w:eastAsiaTheme="minorEastAsia" w:hAnsiTheme="minorHAnsi" w:cs="David"/>
          <w:sz w:val="28"/>
          <w:szCs w:val="28"/>
          <w:rtl/>
        </w:rPr>
        <w:t xml:space="preserve">- לכל עם יש  תרבות משותפת מיוחדת רק לו שיוצרת אחדות ומבוססת על פולקלור ומיתוסים: הפולקלור (מנגינות עממיות, ריקודי עם, תלבושות מסורתיות, סיפורי מעשיות, מנהגים מקומיים והערצת גיבורים) נתפסו כביטוי אותנטי ואמיתי של רוח העם, וכמייצגים את המורשת ואת זהות העם. טיפוחם מאפשר לשלב אלמנטים מהעבר של העם בהווה. למשל: ריקודי פולק בגרמניה, פלמנקו בספרד, מוזיקת חלילים באירלנד והלבוש ההולנדי המסורתי. </w:t>
      </w:r>
      <w:r w:rsidRPr="00597CA4">
        <w:rPr>
          <w:rFonts w:asciiTheme="minorHAnsi" w:eastAsiaTheme="minorEastAsia" w:hAnsiTheme="minorHAnsi" w:cs="David"/>
          <w:sz w:val="28"/>
          <w:szCs w:val="28"/>
          <w:rtl/>
        </w:rPr>
        <w:br/>
        <w:t>שירי מולדת: התנועות הלאומיות כתבו שירים, שחזרו מנגינות עממיות ומוזיקה קלאסית וחיברו שירים על ניצחונות, חירות, ערכים ושירים שהביעו את שאיפת העם לעתיד חדש.</w:t>
      </w:r>
    </w:p>
    <w:p w14:paraId="29F8C5C0" w14:textId="77777777" w:rsidR="003E37D6" w:rsidRDefault="003E37D6" w:rsidP="003E37D6">
      <w:pPr>
        <w:pStyle w:val="11"/>
        <w:spacing w:line="360" w:lineRule="auto"/>
        <w:jc w:val="both"/>
        <w:rPr>
          <w:rFonts w:cs="David"/>
          <w:sz w:val="10"/>
          <w:szCs w:val="10"/>
          <w:rtl/>
        </w:rPr>
      </w:pPr>
    </w:p>
    <w:p w14:paraId="47C72E44" w14:textId="77777777" w:rsidR="00597CA4" w:rsidRPr="00597CA4" w:rsidRDefault="003E37D6" w:rsidP="00805C0C">
      <w:pPr>
        <w:pStyle w:val="11"/>
        <w:numPr>
          <w:ilvl w:val="0"/>
          <w:numId w:val="32"/>
        </w:numPr>
        <w:spacing w:line="360" w:lineRule="auto"/>
        <w:contextualSpacing/>
        <w:jc w:val="both"/>
        <w:rPr>
          <w:rFonts w:asciiTheme="minorHAnsi" w:eastAsiaTheme="minorEastAsia" w:hAnsiTheme="minorHAnsi" w:cs="David"/>
          <w:sz w:val="28"/>
          <w:szCs w:val="28"/>
        </w:rPr>
      </w:pPr>
      <w:r w:rsidRPr="00597CA4">
        <w:rPr>
          <w:rFonts w:ascii="David" w:cs="David"/>
          <w:b/>
          <w:bCs/>
          <w:sz w:val="28"/>
          <w:szCs w:val="28"/>
          <w:u w:val="single"/>
          <w:rtl/>
        </w:rPr>
        <w:t>עבר</w:t>
      </w:r>
      <w:r w:rsidRPr="00597CA4">
        <w:rPr>
          <w:rFonts w:ascii="David" w:cs="David"/>
          <w:b/>
          <w:bCs/>
          <w:sz w:val="28"/>
          <w:szCs w:val="28"/>
          <w:u w:val="single"/>
        </w:rPr>
        <w:t xml:space="preserve"> </w:t>
      </w:r>
      <w:r w:rsidRPr="00597CA4">
        <w:rPr>
          <w:rFonts w:ascii="David" w:cs="David"/>
          <w:b/>
          <w:bCs/>
          <w:sz w:val="28"/>
          <w:szCs w:val="28"/>
          <w:u w:val="single"/>
          <w:rtl/>
        </w:rPr>
        <w:t>משותף</w:t>
      </w:r>
      <w:r w:rsidRPr="00597CA4">
        <w:rPr>
          <w:rFonts w:ascii="Calibri" w:hAnsi="Calibri" w:cs="David"/>
          <w:b/>
          <w:bCs/>
          <w:sz w:val="28"/>
          <w:szCs w:val="28"/>
          <w:u w:val="single"/>
          <w:rtl/>
        </w:rPr>
        <w:t xml:space="preserve">, </w:t>
      </w:r>
      <w:r w:rsidRPr="00597CA4">
        <w:rPr>
          <w:rFonts w:ascii="David" w:cs="David"/>
          <w:b/>
          <w:bCs/>
          <w:sz w:val="28"/>
          <w:szCs w:val="28"/>
          <w:u w:val="single"/>
          <w:rtl/>
        </w:rPr>
        <w:t xml:space="preserve">מוצא משותף- </w:t>
      </w:r>
      <w:r w:rsidRPr="00597CA4">
        <w:rPr>
          <w:rFonts w:asciiTheme="minorHAnsi" w:eastAsiaTheme="minorEastAsia" w:hAnsiTheme="minorHAnsi" w:cs="David"/>
          <w:sz w:val="28"/>
          <w:szCs w:val="28"/>
          <w:rtl/>
        </w:rPr>
        <w:t xml:space="preserve">(היסטוריה משותפת)- לכל בני הלאום יש היסטוריה משותפת שמייחדת את בני הלאום מעמים אחרים ומאחדת אותו. במהלך ההיסטוריה פעלו הגיבורים הלאומיים (וכך נוצרו המיתוסים) ובדרך כלל התקיימה תקופה של גדולה (אמיתית או מדומה). הזיכרון הקולקטיבי (המשותף) משמש כלי בידי התנועה הלאומית לאיחודו של העם. </w:t>
      </w:r>
    </w:p>
    <w:p w14:paraId="3F46C689" w14:textId="77777777" w:rsidR="003E37D6" w:rsidRPr="00597CA4" w:rsidRDefault="003E37D6" w:rsidP="00805C0C">
      <w:pPr>
        <w:pStyle w:val="11"/>
        <w:numPr>
          <w:ilvl w:val="0"/>
          <w:numId w:val="32"/>
        </w:numPr>
        <w:spacing w:line="360" w:lineRule="auto"/>
        <w:contextualSpacing/>
        <w:jc w:val="both"/>
        <w:rPr>
          <w:rFonts w:cs="David"/>
          <w:rtl/>
        </w:rPr>
      </w:pPr>
      <w:r w:rsidRPr="00597CA4">
        <w:rPr>
          <w:rFonts w:cs="David"/>
          <w:b/>
          <w:bCs/>
          <w:sz w:val="28"/>
          <w:szCs w:val="28"/>
          <w:u w:val="single"/>
          <w:rtl/>
        </w:rPr>
        <w:t>סמלים</w:t>
      </w:r>
      <w:r w:rsidRPr="00597CA4">
        <w:rPr>
          <w:rFonts w:cs="David"/>
          <w:b/>
          <w:bCs/>
          <w:sz w:val="28"/>
          <w:szCs w:val="28"/>
          <w:rtl/>
        </w:rPr>
        <w:t xml:space="preserve"> – </w:t>
      </w:r>
      <w:r w:rsidRPr="00597CA4">
        <w:rPr>
          <w:rFonts w:cs="David"/>
          <w:sz w:val="28"/>
          <w:szCs w:val="28"/>
          <w:rtl/>
        </w:rPr>
        <w:t>לכל עם יש סמלים שמאחדים אותו ומייחדים אותו מעמים אחרים</w:t>
      </w:r>
      <w:r w:rsidRPr="00597CA4">
        <w:rPr>
          <w:rFonts w:cs="David" w:hint="cs"/>
          <w:sz w:val="28"/>
          <w:szCs w:val="28"/>
          <w:rtl/>
        </w:rPr>
        <w:t xml:space="preserve">. </w:t>
      </w:r>
      <w:r w:rsidRPr="00597CA4">
        <w:rPr>
          <w:rFonts w:cs="David"/>
          <w:sz w:val="28"/>
          <w:szCs w:val="28"/>
          <w:rtl/>
        </w:rPr>
        <w:t xml:space="preserve">התנועות הלאומיות משתמשות בסמלים שונים כדי לבטא את אחדותו של העם והם מהווים מקור לגאווה ולהזדהות. </w:t>
      </w:r>
      <w:r w:rsidRPr="00597CA4">
        <w:rPr>
          <w:rFonts w:cs="David" w:hint="cs"/>
          <w:b/>
          <w:bCs/>
          <w:sz w:val="28"/>
          <w:szCs w:val="28"/>
          <w:rtl/>
        </w:rPr>
        <w:t>סמלים לדוגמא:</w:t>
      </w:r>
    </w:p>
    <w:p w14:paraId="193B5BD3" w14:textId="77777777" w:rsidR="003E37D6" w:rsidRPr="00935B9E" w:rsidRDefault="003E37D6" w:rsidP="00805C0C">
      <w:pPr>
        <w:numPr>
          <w:ilvl w:val="0"/>
          <w:numId w:val="31"/>
        </w:numPr>
        <w:spacing w:after="0" w:line="360" w:lineRule="auto"/>
        <w:jc w:val="both"/>
        <w:rPr>
          <w:rFonts w:cs="David"/>
          <w:sz w:val="28"/>
          <w:szCs w:val="28"/>
        </w:rPr>
      </w:pPr>
      <w:r w:rsidRPr="00266774">
        <w:rPr>
          <w:rFonts w:cs="David"/>
          <w:b/>
          <w:bCs/>
          <w:sz w:val="28"/>
          <w:szCs w:val="28"/>
          <w:rtl/>
        </w:rPr>
        <w:t>דגל הלאום-</w:t>
      </w:r>
      <w:r w:rsidRPr="00935B9E">
        <w:rPr>
          <w:rFonts w:cs="David"/>
          <w:sz w:val="28"/>
          <w:szCs w:val="28"/>
          <w:rtl/>
        </w:rPr>
        <w:t xml:space="preserve"> </w:t>
      </w:r>
      <w:r>
        <w:rPr>
          <w:rFonts w:cs="David" w:hint="cs"/>
          <w:sz w:val="28"/>
          <w:szCs w:val="28"/>
          <w:rtl/>
        </w:rPr>
        <w:t>ה</w:t>
      </w:r>
      <w:r w:rsidRPr="00935B9E">
        <w:rPr>
          <w:rFonts w:cs="David"/>
          <w:sz w:val="28"/>
          <w:szCs w:val="28"/>
          <w:rtl/>
        </w:rPr>
        <w:t>דגל משמש מקור לגאווה ולרגש הלאומי. משתמשים בו לחגים לאומיים, ימי זיכרון, טקסים, אירועי ספורט, ועוד.</w:t>
      </w:r>
    </w:p>
    <w:p w14:paraId="153E7044" w14:textId="77777777" w:rsidR="003E37D6" w:rsidRPr="00935B9E" w:rsidRDefault="003E37D6" w:rsidP="00805C0C">
      <w:pPr>
        <w:numPr>
          <w:ilvl w:val="0"/>
          <w:numId w:val="31"/>
        </w:numPr>
        <w:spacing w:after="0" w:line="360" w:lineRule="auto"/>
        <w:rPr>
          <w:rFonts w:cs="David"/>
          <w:sz w:val="28"/>
          <w:szCs w:val="28"/>
          <w:rtl/>
        </w:rPr>
      </w:pPr>
      <w:r w:rsidRPr="00266774">
        <w:rPr>
          <w:rFonts w:cs="David"/>
          <w:b/>
          <w:bCs/>
          <w:sz w:val="28"/>
          <w:szCs w:val="28"/>
          <w:rtl/>
        </w:rPr>
        <w:lastRenderedPageBreak/>
        <w:t>המנון-</w:t>
      </w:r>
      <w:r w:rsidRPr="00935B9E">
        <w:rPr>
          <w:rFonts w:cs="David"/>
          <w:sz w:val="28"/>
          <w:szCs w:val="28"/>
          <w:rtl/>
        </w:rPr>
        <w:t xml:space="preserve"> שיר או לחן שמתייחס להיסטוריה, למסורת, לשאיפות ולמאבקים לאומיים. ההמנון מבטא נאמנות למדינה ומאחד את העם. </w:t>
      </w:r>
    </w:p>
    <w:p w14:paraId="1765A68A" w14:textId="77777777" w:rsidR="003E37D6" w:rsidRPr="00935B9E" w:rsidRDefault="003E37D6" w:rsidP="00805C0C">
      <w:pPr>
        <w:numPr>
          <w:ilvl w:val="0"/>
          <w:numId w:val="31"/>
        </w:numPr>
        <w:spacing w:after="0" w:line="360" w:lineRule="auto"/>
        <w:rPr>
          <w:rFonts w:cs="David"/>
          <w:sz w:val="28"/>
          <w:szCs w:val="28"/>
          <w:rtl/>
        </w:rPr>
      </w:pPr>
      <w:r w:rsidRPr="00266774">
        <w:rPr>
          <w:rFonts w:cs="David"/>
          <w:b/>
          <w:bCs/>
          <w:sz w:val="28"/>
          <w:szCs w:val="28"/>
          <w:rtl/>
        </w:rPr>
        <w:t>אנדרטאות ובתי עלמין</w:t>
      </w:r>
      <w:r w:rsidRPr="00935B9E">
        <w:rPr>
          <w:rFonts w:cs="David"/>
          <w:sz w:val="28"/>
          <w:szCs w:val="28"/>
          <w:rtl/>
        </w:rPr>
        <w:t xml:space="preserve"> – אחד המרכיבים המעצימים את התודעה הלאומית הוא מוות בקרב למען המולדת. המוות והנפילה בקרב מסמלים את המחיר הגבוה ביותר שהאזרחים נאלצים לשלם עבור שייכותם לאומה. אנדרטאות לאומיות לזכר לוחמים פטריוטים (פטריוט= חייל אוהב ונאמן למולדת), שהקריבו את חייהם למען המולדת ולזכר קרבות גבורה ובתי העלמין הצבאיים היו אף הם כלים להפצת הלאומיות.) </w:t>
      </w:r>
    </w:p>
    <w:p w14:paraId="31B2BAB3" w14:textId="77777777" w:rsidR="003E37D6" w:rsidRPr="00935B9E" w:rsidRDefault="003E37D6" w:rsidP="00805C0C">
      <w:pPr>
        <w:numPr>
          <w:ilvl w:val="0"/>
          <w:numId w:val="31"/>
        </w:numPr>
        <w:spacing w:after="0" w:line="360" w:lineRule="auto"/>
        <w:jc w:val="both"/>
        <w:rPr>
          <w:rFonts w:cs="David"/>
          <w:sz w:val="28"/>
          <w:szCs w:val="28"/>
        </w:rPr>
      </w:pPr>
      <w:r w:rsidRPr="00266774">
        <w:rPr>
          <w:rFonts w:cs="David"/>
          <w:b/>
          <w:bCs/>
          <w:sz w:val="28"/>
          <w:szCs w:val="28"/>
          <w:rtl/>
        </w:rPr>
        <w:t>טקסים לאומיים</w:t>
      </w:r>
      <w:r w:rsidRPr="00935B9E">
        <w:rPr>
          <w:rFonts w:cs="David"/>
          <w:sz w:val="28"/>
          <w:szCs w:val="28"/>
          <w:rtl/>
        </w:rPr>
        <w:t xml:space="preserve">- מטרתם לפתח זיכרון </w:t>
      </w:r>
      <w:r>
        <w:rPr>
          <w:rFonts w:cs="David" w:hint="cs"/>
          <w:sz w:val="28"/>
          <w:szCs w:val="28"/>
          <w:rtl/>
        </w:rPr>
        <w:t>ההיסטורי</w:t>
      </w:r>
      <w:r w:rsidRPr="00935B9E">
        <w:rPr>
          <w:rFonts w:cs="David"/>
          <w:sz w:val="28"/>
          <w:szCs w:val="28"/>
          <w:rtl/>
        </w:rPr>
        <w:t xml:space="preserve"> משותף ולאחד את העם</w:t>
      </w:r>
    </w:p>
    <w:p w14:paraId="30B13234" w14:textId="77777777" w:rsidR="00597CA4" w:rsidRDefault="003E37D6" w:rsidP="00597CA4">
      <w:pPr>
        <w:pStyle w:val="11"/>
        <w:spacing w:line="360" w:lineRule="auto"/>
        <w:contextualSpacing/>
        <w:rPr>
          <w:rFonts w:asciiTheme="minorHAnsi" w:eastAsiaTheme="minorEastAsia" w:hAnsiTheme="minorHAnsi" w:cs="David"/>
          <w:b/>
          <w:bCs/>
          <w:sz w:val="28"/>
          <w:szCs w:val="28"/>
          <w:u w:val="single"/>
          <w:rtl/>
        </w:rPr>
      </w:pPr>
      <w:r w:rsidRPr="00266774">
        <w:rPr>
          <w:rFonts w:cs="David"/>
          <w:b/>
          <w:bCs/>
          <w:sz w:val="28"/>
          <w:szCs w:val="28"/>
          <w:rtl/>
        </w:rPr>
        <w:t>פולקלור</w:t>
      </w:r>
      <w:r w:rsidRPr="00935B9E">
        <w:rPr>
          <w:rFonts w:cs="David"/>
          <w:sz w:val="28"/>
          <w:szCs w:val="28"/>
          <w:rtl/>
        </w:rPr>
        <w:t>- מנגינות עממיות, ריקודי עם, תלבושות עממיות, מאכלים לאומיים, מנהגים, ומיתוסים ( תרבות).</w:t>
      </w:r>
      <w:r w:rsidR="00597CA4">
        <w:rPr>
          <w:rFonts w:cs="David" w:hint="cs"/>
          <w:sz w:val="28"/>
          <w:szCs w:val="28"/>
          <w:rtl/>
        </w:rPr>
        <w:t xml:space="preserve"> </w:t>
      </w:r>
    </w:p>
    <w:p w14:paraId="18DFD22E" w14:textId="77777777" w:rsidR="001B3C4C" w:rsidRDefault="001B3C4C" w:rsidP="00597CA4">
      <w:pPr>
        <w:pStyle w:val="11"/>
        <w:spacing w:line="360" w:lineRule="auto"/>
        <w:contextualSpacing/>
        <w:rPr>
          <w:rFonts w:asciiTheme="minorHAnsi" w:eastAsiaTheme="minorEastAsia" w:hAnsiTheme="minorHAnsi" w:cs="David"/>
          <w:b/>
          <w:bCs/>
          <w:sz w:val="28"/>
          <w:szCs w:val="28"/>
          <w:u w:val="single"/>
          <w:rtl/>
        </w:rPr>
      </w:pPr>
    </w:p>
    <w:p w14:paraId="5D8EE7A8" w14:textId="77777777" w:rsidR="00597CA4" w:rsidRPr="00597CA4" w:rsidRDefault="00597CA4" w:rsidP="00A14864">
      <w:pPr>
        <w:spacing w:after="0" w:line="360" w:lineRule="auto"/>
        <w:jc w:val="both"/>
        <w:rPr>
          <w:rFonts w:cs="David"/>
          <w:sz w:val="28"/>
          <w:szCs w:val="28"/>
          <w:rtl/>
        </w:rPr>
      </w:pPr>
      <w:r w:rsidRPr="00A14864">
        <w:rPr>
          <w:rFonts w:hint="cs"/>
          <w:b/>
          <w:bCs/>
          <w:rtl/>
        </w:rPr>
        <w:t>5</w:t>
      </w:r>
      <w:r w:rsidRPr="00597CA4">
        <w:rPr>
          <w:rFonts w:cs="David" w:hint="cs"/>
          <w:sz w:val="28"/>
          <w:szCs w:val="28"/>
          <w:rtl/>
        </w:rPr>
        <w:t xml:space="preserve">. </w:t>
      </w:r>
      <w:r w:rsidRPr="00A14864">
        <w:rPr>
          <w:rFonts w:ascii="Times New Roman" w:eastAsia="Times New Roman" w:hAnsi="Times New Roman" w:cs="David"/>
          <w:b/>
          <w:bCs/>
          <w:sz w:val="28"/>
          <w:szCs w:val="28"/>
          <w:u w:val="single"/>
          <w:rtl/>
        </w:rPr>
        <w:t>זיקה</w:t>
      </w:r>
      <w:r w:rsidRPr="00A14864">
        <w:rPr>
          <w:rFonts w:ascii="Times New Roman" w:eastAsia="Times New Roman" w:hAnsi="Times New Roman" w:cs="David"/>
          <w:b/>
          <w:bCs/>
          <w:sz w:val="28"/>
          <w:szCs w:val="28"/>
          <w:u w:val="single"/>
        </w:rPr>
        <w:t xml:space="preserve"> </w:t>
      </w:r>
      <w:r w:rsidRPr="00A14864">
        <w:rPr>
          <w:rFonts w:ascii="Times New Roman" w:eastAsia="Times New Roman" w:hAnsi="Times New Roman" w:cs="David" w:hint="cs"/>
          <w:b/>
          <w:bCs/>
          <w:sz w:val="28"/>
          <w:szCs w:val="28"/>
          <w:u w:val="single"/>
          <w:rtl/>
        </w:rPr>
        <w:t xml:space="preserve">(שייכות) </w:t>
      </w:r>
      <w:r w:rsidRPr="00A14864">
        <w:rPr>
          <w:rFonts w:ascii="Times New Roman" w:eastAsia="Times New Roman" w:hAnsi="Times New Roman" w:cs="David"/>
          <w:b/>
          <w:bCs/>
          <w:sz w:val="28"/>
          <w:szCs w:val="28"/>
          <w:u w:val="single"/>
          <w:rtl/>
        </w:rPr>
        <w:t>למולדת</w:t>
      </w:r>
      <w:r w:rsidRPr="00597CA4">
        <w:rPr>
          <w:rFonts w:cs="David"/>
          <w:b/>
          <w:bCs/>
          <w:sz w:val="28"/>
          <w:szCs w:val="28"/>
          <w:u w:val="single"/>
          <w:rtl/>
        </w:rPr>
        <w:t>:</w:t>
      </w:r>
      <w:r w:rsidRPr="00597CA4">
        <w:rPr>
          <w:rFonts w:cs="David"/>
          <w:sz w:val="28"/>
          <w:szCs w:val="28"/>
          <w:rtl/>
        </w:rPr>
        <w:t xml:space="preserve">  לכל עם יש מולדת שבה נוצרה הזהות הלאומית של העם ואליה העם חש זיקה. המולדת איננה רק שטח פיזי (גיאוגרפי),  אלא שטח בעל משמעות רוחנית ורגשית, של אהבה, גאווה וקשר לעבר. </w:t>
      </w:r>
    </w:p>
    <w:p w14:paraId="4E59F3AB" w14:textId="77777777" w:rsidR="00597CA4" w:rsidRPr="00597CA4" w:rsidRDefault="00597CA4" w:rsidP="00A14864">
      <w:pPr>
        <w:spacing w:after="0" w:line="360" w:lineRule="auto"/>
        <w:jc w:val="both"/>
        <w:rPr>
          <w:rFonts w:cs="David"/>
          <w:sz w:val="28"/>
          <w:szCs w:val="28"/>
          <w:rtl/>
        </w:rPr>
      </w:pPr>
      <w:r w:rsidRPr="00597CA4">
        <w:rPr>
          <w:rFonts w:cs="David"/>
          <w:sz w:val="28"/>
          <w:szCs w:val="28"/>
          <w:rtl/>
        </w:rPr>
        <w:t>ההתלכדות הלאומית מתגבשת סביב טריטוריה הנקראת מולדת. זהו השטח בו נוצרה הזהות הלאומית של העם ובו נולד הלאום אליו שייך האדם.</w:t>
      </w:r>
    </w:p>
    <w:p w14:paraId="6BE5C694" w14:textId="77777777" w:rsidR="00597CA4" w:rsidRPr="00597CA4" w:rsidRDefault="00597CA4" w:rsidP="00A14864">
      <w:pPr>
        <w:spacing w:after="0" w:line="360" w:lineRule="auto"/>
        <w:jc w:val="both"/>
        <w:rPr>
          <w:rFonts w:cs="David"/>
          <w:sz w:val="28"/>
          <w:szCs w:val="28"/>
          <w:rtl/>
        </w:rPr>
      </w:pPr>
      <w:r w:rsidRPr="00597CA4">
        <w:rPr>
          <w:rFonts w:cs="David"/>
          <w:sz w:val="28"/>
          <w:szCs w:val="28"/>
          <w:rtl/>
        </w:rPr>
        <w:t>טיפוח אהבת המולדת נעשה בין השאר בטיולים בטבע ושימור אתרים הסטורים וארכיאולוגיים. בשעת סכנה ומלחמה, בני הלאום יוצאים להגנת המולדת, ומוכנים לסכן את חייהם למענה.</w:t>
      </w:r>
    </w:p>
    <w:p w14:paraId="69000556" w14:textId="77777777" w:rsidR="00597CA4" w:rsidRDefault="00597CA4" w:rsidP="00A14864">
      <w:pPr>
        <w:spacing w:after="0" w:line="360" w:lineRule="auto"/>
        <w:jc w:val="both"/>
        <w:rPr>
          <w:rFonts w:cs="David"/>
          <w:sz w:val="28"/>
          <w:szCs w:val="28"/>
          <w:rtl/>
        </w:rPr>
      </w:pPr>
      <w:r w:rsidRPr="00597CA4">
        <w:rPr>
          <w:rFonts w:cs="David"/>
          <w:sz w:val="28"/>
          <w:szCs w:val="28"/>
          <w:rtl/>
        </w:rPr>
        <w:t xml:space="preserve">חברי הלאום מבקשים להקים לחיות במדינה משלהם ללא שלטון זר ולהיות עצמאיים. אחת מפעולות שעושה מדינה היא לחזק את הקשר של חברי הלאום למולדת. השאיפה של בני הלאום לחיות במדינה עצמאית משלהם לבני אותו לאום. </w:t>
      </w:r>
    </w:p>
    <w:p w14:paraId="40D9B1E6" w14:textId="77777777" w:rsidR="001B3C4C" w:rsidRDefault="001B3C4C" w:rsidP="00A14864">
      <w:pPr>
        <w:spacing w:after="0" w:line="360" w:lineRule="auto"/>
        <w:jc w:val="both"/>
        <w:rPr>
          <w:rFonts w:cs="David"/>
          <w:sz w:val="28"/>
          <w:szCs w:val="28"/>
          <w:rtl/>
        </w:rPr>
      </w:pPr>
    </w:p>
    <w:p w14:paraId="7A8A8F7B" w14:textId="77777777" w:rsidR="00A14864" w:rsidRPr="00A14864" w:rsidRDefault="00A14864" w:rsidP="00A14864">
      <w:pPr>
        <w:pStyle w:val="11"/>
        <w:spacing w:line="360" w:lineRule="auto"/>
        <w:ind w:left="0"/>
        <w:contextualSpacing/>
        <w:rPr>
          <w:rFonts w:asciiTheme="minorHAnsi" w:eastAsiaTheme="minorEastAsia" w:hAnsiTheme="minorHAnsi" w:cs="David"/>
          <w:sz w:val="28"/>
          <w:szCs w:val="28"/>
          <w:rtl/>
        </w:rPr>
      </w:pPr>
      <w:r>
        <w:rPr>
          <w:rFonts w:asciiTheme="minorHAnsi" w:eastAsiaTheme="minorEastAsia" w:hAnsiTheme="minorHAnsi" w:cs="David" w:hint="cs"/>
          <w:b/>
          <w:bCs/>
          <w:sz w:val="28"/>
          <w:szCs w:val="28"/>
          <w:rtl/>
        </w:rPr>
        <w:t>6</w:t>
      </w:r>
      <w:r w:rsidRPr="00A14864">
        <w:rPr>
          <w:rFonts w:asciiTheme="minorHAnsi" w:eastAsiaTheme="minorEastAsia" w:hAnsiTheme="minorHAnsi" w:cs="David" w:hint="cs"/>
          <w:b/>
          <w:bCs/>
          <w:sz w:val="28"/>
          <w:szCs w:val="28"/>
          <w:rtl/>
        </w:rPr>
        <w:t>.</w:t>
      </w:r>
      <w:r w:rsidRPr="00A14864">
        <w:rPr>
          <w:rFonts w:cs="David"/>
          <w:b/>
          <w:bCs/>
          <w:sz w:val="28"/>
          <w:szCs w:val="28"/>
          <w:u w:val="single"/>
          <w:rtl/>
        </w:rPr>
        <w:t>השאיפה לחיות במדינה עצמאית</w:t>
      </w:r>
      <w:r w:rsidRPr="00A14864">
        <w:rPr>
          <w:rFonts w:asciiTheme="minorHAnsi" w:eastAsiaTheme="minorEastAsia" w:hAnsiTheme="minorHAnsi" w:cs="David"/>
          <w:sz w:val="28"/>
          <w:szCs w:val="28"/>
          <w:rtl/>
        </w:rPr>
        <w:t>: שאיפת חברי הלאום הייתה להקים מדינה ריבונית (עצמאית 6 ששייכת ללאום .על-מנת לעשות כך ,חברי הלאום היו צריכים להפיל מלכים ,לסלק שליטים זרים ולשנות גבולות .מטרה זו הפכה להיות של כל הלאום והיא איחדה אותו.</w:t>
      </w:r>
    </w:p>
    <w:p w14:paraId="30AF541A" w14:textId="77777777" w:rsidR="00A14864" w:rsidRPr="00597CA4" w:rsidRDefault="00A14864" w:rsidP="00597CA4">
      <w:pPr>
        <w:spacing w:after="0" w:line="360" w:lineRule="auto"/>
        <w:ind w:left="360"/>
        <w:jc w:val="both"/>
        <w:rPr>
          <w:rFonts w:cs="David"/>
          <w:sz w:val="28"/>
          <w:szCs w:val="28"/>
        </w:rPr>
      </w:pPr>
    </w:p>
    <w:p w14:paraId="513A2B02" w14:textId="77777777" w:rsidR="003E37D6" w:rsidRDefault="003E37D6" w:rsidP="00597CA4">
      <w:pPr>
        <w:rPr>
          <w:rtl/>
        </w:rPr>
      </w:pPr>
    </w:p>
    <w:p w14:paraId="3F90C318" w14:textId="77777777" w:rsidR="00597CA4" w:rsidRDefault="00597CA4" w:rsidP="00597CA4">
      <w:pPr>
        <w:rPr>
          <w:rtl/>
        </w:rPr>
      </w:pPr>
    </w:p>
    <w:p w14:paraId="2F99419E" w14:textId="77777777" w:rsidR="00835799" w:rsidRPr="003E37D6" w:rsidRDefault="00835799" w:rsidP="00871EB3">
      <w:pPr>
        <w:spacing w:line="240" w:lineRule="auto"/>
        <w:jc w:val="both"/>
        <w:rPr>
          <w:rFonts w:cs="David"/>
          <w:b/>
          <w:bCs/>
          <w:sz w:val="28"/>
          <w:szCs w:val="28"/>
          <w:rtl/>
        </w:rPr>
      </w:pPr>
    </w:p>
    <w:p w14:paraId="25771255" w14:textId="77777777" w:rsidR="0045495A" w:rsidRPr="00C3746A" w:rsidRDefault="0045495A" w:rsidP="003D7379">
      <w:pPr>
        <w:spacing w:line="360" w:lineRule="auto"/>
        <w:ind w:left="-52"/>
        <w:jc w:val="center"/>
        <w:rPr>
          <w:rFonts w:cs="Narkisim"/>
          <w:b/>
          <w:bCs/>
          <w:sz w:val="28"/>
          <w:szCs w:val="28"/>
          <w:u w:val="single"/>
          <w:rtl/>
        </w:rPr>
      </w:pPr>
      <w:r w:rsidRPr="0087797F">
        <w:rPr>
          <w:rFonts w:cs="Narkisim" w:hint="cs"/>
          <w:b/>
          <w:bCs/>
          <w:sz w:val="28"/>
          <w:szCs w:val="28"/>
          <w:highlight w:val="yellow"/>
          <w:u w:val="single"/>
          <w:rtl/>
        </w:rPr>
        <w:lastRenderedPageBreak/>
        <w:t>קריאה, הבנה ומתן הסברים תוך כדי למידה תרגול בקריאה וכתיבה</w:t>
      </w:r>
      <w:r w:rsidRPr="00C3746A">
        <w:rPr>
          <w:rFonts w:cs="Narkisim" w:hint="cs"/>
          <w:b/>
          <w:bCs/>
          <w:sz w:val="28"/>
          <w:szCs w:val="28"/>
          <w:u w:val="single"/>
          <w:rtl/>
        </w:rPr>
        <w:t>:</w:t>
      </w:r>
    </w:p>
    <w:p w14:paraId="640708BD" w14:textId="0FB53DDD" w:rsidR="0045495A" w:rsidRPr="00734384" w:rsidRDefault="00734384" w:rsidP="00734384">
      <w:pPr>
        <w:spacing w:line="360" w:lineRule="auto"/>
        <w:ind w:left="-52"/>
        <w:rPr>
          <w:rFonts w:cs="Guttman Yad-Brush"/>
          <w:b/>
          <w:bCs/>
          <w:sz w:val="24"/>
          <w:szCs w:val="24"/>
          <w:rtl/>
        </w:rPr>
      </w:pPr>
      <w:r>
        <w:rPr>
          <w:rFonts w:cs="Guttman Yad-Brush" w:hint="cs"/>
          <w:b/>
          <w:bCs/>
          <w:sz w:val="24"/>
          <w:szCs w:val="24"/>
          <w:rtl/>
        </w:rPr>
        <w:t xml:space="preserve">1. א. </w:t>
      </w:r>
      <w:r w:rsidR="00B5002A" w:rsidRPr="00E739D4">
        <w:rPr>
          <w:rFonts w:cs="Guttman Yad-Brush" w:hint="cs"/>
          <w:b/>
          <w:bCs/>
          <w:sz w:val="24"/>
          <w:szCs w:val="24"/>
          <w:rtl/>
        </w:rPr>
        <w:t>מרכיבי הלאום</w:t>
      </w:r>
      <w:r w:rsidR="007F20D5" w:rsidRPr="00E739D4">
        <w:rPr>
          <w:rFonts w:cs="Guttman Yad-Brush" w:hint="cs"/>
          <w:b/>
          <w:bCs/>
          <w:sz w:val="24"/>
          <w:szCs w:val="24"/>
          <w:rtl/>
        </w:rPr>
        <w:t xml:space="preserve"> (מה קושר ומלכד עם)</w:t>
      </w:r>
      <w:r w:rsidR="0045495A" w:rsidRPr="00E739D4">
        <w:rPr>
          <w:rFonts w:cs="Guttman Yad-Brush" w:hint="cs"/>
          <w:sz w:val="24"/>
          <w:szCs w:val="24"/>
          <w:rtl/>
        </w:rPr>
        <w:t>:</w:t>
      </w:r>
      <w:r w:rsidR="00E739D4" w:rsidRPr="00734384">
        <w:rPr>
          <w:rFonts w:cs="Guttman Yad-Brush" w:hint="cs"/>
          <w:color w:val="FF0000"/>
          <w:sz w:val="24"/>
          <w:szCs w:val="24"/>
          <w:rtl/>
        </w:rPr>
        <w:t xml:space="preserve"> </w:t>
      </w:r>
      <w:r w:rsidR="0045495A" w:rsidRPr="00C3746A">
        <w:rPr>
          <w:rFonts w:cs="Guttman Yad-Brush" w:hint="cs"/>
          <w:sz w:val="24"/>
          <w:szCs w:val="24"/>
          <w:rtl/>
        </w:rPr>
        <w:t>___</w:t>
      </w:r>
      <w:r w:rsidR="00C3746A">
        <w:rPr>
          <w:rFonts w:cs="Guttman Yad-Brush" w:hint="cs"/>
          <w:sz w:val="24"/>
          <w:szCs w:val="24"/>
          <w:rtl/>
        </w:rPr>
        <w:t>___________________</w:t>
      </w:r>
      <w:r w:rsidR="0045495A" w:rsidRPr="00C3746A">
        <w:rPr>
          <w:rFonts w:cs="Guttman Yad-Brush" w:hint="cs"/>
          <w:sz w:val="24"/>
          <w:szCs w:val="24"/>
          <w:rtl/>
        </w:rPr>
        <w:t xml:space="preserve">_____________,  </w:t>
      </w:r>
      <w:r w:rsidR="00C3746A" w:rsidRPr="00C3746A">
        <w:rPr>
          <w:rFonts w:cs="Guttman Yad-Brush" w:hint="cs"/>
          <w:sz w:val="24"/>
          <w:szCs w:val="24"/>
          <w:rtl/>
        </w:rPr>
        <w:t>___</w:t>
      </w:r>
      <w:r w:rsidR="00C3746A">
        <w:rPr>
          <w:rFonts w:cs="Guttman Yad-Brush" w:hint="cs"/>
          <w:sz w:val="24"/>
          <w:szCs w:val="24"/>
          <w:rtl/>
        </w:rPr>
        <w:t>___________________</w:t>
      </w:r>
      <w:r w:rsidR="00C3746A" w:rsidRPr="00C3746A">
        <w:rPr>
          <w:rFonts w:cs="Guttman Yad-Brush" w:hint="cs"/>
          <w:sz w:val="24"/>
          <w:szCs w:val="24"/>
          <w:rtl/>
        </w:rPr>
        <w:t>____________</w:t>
      </w:r>
      <w:r w:rsidR="00C3746A">
        <w:rPr>
          <w:rFonts w:cs="Guttman Yad-Brush" w:hint="cs"/>
          <w:sz w:val="24"/>
          <w:szCs w:val="24"/>
          <w:rtl/>
        </w:rPr>
        <w:t xml:space="preserve">, </w:t>
      </w:r>
      <w:r w:rsidR="00C3746A" w:rsidRPr="00C3746A">
        <w:rPr>
          <w:rFonts w:cs="Guttman Yad-Brush" w:hint="cs"/>
          <w:sz w:val="24"/>
          <w:szCs w:val="24"/>
          <w:rtl/>
        </w:rPr>
        <w:t>___</w:t>
      </w:r>
      <w:r w:rsidR="00C3746A">
        <w:rPr>
          <w:rFonts w:cs="Guttman Yad-Brush" w:hint="cs"/>
          <w:sz w:val="24"/>
          <w:szCs w:val="24"/>
          <w:rtl/>
        </w:rPr>
        <w:t>___________________</w:t>
      </w:r>
      <w:r w:rsidR="00C3746A" w:rsidRPr="00C3746A">
        <w:rPr>
          <w:rFonts w:cs="Guttman Yad-Brush" w:hint="cs"/>
          <w:sz w:val="24"/>
          <w:szCs w:val="24"/>
          <w:rtl/>
        </w:rPr>
        <w:t>____________</w:t>
      </w:r>
      <w:r w:rsidR="0045495A" w:rsidRPr="00C3746A">
        <w:rPr>
          <w:rFonts w:cs="Guttman Yad-Brush" w:hint="cs"/>
          <w:sz w:val="24"/>
          <w:szCs w:val="24"/>
          <w:rtl/>
        </w:rPr>
        <w:t xml:space="preserve"> , </w:t>
      </w:r>
      <w:r w:rsidR="00C3746A" w:rsidRPr="00C3746A">
        <w:rPr>
          <w:rFonts w:cs="Guttman Yad-Brush" w:hint="cs"/>
          <w:sz w:val="24"/>
          <w:szCs w:val="24"/>
          <w:rtl/>
        </w:rPr>
        <w:t>___</w:t>
      </w:r>
      <w:r w:rsidR="00C3746A">
        <w:rPr>
          <w:rFonts w:cs="Guttman Yad-Brush" w:hint="cs"/>
          <w:sz w:val="24"/>
          <w:szCs w:val="24"/>
          <w:rtl/>
        </w:rPr>
        <w:t>___________________</w:t>
      </w:r>
      <w:r w:rsidR="00C3746A" w:rsidRPr="00C3746A">
        <w:rPr>
          <w:rFonts w:cs="Guttman Yad-Brush" w:hint="cs"/>
          <w:sz w:val="24"/>
          <w:szCs w:val="24"/>
          <w:rtl/>
        </w:rPr>
        <w:t>____________</w:t>
      </w:r>
      <w:r w:rsidR="0045495A" w:rsidRPr="00C3746A">
        <w:rPr>
          <w:rFonts w:cs="Guttman Yad-Brush" w:hint="cs"/>
          <w:sz w:val="24"/>
          <w:szCs w:val="24"/>
          <w:rtl/>
        </w:rPr>
        <w:t xml:space="preserve"> , </w:t>
      </w:r>
      <w:r w:rsidR="00C3746A" w:rsidRPr="00C3746A">
        <w:rPr>
          <w:rFonts w:cs="Guttman Yad-Brush" w:hint="cs"/>
          <w:sz w:val="24"/>
          <w:szCs w:val="24"/>
          <w:rtl/>
        </w:rPr>
        <w:t>___</w:t>
      </w:r>
      <w:r w:rsidR="00C3746A">
        <w:rPr>
          <w:rFonts w:cs="Guttman Yad-Brush" w:hint="cs"/>
          <w:sz w:val="24"/>
          <w:szCs w:val="24"/>
          <w:rtl/>
        </w:rPr>
        <w:t>___________________</w:t>
      </w:r>
      <w:r w:rsidR="00C3746A" w:rsidRPr="00C3746A">
        <w:rPr>
          <w:rFonts w:cs="Guttman Yad-Brush" w:hint="cs"/>
          <w:sz w:val="24"/>
          <w:szCs w:val="24"/>
          <w:rtl/>
        </w:rPr>
        <w:t>___________</w:t>
      </w:r>
      <w:r w:rsidR="0027015A">
        <w:rPr>
          <w:rFonts w:cs="Guttman Yad-Brush" w:hint="cs"/>
          <w:sz w:val="24"/>
          <w:szCs w:val="24"/>
          <w:rtl/>
        </w:rPr>
        <w:t>,</w:t>
      </w:r>
      <w:r w:rsidR="0027015A" w:rsidRPr="0027015A">
        <w:rPr>
          <w:rFonts w:cs="Guttman Yad-Brush" w:hint="cs"/>
          <w:b/>
          <w:bCs/>
          <w:sz w:val="24"/>
          <w:szCs w:val="24"/>
          <w:u w:val="single"/>
          <w:rtl/>
        </w:rPr>
        <w:t xml:space="preserve">            </w:t>
      </w:r>
      <w:r w:rsidR="00C3746A" w:rsidRPr="0027015A">
        <w:rPr>
          <w:rFonts w:cs="Guttman Yad-Brush" w:hint="cs"/>
          <w:b/>
          <w:bCs/>
          <w:sz w:val="24"/>
          <w:szCs w:val="24"/>
          <w:rtl/>
        </w:rPr>
        <w:t>_</w:t>
      </w:r>
      <w:r w:rsidR="0045495A" w:rsidRPr="0027015A">
        <w:rPr>
          <w:rFonts w:cs="Guttman Yad-Brush" w:hint="cs"/>
          <w:b/>
          <w:bCs/>
          <w:sz w:val="24"/>
          <w:szCs w:val="24"/>
          <w:rtl/>
        </w:rPr>
        <w:t xml:space="preserve"> </w:t>
      </w:r>
    </w:p>
    <w:p w14:paraId="7CE72DE5" w14:textId="77777777" w:rsidR="0045495A" w:rsidRPr="00C3746A" w:rsidRDefault="0045495A" w:rsidP="003D7379">
      <w:pPr>
        <w:spacing w:line="360" w:lineRule="auto"/>
        <w:ind w:left="-52"/>
        <w:rPr>
          <w:rFonts w:cs="Guttman Yad-Brush"/>
          <w:sz w:val="24"/>
          <w:szCs w:val="24"/>
          <w:rtl/>
        </w:rPr>
      </w:pPr>
      <w:r w:rsidRPr="00C3746A">
        <w:rPr>
          <w:rFonts w:cs="Guttman Yad-Brush" w:hint="cs"/>
          <w:sz w:val="24"/>
          <w:szCs w:val="24"/>
          <w:rtl/>
        </w:rPr>
        <w:t>מחסן מילים:</w:t>
      </w:r>
      <w:r w:rsidR="00597CA4">
        <w:rPr>
          <w:rFonts w:cs="Guttman Yad-Brush" w:hint="cs"/>
          <w:sz w:val="24"/>
          <w:szCs w:val="24"/>
          <w:rtl/>
        </w:rPr>
        <w:t xml:space="preserve">, </w:t>
      </w:r>
      <w:r w:rsidRPr="00C3746A">
        <w:rPr>
          <w:rFonts w:cs="Guttman Yad-Brush" w:hint="cs"/>
          <w:sz w:val="24"/>
          <w:szCs w:val="24"/>
          <w:rtl/>
        </w:rPr>
        <w:t>שפה משותפת, דת משותפת, היסטוריה משותפת, קשר לשטח ארץ, שואפים  להגיע לעצמאות בארץ שאליה מרגישים קשר.</w:t>
      </w:r>
    </w:p>
    <w:p w14:paraId="4BD8B854" w14:textId="77777777" w:rsidR="0045495A" w:rsidRPr="00C3746A" w:rsidRDefault="0045495A" w:rsidP="00C3746A">
      <w:pPr>
        <w:spacing w:line="360" w:lineRule="auto"/>
        <w:ind w:left="-52"/>
        <w:rPr>
          <w:rFonts w:cs="Guttman Yad-Brush"/>
          <w:sz w:val="24"/>
          <w:szCs w:val="24"/>
          <w:rtl/>
        </w:rPr>
      </w:pPr>
      <w:r w:rsidRPr="00C3746A">
        <w:rPr>
          <w:rFonts w:cs="Guttman Yad-Brush" w:hint="cs"/>
          <w:b/>
          <w:bCs/>
          <w:sz w:val="24"/>
          <w:szCs w:val="24"/>
          <w:rtl/>
        </w:rPr>
        <w:t>לאומיות היא</w:t>
      </w:r>
      <w:r w:rsidRPr="00C3746A">
        <w:rPr>
          <w:rFonts w:cs="Guttman Yad-Brush" w:hint="cs"/>
          <w:sz w:val="24"/>
          <w:szCs w:val="24"/>
          <w:rtl/>
        </w:rPr>
        <w:t>:</w:t>
      </w:r>
      <w:r w:rsidR="00C3746A" w:rsidRPr="00C3746A">
        <w:rPr>
          <w:rFonts w:cs="Guttman Yad-Brush" w:hint="cs"/>
          <w:sz w:val="24"/>
          <w:szCs w:val="24"/>
          <w:rtl/>
        </w:rPr>
        <w:t xml:space="preserve"> ___</w:t>
      </w:r>
      <w:r w:rsidR="00C3746A">
        <w:rPr>
          <w:rFonts w:cs="Guttman Yad-Brush" w:hint="cs"/>
          <w:sz w:val="24"/>
          <w:szCs w:val="24"/>
          <w:rtl/>
        </w:rPr>
        <w:t>___________________</w:t>
      </w:r>
      <w:r w:rsidR="00C3746A" w:rsidRPr="00C3746A">
        <w:rPr>
          <w:rFonts w:cs="Guttman Yad-Brush" w:hint="cs"/>
          <w:sz w:val="24"/>
          <w:szCs w:val="24"/>
          <w:rtl/>
        </w:rPr>
        <w:t>____________</w:t>
      </w:r>
      <w:r w:rsidRPr="00C3746A">
        <w:rPr>
          <w:rFonts w:cs="Guttman Yad-Brush" w:hint="cs"/>
          <w:sz w:val="24"/>
          <w:szCs w:val="24"/>
          <w:rtl/>
        </w:rPr>
        <w:t xml:space="preserve"> ,</w:t>
      </w:r>
      <w:r w:rsidR="00C3746A" w:rsidRPr="00C3746A">
        <w:rPr>
          <w:rFonts w:cs="Guttman Yad-Brush" w:hint="cs"/>
          <w:sz w:val="24"/>
          <w:szCs w:val="24"/>
          <w:rtl/>
        </w:rPr>
        <w:t xml:space="preserve"> ___</w:t>
      </w:r>
      <w:r w:rsidR="00C3746A">
        <w:rPr>
          <w:rFonts w:cs="Guttman Yad-Brush" w:hint="cs"/>
          <w:sz w:val="24"/>
          <w:szCs w:val="24"/>
          <w:rtl/>
        </w:rPr>
        <w:t>___________________</w:t>
      </w:r>
      <w:r w:rsidR="00C3746A" w:rsidRPr="00C3746A">
        <w:rPr>
          <w:rFonts w:cs="Guttman Yad-Brush" w:hint="cs"/>
          <w:sz w:val="24"/>
          <w:szCs w:val="24"/>
          <w:rtl/>
        </w:rPr>
        <w:t>____________</w:t>
      </w:r>
      <w:r w:rsidRPr="00C3746A">
        <w:rPr>
          <w:rFonts w:cs="Guttman Yad-Brush" w:hint="cs"/>
          <w:sz w:val="24"/>
          <w:szCs w:val="24"/>
          <w:rtl/>
        </w:rPr>
        <w:t>בשילוב</w:t>
      </w:r>
      <w:r w:rsidR="00C3746A">
        <w:rPr>
          <w:rFonts w:cs="Guttman Yad-Brush" w:hint="cs"/>
          <w:sz w:val="24"/>
          <w:szCs w:val="24"/>
          <w:rtl/>
        </w:rPr>
        <w:t xml:space="preserve"> </w:t>
      </w:r>
      <w:r w:rsidR="00C3746A" w:rsidRPr="00C3746A">
        <w:rPr>
          <w:rFonts w:cs="Guttman Yad-Brush" w:hint="cs"/>
          <w:sz w:val="24"/>
          <w:szCs w:val="24"/>
          <w:rtl/>
        </w:rPr>
        <w:t>___</w:t>
      </w:r>
      <w:r w:rsidR="00C3746A">
        <w:rPr>
          <w:rFonts w:cs="Guttman Yad-Brush" w:hint="cs"/>
          <w:sz w:val="24"/>
          <w:szCs w:val="24"/>
          <w:rtl/>
        </w:rPr>
        <w:t>___________________</w:t>
      </w:r>
      <w:r w:rsidR="00C3746A" w:rsidRPr="00C3746A">
        <w:rPr>
          <w:rFonts w:cs="Guttman Yad-Brush" w:hint="cs"/>
          <w:sz w:val="24"/>
          <w:szCs w:val="24"/>
          <w:rtl/>
        </w:rPr>
        <w:t>____________</w:t>
      </w:r>
    </w:p>
    <w:p w14:paraId="54245E62" w14:textId="77777777" w:rsidR="0045495A" w:rsidRDefault="0045495A" w:rsidP="003D7379">
      <w:pPr>
        <w:spacing w:line="360" w:lineRule="auto"/>
        <w:ind w:left="-52"/>
        <w:rPr>
          <w:rFonts w:cs="Guttman Yad-Brush"/>
          <w:sz w:val="24"/>
          <w:szCs w:val="24"/>
          <w:rtl/>
        </w:rPr>
      </w:pPr>
      <w:r w:rsidRPr="00C3746A">
        <w:rPr>
          <w:rFonts w:cs="Guttman Yad-Brush" w:hint="cs"/>
          <w:sz w:val="24"/>
          <w:szCs w:val="24"/>
          <w:rtl/>
        </w:rPr>
        <w:t>מחסן מלים: תחושת ההשתייכות ללאום, הרצון להיות קשורים לאותו  לאום, הרצון להגיע לעצמאות</w:t>
      </w:r>
    </w:p>
    <w:p w14:paraId="1245B6B6" w14:textId="77777777" w:rsidR="00862F56" w:rsidRPr="00862F56" w:rsidRDefault="00862F56" w:rsidP="00862F56">
      <w:pPr>
        <w:autoSpaceDE w:val="0"/>
        <w:autoSpaceDN w:val="0"/>
        <w:spacing w:after="0" w:line="360" w:lineRule="auto"/>
        <w:ind w:left="-286"/>
        <w:rPr>
          <w:rFonts w:cs="Guttman Yad-Brush"/>
          <w:sz w:val="24"/>
          <w:szCs w:val="24"/>
        </w:rPr>
      </w:pPr>
      <w:r w:rsidRPr="00862F56">
        <w:rPr>
          <w:rFonts w:cs="Guttman Yad-Brush" w:hint="cs"/>
          <w:sz w:val="24"/>
          <w:szCs w:val="24"/>
          <w:rtl/>
        </w:rPr>
        <w:t>סמנו בעיגול את התשובה הנכונה.</w:t>
      </w:r>
    </w:p>
    <w:p w14:paraId="177F272E" w14:textId="77777777" w:rsidR="00862F56" w:rsidRPr="00862F56" w:rsidRDefault="00862F56" w:rsidP="00862F56">
      <w:pPr>
        <w:spacing w:line="360" w:lineRule="auto"/>
        <w:rPr>
          <w:rFonts w:cs="Guttman Yad-Brush"/>
          <w:sz w:val="24"/>
          <w:szCs w:val="24"/>
          <w:rtl/>
        </w:rPr>
      </w:pPr>
      <w:r w:rsidRPr="00862F56">
        <w:rPr>
          <w:rFonts w:cs="Guttman Yad-Brush"/>
          <w:sz w:val="24"/>
          <w:szCs w:val="24"/>
          <w:rtl/>
        </w:rPr>
        <w:t>לאומיות היא</w:t>
      </w:r>
      <w:r w:rsidRPr="00862F56">
        <w:rPr>
          <w:rFonts w:cs="Guttman Yad-Brush" w:hint="cs"/>
          <w:sz w:val="24"/>
          <w:szCs w:val="24"/>
          <w:rtl/>
        </w:rPr>
        <w:t>...</w:t>
      </w:r>
    </w:p>
    <w:p w14:paraId="040ED8FF" w14:textId="7A45D4C3" w:rsidR="007F20D5" w:rsidRPr="00E739D4" w:rsidRDefault="00734384" w:rsidP="007F20D5">
      <w:pPr>
        <w:rPr>
          <w:rFonts w:ascii="Arial" w:eastAsia="Calibri" w:hAnsi="Arial" w:cs="Arial"/>
          <w:szCs w:val="26"/>
        </w:rPr>
      </w:pPr>
      <w:r w:rsidRPr="00734384">
        <w:rPr>
          <w:rFonts w:cs="Guttman Yad-Brush" w:hint="cs"/>
          <w:sz w:val="32"/>
          <w:szCs w:val="32"/>
          <w:rtl/>
        </w:rPr>
        <w:t>ב</w:t>
      </w:r>
      <w:r>
        <w:rPr>
          <w:rFonts w:cs="Guttman Yad-Brush" w:hint="cs"/>
          <w:sz w:val="24"/>
          <w:szCs w:val="24"/>
          <w:rtl/>
        </w:rPr>
        <w:t xml:space="preserve">. </w:t>
      </w:r>
      <w:r w:rsidR="007F20D5" w:rsidRPr="00E739D4">
        <w:rPr>
          <w:rFonts w:cs="Guttman Yad-Brush" w:hint="cs"/>
          <w:sz w:val="24"/>
          <w:szCs w:val="24"/>
          <w:rtl/>
        </w:rPr>
        <w:t xml:space="preserve">סמנו בעיגול את התשובה הנכונה. </w:t>
      </w:r>
    </w:p>
    <w:p w14:paraId="48A7547A" w14:textId="77777777" w:rsidR="007F20D5" w:rsidRPr="007F20D5" w:rsidRDefault="007F20D5" w:rsidP="00805C0C">
      <w:pPr>
        <w:numPr>
          <w:ilvl w:val="0"/>
          <w:numId w:val="33"/>
        </w:numPr>
        <w:tabs>
          <w:tab w:val="num" w:pos="785"/>
        </w:tabs>
        <w:spacing w:after="0" w:line="360" w:lineRule="auto"/>
        <w:rPr>
          <w:rFonts w:cs="Guttman Yad-Brush"/>
          <w:sz w:val="24"/>
          <w:szCs w:val="24"/>
        </w:rPr>
      </w:pPr>
      <w:r w:rsidRPr="007F20D5">
        <w:rPr>
          <w:rFonts w:cs="Guttman Yad-Brush"/>
          <w:sz w:val="24"/>
          <w:szCs w:val="24"/>
          <w:rtl/>
        </w:rPr>
        <w:t xml:space="preserve">קבוצה של אנשים שיש לה קשר </w:t>
      </w:r>
      <w:r w:rsidRPr="007F20D5">
        <w:rPr>
          <w:rFonts w:cs="Guttman Yad-Brush" w:hint="cs"/>
          <w:sz w:val="24"/>
          <w:szCs w:val="24"/>
          <w:rtl/>
        </w:rPr>
        <w:t xml:space="preserve">למדינה </w:t>
      </w:r>
      <w:r w:rsidRPr="007F20D5">
        <w:rPr>
          <w:rFonts w:cs="Guttman Yad-Brush"/>
          <w:sz w:val="24"/>
          <w:szCs w:val="24"/>
          <w:rtl/>
        </w:rPr>
        <w:t xml:space="preserve">מסוימת, </w:t>
      </w:r>
      <w:r w:rsidRPr="007F20D5">
        <w:rPr>
          <w:rFonts w:cs="Guttman Yad-Brush" w:hint="cs"/>
          <w:sz w:val="24"/>
          <w:szCs w:val="24"/>
          <w:rtl/>
        </w:rPr>
        <w:t xml:space="preserve">ללא </w:t>
      </w:r>
      <w:r w:rsidRPr="007F20D5">
        <w:rPr>
          <w:rFonts w:cs="Guttman Yad-Brush"/>
          <w:sz w:val="24"/>
          <w:szCs w:val="24"/>
          <w:rtl/>
        </w:rPr>
        <w:t>תרבות (אומנות, שירי עם, שפה,</w:t>
      </w:r>
      <w:r w:rsidRPr="007F20D5">
        <w:rPr>
          <w:rFonts w:cs="Guttman Yad-Brush" w:hint="cs"/>
          <w:sz w:val="24"/>
          <w:szCs w:val="24"/>
          <w:rtl/>
        </w:rPr>
        <w:t xml:space="preserve"> </w:t>
      </w:r>
      <w:r w:rsidRPr="007F20D5">
        <w:rPr>
          <w:rFonts w:cs="Guttman Yad-Brush"/>
          <w:sz w:val="24"/>
          <w:szCs w:val="24"/>
          <w:rtl/>
        </w:rPr>
        <w:t>חגים</w:t>
      </w:r>
      <w:r w:rsidRPr="007F20D5">
        <w:rPr>
          <w:rFonts w:cs="Guttman Yad-Brush" w:hint="cs"/>
          <w:sz w:val="24"/>
          <w:szCs w:val="24"/>
          <w:rtl/>
        </w:rPr>
        <w:t xml:space="preserve">) המשותפת להם. </w:t>
      </w:r>
    </w:p>
    <w:p w14:paraId="56609BBE" w14:textId="77777777" w:rsidR="007F20D5" w:rsidRPr="007F20D5" w:rsidRDefault="007F20D5" w:rsidP="00805C0C">
      <w:pPr>
        <w:numPr>
          <w:ilvl w:val="0"/>
          <w:numId w:val="33"/>
        </w:numPr>
        <w:tabs>
          <w:tab w:val="num" w:pos="785"/>
        </w:tabs>
        <w:spacing w:after="0" w:line="360" w:lineRule="auto"/>
        <w:rPr>
          <w:rFonts w:cs="Guttman Yad-Brush"/>
          <w:sz w:val="24"/>
          <w:szCs w:val="24"/>
        </w:rPr>
      </w:pPr>
      <w:r w:rsidRPr="007F20D5">
        <w:rPr>
          <w:rFonts w:cs="Guttman Yad-Brush"/>
          <w:sz w:val="24"/>
          <w:szCs w:val="24"/>
          <w:rtl/>
        </w:rPr>
        <w:t xml:space="preserve">תנועה הפועלת לאחד את בני הלאום </w:t>
      </w:r>
      <w:r w:rsidRPr="007F20D5">
        <w:rPr>
          <w:rFonts w:cs="Guttman Yad-Brush" w:hint="cs"/>
          <w:sz w:val="24"/>
          <w:szCs w:val="24"/>
          <w:rtl/>
        </w:rPr>
        <w:t xml:space="preserve">באמצעות פיתוח תודעה לאומית של שפה, תרבות, היסטוריה רעיונות משותפים, </w:t>
      </w:r>
      <w:r w:rsidRPr="007F20D5">
        <w:rPr>
          <w:rFonts w:cs="Guttman Yad-Brush"/>
          <w:sz w:val="24"/>
          <w:szCs w:val="24"/>
          <w:rtl/>
        </w:rPr>
        <w:t>באזור מסוים עם גבולות מוכרים</w:t>
      </w:r>
      <w:r w:rsidRPr="007F20D5">
        <w:rPr>
          <w:rFonts w:cs="Guttman Yad-Brush" w:hint="cs"/>
          <w:sz w:val="24"/>
          <w:szCs w:val="24"/>
          <w:rtl/>
        </w:rPr>
        <w:t>,</w:t>
      </w:r>
      <w:r w:rsidRPr="007F20D5">
        <w:rPr>
          <w:rFonts w:cs="Guttman Yad-Brush"/>
          <w:sz w:val="24"/>
          <w:szCs w:val="24"/>
          <w:rtl/>
        </w:rPr>
        <w:t xml:space="preserve"> </w:t>
      </w:r>
      <w:r w:rsidRPr="007F20D5">
        <w:rPr>
          <w:rFonts w:cs="Guttman Yad-Brush" w:hint="cs"/>
          <w:sz w:val="24"/>
          <w:szCs w:val="24"/>
          <w:rtl/>
        </w:rPr>
        <w:t>ולהגיע להגדרה עצמית (שאיפה לריבונות של עם).</w:t>
      </w:r>
    </w:p>
    <w:p w14:paraId="5343B68B" w14:textId="77777777" w:rsidR="007F20D5" w:rsidRPr="007F20D5" w:rsidRDefault="007F20D5" w:rsidP="00805C0C">
      <w:pPr>
        <w:numPr>
          <w:ilvl w:val="0"/>
          <w:numId w:val="33"/>
        </w:numPr>
        <w:tabs>
          <w:tab w:val="clear" w:pos="720"/>
          <w:tab w:val="num" w:pos="785"/>
        </w:tabs>
        <w:spacing w:after="0" w:line="360" w:lineRule="auto"/>
        <w:ind w:left="785"/>
        <w:rPr>
          <w:rFonts w:cs="Guttman Yad-Brush"/>
          <w:sz w:val="24"/>
          <w:szCs w:val="24"/>
        </w:rPr>
      </w:pPr>
      <w:r w:rsidRPr="007F20D5">
        <w:rPr>
          <w:rFonts w:cs="Guttman Yad-Brush"/>
          <w:sz w:val="24"/>
          <w:szCs w:val="24"/>
          <w:rtl/>
        </w:rPr>
        <w:t xml:space="preserve">קבוצה של אנשים </w:t>
      </w:r>
      <w:r w:rsidRPr="007F20D5">
        <w:rPr>
          <w:rFonts w:cs="Guttman Yad-Brush" w:hint="cs"/>
          <w:sz w:val="24"/>
          <w:szCs w:val="24"/>
          <w:rtl/>
        </w:rPr>
        <w:t>ש</w:t>
      </w:r>
      <w:r w:rsidRPr="007F20D5">
        <w:rPr>
          <w:rFonts w:cs="Guttman Yad-Brush"/>
          <w:sz w:val="24"/>
          <w:szCs w:val="24"/>
          <w:rtl/>
        </w:rPr>
        <w:t>יש להם מאפיינים משותפים כמו: שפה, היסטוריה</w:t>
      </w:r>
      <w:r w:rsidRPr="007F20D5">
        <w:rPr>
          <w:rFonts w:cs="Guttman Yad-Brush" w:hint="cs"/>
          <w:sz w:val="24"/>
          <w:szCs w:val="24"/>
          <w:rtl/>
        </w:rPr>
        <w:t>, רעיונות משותפים</w:t>
      </w:r>
      <w:r w:rsidRPr="007F20D5">
        <w:rPr>
          <w:rFonts w:cs="Guttman Yad-Brush"/>
          <w:sz w:val="24"/>
          <w:szCs w:val="24"/>
          <w:rtl/>
        </w:rPr>
        <w:t xml:space="preserve"> ותרבות </w:t>
      </w:r>
      <w:r w:rsidRPr="007F20D5">
        <w:rPr>
          <w:rFonts w:cs="Guttman Yad-Brush" w:hint="cs"/>
          <w:sz w:val="24"/>
          <w:szCs w:val="24"/>
          <w:rtl/>
        </w:rPr>
        <w:t>אותה הם רוצים לשמר ולא רוצים להקים מדינה.</w:t>
      </w:r>
    </w:p>
    <w:p w14:paraId="67BEC943" w14:textId="77777777" w:rsidR="007F20D5" w:rsidRPr="007F20D5" w:rsidRDefault="007F20D5" w:rsidP="00805C0C">
      <w:pPr>
        <w:numPr>
          <w:ilvl w:val="0"/>
          <w:numId w:val="33"/>
        </w:numPr>
        <w:tabs>
          <w:tab w:val="clear" w:pos="720"/>
          <w:tab w:val="num" w:pos="785"/>
        </w:tabs>
        <w:spacing w:after="0" w:line="360" w:lineRule="auto"/>
        <w:ind w:left="785"/>
        <w:rPr>
          <w:rFonts w:cs="Guttman Yad-Brush"/>
          <w:sz w:val="24"/>
          <w:szCs w:val="24"/>
        </w:rPr>
      </w:pPr>
      <w:r w:rsidRPr="007F20D5">
        <w:rPr>
          <w:rFonts w:cs="Guttman Yad-Brush" w:hint="cs"/>
          <w:sz w:val="24"/>
          <w:szCs w:val="24"/>
          <w:rtl/>
        </w:rPr>
        <w:t>קבוצה של אנשים שרוצים לחיות ביחד בתוך מדינה.</w:t>
      </w:r>
    </w:p>
    <w:p w14:paraId="1D3BF638" w14:textId="77777777" w:rsidR="00862F56" w:rsidRPr="007F20D5" w:rsidRDefault="00862F56" w:rsidP="003D7379">
      <w:pPr>
        <w:spacing w:line="360" w:lineRule="auto"/>
        <w:ind w:left="-52"/>
        <w:rPr>
          <w:rFonts w:cs="Guttman Yad-Brush"/>
          <w:sz w:val="24"/>
          <w:szCs w:val="24"/>
          <w:rtl/>
        </w:rPr>
      </w:pPr>
    </w:p>
    <w:p w14:paraId="206184E2" w14:textId="77777777" w:rsidR="00FD3978" w:rsidRDefault="00FD3978" w:rsidP="003D7379">
      <w:pPr>
        <w:spacing w:line="360" w:lineRule="auto"/>
        <w:ind w:left="-52"/>
        <w:rPr>
          <w:rFonts w:cs="Guttman Yad-Brush"/>
          <w:sz w:val="24"/>
          <w:szCs w:val="24"/>
          <w:rtl/>
        </w:rPr>
      </w:pPr>
    </w:p>
    <w:p w14:paraId="583390F7" w14:textId="77777777" w:rsidR="00FD3978" w:rsidRDefault="00FD3978" w:rsidP="003D7379">
      <w:pPr>
        <w:spacing w:line="360" w:lineRule="auto"/>
        <w:ind w:left="-52"/>
        <w:rPr>
          <w:rFonts w:cs="Guttman Yad-Brush"/>
          <w:sz w:val="24"/>
          <w:szCs w:val="24"/>
          <w:rtl/>
        </w:rPr>
      </w:pPr>
    </w:p>
    <w:p w14:paraId="4D4D3CC8" w14:textId="77777777" w:rsidR="00FD3978" w:rsidRPr="00862F56" w:rsidRDefault="00FD3978" w:rsidP="003D7379">
      <w:pPr>
        <w:spacing w:line="360" w:lineRule="auto"/>
        <w:ind w:left="-52"/>
        <w:rPr>
          <w:rFonts w:cs="Guttman Yad-Brush"/>
          <w:sz w:val="24"/>
          <w:szCs w:val="24"/>
          <w:rtl/>
        </w:rPr>
      </w:pPr>
    </w:p>
    <w:p w14:paraId="7AEA2017" w14:textId="5A52CE16" w:rsidR="00E739D4" w:rsidRPr="00C3746A" w:rsidRDefault="0045495A" w:rsidP="00E739D4">
      <w:pPr>
        <w:spacing w:line="360" w:lineRule="auto"/>
        <w:ind w:left="-52"/>
        <w:jc w:val="center"/>
        <w:rPr>
          <w:rFonts w:cs="Guttman Yad-Brush"/>
          <w:b/>
          <w:bCs/>
          <w:sz w:val="24"/>
          <w:szCs w:val="24"/>
          <w:u w:val="single"/>
          <w:rtl/>
        </w:rPr>
      </w:pPr>
      <w:r w:rsidRPr="0087797F">
        <w:rPr>
          <w:rFonts w:cs="Guttman Yad-Brush" w:hint="cs"/>
          <w:b/>
          <w:bCs/>
          <w:sz w:val="24"/>
          <w:szCs w:val="24"/>
          <w:highlight w:val="yellow"/>
          <w:u w:val="single"/>
          <w:rtl/>
        </w:rPr>
        <w:lastRenderedPageBreak/>
        <w:t>תרגול לסיכום החומר</w:t>
      </w:r>
      <w:r w:rsidR="00E739D4">
        <w:rPr>
          <w:rFonts w:cs="Guttman Yad-Brush" w:hint="cs"/>
          <w:b/>
          <w:bCs/>
          <w:sz w:val="24"/>
          <w:szCs w:val="24"/>
          <w:u w:val="single"/>
          <w:rtl/>
        </w:rPr>
        <w:t xml:space="preserve"> (</w:t>
      </w:r>
      <w:r w:rsidR="00734384">
        <w:rPr>
          <w:rFonts w:cs="Guttman Yad-Brush" w:hint="cs"/>
          <w:b/>
          <w:bCs/>
          <w:color w:val="FF0000"/>
          <w:sz w:val="24"/>
          <w:szCs w:val="24"/>
          <w:u w:val="single"/>
          <w:rtl/>
        </w:rPr>
        <w:t>9 נקודות</w:t>
      </w:r>
      <w:r w:rsidR="00E739D4">
        <w:rPr>
          <w:rFonts w:cs="Guttman Yad-Brush" w:hint="cs"/>
          <w:b/>
          <w:bCs/>
          <w:sz w:val="24"/>
          <w:szCs w:val="24"/>
          <w:u w:val="single"/>
          <w:rtl/>
        </w:rPr>
        <w:t>)</w:t>
      </w:r>
    </w:p>
    <w:p w14:paraId="4DD61650" w14:textId="77777777" w:rsidR="0045495A" w:rsidRDefault="0045495A" w:rsidP="00F51DF6">
      <w:pPr>
        <w:spacing w:line="360" w:lineRule="auto"/>
        <w:ind w:left="-52"/>
        <w:rPr>
          <w:rFonts w:cs="Guttman Yad-Brush"/>
          <w:sz w:val="24"/>
          <w:szCs w:val="24"/>
          <w:rtl/>
        </w:rPr>
      </w:pPr>
      <w:r w:rsidRPr="00C3746A">
        <w:rPr>
          <w:rFonts w:cs="Guttman Yad-Brush" w:hint="cs"/>
          <w:sz w:val="24"/>
          <w:szCs w:val="24"/>
          <w:rtl/>
        </w:rPr>
        <w:t>1)</w:t>
      </w:r>
      <w:r w:rsidR="00F51DF6">
        <w:rPr>
          <w:rFonts w:cs="Guttman Yad-Brush" w:hint="cs"/>
          <w:sz w:val="24"/>
          <w:szCs w:val="24"/>
          <w:rtl/>
        </w:rPr>
        <w:t xml:space="preserve">הסבר שני </w:t>
      </w:r>
      <w:r w:rsidR="00F91E1A" w:rsidRPr="00F91E1A">
        <w:rPr>
          <w:rFonts w:cs="Guttman Yad-Brush" w:hint="cs"/>
          <w:sz w:val="24"/>
          <w:szCs w:val="24"/>
          <w:rtl/>
        </w:rPr>
        <w:t>מאפיינים ש</w:t>
      </w:r>
      <w:r w:rsidR="00F91E1A" w:rsidRPr="00F91E1A">
        <w:rPr>
          <w:rFonts w:cs="Guttman Yad-Brush"/>
          <w:sz w:val="24"/>
          <w:szCs w:val="24"/>
          <w:rtl/>
        </w:rPr>
        <w:t>קושר</w:t>
      </w:r>
      <w:r w:rsidR="00F91E1A" w:rsidRPr="00F91E1A">
        <w:rPr>
          <w:rFonts w:cs="Guttman Yad-Brush" w:hint="cs"/>
          <w:sz w:val="24"/>
          <w:szCs w:val="24"/>
          <w:rtl/>
        </w:rPr>
        <w:t>ים</w:t>
      </w:r>
      <w:r w:rsidR="00F91E1A" w:rsidRPr="00F91E1A">
        <w:rPr>
          <w:rFonts w:cs="Guttman Yad-Brush"/>
          <w:sz w:val="24"/>
          <w:szCs w:val="24"/>
          <w:rtl/>
        </w:rPr>
        <w:t xml:space="preserve"> ומלכד</w:t>
      </w:r>
      <w:r w:rsidR="00F91E1A" w:rsidRPr="00F91E1A">
        <w:rPr>
          <w:rFonts w:cs="Guttman Yad-Brush" w:hint="cs"/>
          <w:sz w:val="24"/>
          <w:szCs w:val="24"/>
          <w:rtl/>
        </w:rPr>
        <w:t>ים</w:t>
      </w:r>
      <w:r w:rsidR="00F91E1A" w:rsidRPr="00F91E1A">
        <w:rPr>
          <w:rFonts w:cs="Guttman Yad-Brush"/>
          <w:sz w:val="24"/>
          <w:szCs w:val="24"/>
          <w:rtl/>
        </w:rPr>
        <w:t xml:space="preserve"> את בני אותו לאום</w:t>
      </w:r>
      <w:r w:rsidR="00F91E1A" w:rsidRPr="00C3746A">
        <w:rPr>
          <w:rFonts w:cs="Guttman Yad-Brush" w:hint="cs"/>
          <w:sz w:val="24"/>
          <w:szCs w:val="24"/>
          <w:rtl/>
        </w:rPr>
        <w:t xml:space="preserve"> </w:t>
      </w:r>
      <w:r w:rsidRPr="00C3746A">
        <w:rPr>
          <w:rFonts w:cs="Guttman Yad-Brush" w:hint="cs"/>
          <w:sz w:val="24"/>
          <w:szCs w:val="24"/>
          <w:rtl/>
        </w:rPr>
        <w:t>_____________________________________________________________________________________________________________________________________________</w:t>
      </w:r>
    </w:p>
    <w:p w14:paraId="2922C89D" w14:textId="77777777" w:rsidR="00F51DF6" w:rsidRDefault="0027015A" w:rsidP="00F51DF6">
      <w:pPr>
        <w:pBdr>
          <w:bottom w:val="single" w:sz="12" w:space="1" w:color="auto"/>
        </w:pBdr>
        <w:spacing w:line="360" w:lineRule="auto"/>
        <w:ind w:left="-52"/>
        <w:jc w:val="both"/>
        <w:rPr>
          <w:rFonts w:cs="Guttman Yad-Brush"/>
          <w:sz w:val="24"/>
          <w:szCs w:val="24"/>
          <w:rtl/>
        </w:rPr>
      </w:pPr>
      <w:r>
        <w:rPr>
          <w:rFonts w:cs="Guttman Yad-Brush" w:hint="cs"/>
          <w:sz w:val="24"/>
          <w:szCs w:val="24"/>
          <w:rtl/>
        </w:rPr>
        <w:t>2) איך יוצרים תודעה לאומית?</w:t>
      </w:r>
    </w:p>
    <w:p w14:paraId="367708CD" w14:textId="77777777" w:rsidR="00A61126" w:rsidRDefault="00A61126" w:rsidP="00F51DF6">
      <w:pPr>
        <w:pBdr>
          <w:bottom w:val="single" w:sz="12" w:space="1" w:color="auto"/>
        </w:pBdr>
        <w:spacing w:line="360" w:lineRule="auto"/>
        <w:ind w:left="-52"/>
        <w:jc w:val="both"/>
        <w:rPr>
          <w:rFonts w:cs="Guttman Yad-Brush"/>
          <w:sz w:val="24"/>
          <w:szCs w:val="24"/>
          <w:rtl/>
        </w:rPr>
      </w:pPr>
    </w:p>
    <w:p w14:paraId="0F996B2E" w14:textId="77777777" w:rsidR="00862F56" w:rsidRPr="00862F56" w:rsidRDefault="00862F56" w:rsidP="00862F56">
      <w:pPr>
        <w:spacing w:line="360" w:lineRule="auto"/>
        <w:ind w:left="-52"/>
        <w:jc w:val="both"/>
        <w:rPr>
          <w:rFonts w:cs="Guttman Yad-Brush"/>
          <w:sz w:val="24"/>
          <w:szCs w:val="24"/>
        </w:rPr>
      </w:pPr>
      <w:r>
        <w:rPr>
          <w:rFonts w:cs="Guttman Yad-Brush" w:hint="cs"/>
          <w:sz w:val="24"/>
          <w:szCs w:val="24"/>
          <w:rtl/>
        </w:rPr>
        <w:t xml:space="preserve">3) </w:t>
      </w:r>
      <w:r w:rsidRPr="00862F56">
        <w:rPr>
          <w:rFonts w:cs="Guttman Yad-Brush"/>
          <w:sz w:val="24"/>
          <w:szCs w:val="24"/>
          <w:rtl/>
        </w:rPr>
        <w:t xml:space="preserve">כיצד </w:t>
      </w:r>
      <w:r w:rsidRPr="00A61126">
        <w:rPr>
          <w:rFonts w:cs="Guttman Yad-Brush"/>
          <w:sz w:val="24"/>
          <w:szCs w:val="24"/>
          <w:u w:val="single"/>
          <w:rtl/>
        </w:rPr>
        <w:t>שניים</w:t>
      </w:r>
      <w:r w:rsidRPr="00862F56">
        <w:rPr>
          <w:rFonts w:cs="Guttman Yad-Brush"/>
          <w:sz w:val="24"/>
          <w:szCs w:val="24"/>
          <w:rtl/>
        </w:rPr>
        <w:t xml:space="preserve"> מהמאפיינים שמלכדים את בני הלאום באים לידי ביטוי בבול של הקרן הקיימת</w:t>
      </w:r>
      <w:r w:rsidRPr="00862F56">
        <w:rPr>
          <w:rFonts w:cs="Guttman Yad-Brush" w:hint="cs"/>
          <w:sz w:val="24"/>
          <w:szCs w:val="24"/>
          <w:rtl/>
        </w:rPr>
        <w:t>.</w:t>
      </w:r>
      <w:r w:rsidRPr="00862F56">
        <w:rPr>
          <w:rFonts w:cs="Guttman Yad-Brush"/>
          <w:sz w:val="24"/>
          <w:szCs w:val="24"/>
          <w:rtl/>
        </w:rPr>
        <w:t xml:space="preserve"> </w:t>
      </w:r>
    </w:p>
    <w:p w14:paraId="0BB17ADD" w14:textId="77777777" w:rsidR="00F51DF6" w:rsidRDefault="00862F56" w:rsidP="00862F56">
      <w:pPr>
        <w:spacing w:line="360" w:lineRule="auto"/>
        <w:ind w:left="-52"/>
        <w:jc w:val="both"/>
        <w:rPr>
          <w:rFonts w:cs="Guttman Yad-Brush"/>
          <w:sz w:val="24"/>
          <w:szCs w:val="24"/>
          <w:rtl/>
        </w:rPr>
      </w:pPr>
      <w:r>
        <w:rPr>
          <w:noProof/>
        </w:rPr>
        <w:drawing>
          <wp:inline distT="0" distB="0" distL="0" distR="0" wp14:anchorId="2BE45D77" wp14:editId="72E25992">
            <wp:extent cx="1981200" cy="251460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2514600"/>
                    </a:xfrm>
                    <a:prstGeom prst="rect">
                      <a:avLst/>
                    </a:prstGeom>
                    <a:noFill/>
                    <a:ln>
                      <a:noFill/>
                    </a:ln>
                  </pic:spPr>
                </pic:pic>
              </a:graphicData>
            </a:graphic>
          </wp:inline>
        </w:drawing>
      </w:r>
      <w:r w:rsidR="00213EA1">
        <w:rPr>
          <w:rStyle w:val="a7"/>
          <w:rFonts w:cs="Guttman Yad-Brush"/>
          <w:sz w:val="24"/>
          <w:szCs w:val="24"/>
          <w:rtl/>
        </w:rPr>
        <w:footnoteReference w:id="1"/>
      </w:r>
    </w:p>
    <w:p w14:paraId="32C317C6" w14:textId="77777777" w:rsidR="0027015A" w:rsidRDefault="0027015A" w:rsidP="00F51DF6">
      <w:pPr>
        <w:spacing w:line="360" w:lineRule="auto"/>
        <w:ind w:left="-52"/>
        <w:jc w:val="both"/>
        <w:rPr>
          <w:rFonts w:cs="Guttman Yad-Brush"/>
          <w:sz w:val="24"/>
          <w:szCs w:val="24"/>
          <w:rtl/>
        </w:rPr>
      </w:pPr>
    </w:p>
    <w:p w14:paraId="0173D635" w14:textId="77777777" w:rsidR="0027015A" w:rsidRDefault="0027015A" w:rsidP="00F51DF6">
      <w:pPr>
        <w:spacing w:line="360" w:lineRule="auto"/>
        <w:ind w:left="-52"/>
        <w:jc w:val="both"/>
        <w:rPr>
          <w:rFonts w:cs="Guttman Yad-Brush"/>
          <w:sz w:val="24"/>
          <w:szCs w:val="24"/>
          <w:rtl/>
        </w:rPr>
      </w:pPr>
    </w:p>
    <w:p w14:paraId="53ED6979" w14:textId="77777777" w:rsidR="0027015A" w:rsidRDefault="0027015A" w:rsidP="00F51DF6">
      <w:pPr>
        <w:spacing w:line="360" w:lineRule="auto"/>
        <w:ind w:left="-52"/>
        <w:jc w:val="both"/>
        <w:rPr>
          <w:rFonts w:cs="Guttman Yad-Brush"/>
          <w:sz w:val="24"/>
          <w:szCs w:val="24"/>
          <w:rtl/>
        </w:rPr>
      </w:pPr>
    </w:p>
    <w:p w14:paraId="55F425F7" w14:textId="77777777" w:rsidR="0027015A" w:rsidRDefault="0027015A" w:rsidP="00F51DF6">
      <w:pPr>
        <w:spacing w:line="360" w:lineRule="auto"/>
        <w:ind w:left="-52"/>
        <w:jc w:val="both"/>
        <w:rPr>
          <w:rFonts w:cs="Guttman Yad-Brush"/>
          <w:sz w:val="24"/>
          <w:szCs w:val="24"/>
          <w:rtl/>
        </w:rPr>
      </w:pPr>
    </w:p>
    <w:p w14:paraId="12616653" w14:textId="77777777" w:rsidR="00FD3978" w:rsidRPr="003D7379" w:rsidRDefault="00FD3978" w:rsidP="00C238ED">
      <w:pPr>
        <w:spacing w:line="360" w:lineRule="auto"/>
        <w:jc w:val="both"/>
        <w:rPr>
          <w:rFonts w:cs="Narkisim"/>
          <w:b/>
          <w:bCs/>
          <w:sz w:val="28"/>
          <w:szCs w:val="28"/>
          <w:rtl/>
        </w:rPr>
      </w:pPr>
    </w:p>
    <w:p w14:paraId="3D9F3FB7" w14:textId="77777777" w:rsidR="0045495A" w:rsidRPr="00BD2BDE" w:rsidRDefault="0045495A" w:rsidP="0023389C">
      <w:pPr>
        <w:rPr>
          <w:rFonts w:cs="Narkisim"/>
          <w:sz w:val="28"/>
          <w:szCs w:val="28"/>
          <w:u w:val="single"/>
          <w:rtl/>
        </w:rPr>
      </w:pPr>
      <w:r w:rsidRPr="00D7632D">
        <w:rPr>
          <w:rFonts w:cs="Narkisim" w:hint="cs"/>
          <w:b/>
          <w:bCs/>
          <w:sz w:val="28"/>
          <w:szCs w:val="28"/>
          <w:u w:val="single"/>
          <w:rtl/>
        </w:rPr>
        <w:lastRenderedPageBreak/>
        <w:t>נושא השיעור:</w:t>
      </w:r>
      <w:r w:rsidRPr="00D7632D">
        <w:rPr>
          <w:rFonts w:cs="Narkisim" w:hint="cs"/>
          <w:sz w:val="28"/>
          <w:szCs w:val="28"/>
          <w:u w:val="single"/>
          <w:rtl/>
        </w:rPr>
        <w:t xml:space="preserve"> </w:t>
      </w:r>
      <w:r w:rsidR="00BD2BDE" w:rsidRPr="00831FB3">
        <w:rPr>
          <w:rFonts w:cs="Narkisim" w:hint="eastAsia"/>
          <w:sz w:val="28"/>
          <w:szCs w:val="28"/>
          <w:u w:val="single"/>
          <w:rtl/>
        </w:rPr>
        <w:t>השינויים</w:t>
      </w:r>
      <w:r w:rsidR="00BD2BDE" w:rsidRPr="00831FB3">
        <w:rPr>
          <w:rFonts w:cs="Narkisim"/>
          <w:sz w:val="28"/>
          <w:szCs w:val="28"/>
          <w:u w:val="single"/>
          <w:rtl/>
        </w:rPr>
        <w:t xml:space="preserve"> </w:t>
      </w:r>
      <w:r w:rsidR="00BD2BDE" w:rsidRPr="00831FB3">
        <w:rPr>
          <w:rFonts w:cs="Narkisim" w:hint="eastAsia"/>
          <w:sz w:val="28"/>
          <w:szCs w:val="28"/>
          <w:u w:val="single"/>
          <w:rtl/>
        </w:rPr>
        <w:t>שיצרה</w:t>
      </w:r>
      <w:r w:rsidR="00BD2BDE" w:rsidRPr="00831FB3">
        <w:rPr>
          <w:rFonts w:cs="Narkisim"/>
          <w:sz w:val="28"/>
          <w:szCs w:val="28"/>
          <w:u w:val="single"/>
          <w:rtl/>
        </w:rPr>
        <w:t xml:space="preserve"> </w:t>
      </w:r>
      <w:r w:rsidR="00BD2BDE" w:rsidRPr="00831FB3">
        <w:rPr>
          <w:rFonts w:cs="Narkisim" w:hint="eastAsia"/>
          <w:sz w:val="28"/>
          <w:szCs w:val="28"/>
          <w:u w:val="single"/>
          <w:rtl/>
        </w:rPr>
        <w:t>הלאומיות</w:t>
      </w:r>
      <w:r w:rsidR="00BD2BDE" w:rsidRPr="00831FB3">
        <w:rPr>
          <w:rFonts w:cs="Narkisim"/>
          <w:sz w:val="28"/>
          <w:szCs w:val="28"/>
          <w:u w:val="single"/>
          <w:rtl/>
        </w:rPr>
        <w:t xml:space="preserve"> </w:t>
      </w:r>
      <w:r w:rsidR="00BD2BDE" w:rsidRPr="00831FB3">
        <w:rPr>
          <w:rFonts w:cs="Narkisim" w:hint="eastAsia"/>
          <w:sz w:val="28"/>
          <w:szCs w:val="28"/>
          <w:u w:val="single"/>
          <w:rtl/>
        </w:rPr>
        <w:t>המודרנית</w:t>
      </w:r>
      <w:r w:rsidR="00BD2BDE" w:rsidRPr="00831FB3">
        <w:rPr>
          <w:rFonts w:cs="Narkisim"/>
          <w:sz w:val="28"/>
          <w:szCs w:val="28"/>
          <w:u w:val="single"/>
          <w:rtl/>
        </w:rPr>
        <w:t xml:space="preserve"> </w:t>
      </w:r>
      <w:r w:rsidR="00BD2BDE" w:rsidRPr="00831FB3">
        <w:rPr>
          <w:rFonts w:cs="Narkisim" w:hint="eastAsia"/>
          <w:sz w:val="28"/>
          <w:szCs w:val="28"/>
          <w:u w:val="single"/>
          <w:rtl/>
        </w:rPr>
        <w:t>באירופה</w:t>
      </w:r>
      <w:r w:rsidR="00BD2BDE" w:rsidRPr="00831FB3">
        <w:rPr>
          <w:rFonts w:cs="Narkisim"/>
          <w:sz w:val="28"/>
          <w:szCs w:val="28"/>
          <w:u w:val="single"/>
          <w:rtl/>
        </w:rPr>
        <w:t xml:space="preserve"> </w:t>
      </w:r>
      <w:r w:rsidR="00BD2BDE" w:rsidRPr="00831FB3">
        <w:rPr>
          <w:rFonts w:cs="Narkisim" w:hint="eastAsia"/>
          <w:sz w:val="28"/>
          <w:szCs w:val="28"/>
          <w:u w:val="single"/>
          <w:rtl/>
        </w:rPr>
        <w:t>במאה</w:t>
      </w:r>
      <w:r w:rsidR="00BD2BDE" w:rsidRPr="00831FB3">
        <w:rPr>
          <w:rFonts w:cs="Narkisim"/>
          <w:sz w:val="28"/>
          <w:szCs w:val="28"/>
          <w:u w:val="single"/>
          <w:rtl/>
        </w:rPr>
        <w:t xml:space="preserve"> </w:t>
      </w:r>
      <w:r w:rsidR="00BD2BDE" w:rsidRPr="00831FB3">
        <w:rPr>
          <w:rFonts w:cs="Narkisim" w:hint="eastAsia"/>
          <w:sz w:val="28"/>
          <w:szCs w:val="28"/>
          <w:u w:val="single"/>
          <w:rtl/>
        </w:rPr>
        <w:t>ה</w:t>
      </w:r>
      <w:r w:rsidR="00BD2BDE" w:rsidRPr="00831FB3">
        <w:rPr>
          <w:rFonts w:cs="Narkisim"/>
          <w:sz w:val="28"/>
          <w:szCs w:val="28"/>
          <w:u w:val="single"/>
          <w:rtl/>
        </w:rPr>
        <w:t>-19</w:t>
      </w:r>
    </w:p>
    <w:p w14:paraId="215C26D9" w14:textId="77777777" w:rsidR="00831FB3" w:rsidRPr="00831FB3" w:rsidRDefault="0045495A" w:rsidP="00831FB3">
      <w:pPr>
        <w:spacing w:line="360" w:lineRule="auto"/>
        <w:ind w:left="-52"/>
        <w:rPr>
          <w:rFonts w:cs="Narkisim"/>
          <w:sz w:val="28"/>
          <w:szCs w:val="28"/>
          <w:rtl/>
        </w:rPr>
      </w:pPr>
      <w:r w:rsidRPr="00D7632D">
        <w:rPr>
          <w:rFonts w:cs="Narkisim" w:hint="cs"/>
          <w:b/>
          <w:bCs/>
          <w:sz w:val="28"/>
          <w:szCs w:val="28"/>
          <w:u w:val="single"/>
          <w:rtl/>
        </w:rPr>
        <w:t>מטרת השיעור:</w:t>
      </w:r>
      <w:r w:rsidRPr="003D7379">
        <w:rPr>
          <w:rFonts w:cs="Narkisim" w:hint="cs"/>
          <w:b/>
          <w:bCs/>
          <w:sz w:val="28"/>
          <w:szCs w:val="28"/>
          <w:rtl/>
        </w:rPr>
        <w:t xml:space="preserve"> </w:t>
      </w:r>
      <w:r w:rsidR="00831FB3">
        <w:rPr>
          <w:rFonts w:cs="Narkisim" w:hint="cs"/>
          <w:b/>
          <w:bCs/>
          <w:sz w:val="28"/>
          <w:szCs w:val="28"/>
          <w:rtl/>
        </w:rPr>
        <w:t xml:space="preserve">להבין </w:t>
      </w:r>
      <w:r w:rsidR="00831FB3" w:rsidRPr="00831FB3">
        <w:rPr>
          <w:rFonts w:cs="Narkisim" w:hint="eastAsia"/>
          <w:sz w:val="28"/>
          <w:szCs w:val="28"/>
          <w:rtl/>
        </w:rPr>
        <w:t>מה</w:t>
      </w:r>
      <w:r w:rsidR="00831FB3" w:rsidRPr="00831FB3">
        <w:rPr>
          <w:rFonts w:cs="Narkisim"/>
          <w:sz w:val="28"/>
          <w:szCs w:val="28"/>
          <w:rtl/>
        </w:rPr>
        <w:t xml:space="preserve"> </w:t>
      </w:r>
      <w:r w:rsidR="00831FB3" w:rsidRPr="00831FB3">
        <w:rPr>
          <w:rFonts w:cs="Narkisim" w:hint="eastAsia"/>
          <w:sz w:val="28"/>
          <w:szCs w:val="28"/>
          <w:rtl/>
        </w:rPr>
        <w:t>היו</w:t>
      </w:r>
      <w:r w:rsidR="00831FB3" w:rsidRPr="00831FB3">
        <w:rPr>
          <w:rFonts w:cs="Narkisim"/>
          <w:sz w:val="28"/>
          <w:szCs w:val="28"/>
          <w:rtl/>
        </w:rPr>
        <w:t xml:space="preserve"> </w:t>
      </w:r>
      <w:r w:rsidR="00831FB3" w:rsidRPr="00831FB3">
        <w:rPr>
          <w:rFonts w:cs="Narkisim" w:hint="eastAsia"/>
          <w:sz w:val="28"/>
          <w:szCs w:val="28"/>
          <w:rtl/>
        </w:rPr>
        <w:t>השינויים</w:t>
      </w:r>
      <w:r w:rsidR="00831FB3" w:rsidRPr="00831FB3">
        <w:rPr>
          <w:rFonts w:cs="Narkisim"/>
          <w:sz w:val="28"/>
          <w:szCs w:val="28"/>
          <w:rtl/>
        </w:rPr>
        <w:t xml:space="preserve"> </w:t>
      </w:r>
      <w:r w:rsidR="00831FB3" w:rsidRPr="00831FB3">
        <w:rPr>
          <w:rFonts w:cs="Narkisim" w:hint="eastAsia"/>
          <w:sz w:val="28"/>
          <w:szCs w:val="28"/>
          <w:rtl/>
        </w:rPr>
        <w:t>שיצרה</w:t>
      </w:r>
      <w:r w:rsidR="00831FB3" w:rsidRPr="00831FB3">
        <w:rPr>
          <w:rFonts w:cs="Narkisim"/>
          <w:sz w:val="28"/>
          <w:szCs w:val="28"/>
          <w:rtl/>
        </w:rPr>
        <w:t xml:space="preserve"> </w:t>
      </w:r>
      <w:r w:rsidR="00831FB3" w:rsidRPr="00831FB3">
        <w:rPr>
          <w:rFonts w:cs="Narkisim" w:hint="eastAsia"/>
          <w:sz w:val="28"/>
          <w:szCs w:val="28"/>
          <w:rtl/>
        </w:rPr>
        <w:t>הלאומיות</w:t>
      </w:r>
      <w:r w:rsidR="00831FB3" w:rsidRPr="00831FB3">
        <w:rPr>
          <w:rFonts w:cs="Narkisim"/>
          <w:sz w:val="28"/>
          <w:szCs w:val="28"/>
          <w:rtl/>
        </w:rPr>
        <w:t xml:space="preserve"> </w:t>
      </w:r>
      <w:r w:rsidR="00831FB3" w:rsidRPr="00831FB3">
        <w:rPr>
          <w:rFonts w:cs="Narkisim" w:hint="eastAsia"/>
          <w:sz w:val="28"/>
          <w:szCs w:val="28"/>
          <w:rtl/>
        </w:rPr>
        <w:t>המודרנית</w:t>
      </w:r>
      <w:r w:rsidR="00831FB3" w:rsidRPr="00831FB3">
        <w:rPr>
          <w:rFonts w:cs="Narkisim"/>
          <w:sz w:val="28"/>
          <w:szCs w:val="28"/>
          <w:rtl/>
        </w:rPr>
        <w:t xml:space="preserve"> </w:t>
      </w:r>
      <w:r w:rsidR="00831FB3" w:rsidRPr="00831FB3">
        <w:rPr>
          <w:rFonts w:cs="Narkisim" w:hint="eastAsia"/>
          <w:sz w:val="28"/>
          <w:szCs w:val="28"/>
          <w:rtl/>
        </w:rPr>
        <w:t>באירופה</w:t>
      </w:r>
      <w:r w:rsidR="00831FB3" w:rsidRPr="00831FB3">
        <w:rPr>
          <w:rFonts w:cs="Narkisim"/>
          <w:sz w:val="28"/>
          <w:szCs w:val="28"/>
          <w:rtl/>
        </w:rPr>
        <w:t xml:space="preserve"> </w:t>
      </w:r>
      <w:r w:rsidR="00831FB3" w:rsidRPr="00831FB3">
        <w:rPr>
          <w:rFonts w:cs="Narkisim" w:hint="eastAsia"/>
          <w:sz w:val="28"/>
          <w:szCs w:val="28"/>
          <w:rtl/>
        </w:rPr>
        <w:t>במאה</w:t>
      </w:r>
      <w:r w:rsidR="00831FB3" w:rsidRPr="00831FB3">
        <w:rPr>
          <w:rFonts w:cs="Narkisim"/>
          <w:sz w:val="28"/>
          <w:szCs w:val="28"/>
          <w:rtl/>
        </w:rPr>
        <w:t xml:space="preserve"> </w:t>
      </w:r>
      <w:r w:rsidR="00831FB3" w:rsidRPr="00831FB3">
        <w:rPr>
          <w:rFonts w:cs="Narkisim" w:hint="eastAsia"/>
          <w:sz w:val="28"/>
          <w:szCs w:val="28"/>
          <w:rtl/>
        </w:rPr>
        <w:t>ה</w:t>
      </w:r>
      <w:r w:rsidR="00831FB3" w:rsidRPr="00831FB3">
        <w:rPr>
          <w:rFonts w:cs="Narkisim"/>
          <w:sz w:val="28"/>
          <w:szCs w:val="28"/>
          <w:rtl/>
        </w:rPr>
        <w:t>-19?</w:t>
      </w:r>
    </w:p>
    <w:p w14:paraId="674B24BA" w14:textId="77777777" w:rsidR="0045495A" w:rsidRPr="003D7379" w:rsidRDefault="0045495A" w:rsidP="00831FB3">
      <w:pPr>
        <w:spacing w:line="360" w:lineRule="auto"/>
        <w:ind w:left="-52"/>
        <w:jc w:val="both"/>
        <w:rPr>
          <w:rFonts w:cs="Narkisim"/>
          <w:sz w:val="28"/>
          <w:szCs w:val="28"/>
          <w:rtl/>
        </w:rPr>
      </w:pPr>
      <w:r w:rsidRPr="00D7632D">
        <w:rPr>
          <w:rFonts w:cs="Narkisim" w:hint="cs"/>
          <w:b/>
          <w:bCs/>
          <w:sz w:val="28"/>
          <w:szCs w:val="28"/>
          <w:u w:val="single"/>
          <w:rtl/>
        </w:rPr>
        <w:t>מטרות ברמת התוכן:</w:t>
      </w:r>
      <w:r w:rsidRPr="003D7379">
        <w:rPr>
          <w:rFonts w:cs="Narkisim" w:hint="cs"/>
          <w:sz w:val="28"/>
          <w:szCs w:val="28"/>
          <w:rtl/>
        </w:rPr>
        <w:t xml:space="preserve"> הכרת מושגי היסוד: </w:t>
      </w:r>
      <w:r w:rsidR="00831FB3">
        <w:rPr>
          <w:rFonts w:cs="Narkisim" w:hint="cs"/>
          <w:sz w:val="28"/>
          <w:szCs w:val="28"/>
          <w:rtl/>
        </w:rPr>
        <w:t>הכרת שינוים במפה, הבנה שמי ששלט באירופה היו אימפריות והלאומיות פרקה אותם ויצרה מדינות לאום, הבנה שהלאומיות בנתה מסגרות שייכות חדשות בתקופה שבה מסגרות השייכות המכורות התפרקו</w:t>
      </w:r>
    </w:p>
    <w:p w14:paraId="48CCE1DD" w14:textId="77777777" w:rsidR="0045495A" w:rsidRPr="003D7379" w:rsidRDefault="0045495A" w:rsidP="00D7632D">
      <w:pPr>
        <w:spacing w:line="360" w:lineRule="auto"/>
        <w:ind w:left="-52"/>
        <w:jc w:val="both"/>
        <w:rPr>
          <w:rFonts w:cs="Narkisim"/>
          <w:sz w:val="28"/>
          <w:szCs w:val="28"/>
          <w:rtl/>
        </w:rPr>
      </w:pPr>
      <w:r w:rsidRPr="00D7632D">
        <w:rPr>
          <w:rFonts w:cs="Narkisim" w:hint="cs"/>
          <w:b/>
          <w:bCs/>
          <w:sz w:val="28"/>
          <w:szCs w:val="28"/>
          <w:u w:val="single"/>
          <w:rtl/>
        </w:rPr>
        <w:t>מטרות ברמת פיתוח חשיבה והבנה</w:t>
      </w:r>
      <w:r w:rsidRPr="00D7632D">
        <w:rPr>
          <w:rFonts w:cs="Narkisim" w:hint="cs"/>
          <w:sz w:val="28"/>
          <w:szCs w:val="28"/>
          <w:u w:val="single"/>
          <w:rtl/>
        </w:rPr>
        <w:t>:</w:t>
      </w:r>
      <w:r w:rsidRPr="003D7379">
        <w:rPr>
          <w:rFonts w:ascii="Arial" w:hAnsi="Arial" w:cs="Narkisim"/>
          <w:b/>
          <w:bCs/>
          <w:sz w:val="28"/>
          <w:szCs w:val="28"/>
          <w:rtl/>
        </w:rPr>
        <w:t xml:space="preserve"> </w:t>
      </w:r>
      <w:r w:rsidRPr="003D7379">
        <w:rPr>
          <w:rFonts w:ascii="Arial" w:hAnsi="Arial" w:cs="Narkisim"/>
          <w:sz w:val="28"/>
          <w:szCs w:val="28"/>
          <w:rtl/>
        </w:rPr>
        <w:t xml:space="preserve">קריאת טקסט </w:t>
      </w:r>
      <w:r w:rsidRPr="003D7379">
        <w:rPr>
          <w:rFonts w:ascii="Arial" w:hAnsi="Arial" w:cs="Narkisim" w:hint="cs"/>
          <w:sz w:val="28"/>
          <w:szCs w:val="28"/>
          <w:rtl/>
        </w:rPr>
        <w:t>ו</w:t>
      </w:r>
      <w:r w:rsidRPr="003D7379">
        <w:rPr>
          <w:rFonts w:ascii="Arial" w:hAnsi="Arial" w:cs="Narkisim"/>
          <w:sz w:val="28"/>
          <w:szCs w:val="28"/>
          <w:rtl/>
        </w:rPr>
        <w:t>ה</w:t>
      </w:r>
      <w:r w:rsidRPr="003D7379">
        <w:rPr>
          <w:rFonts w:ascii="Arial" w:hAnsi="Arial" w:cs="Narkisim" w:hint="cs"/>
          <w:sz w:val="28"/>
          <w:szCs w:val="28"/>
          <w:rtl/>
        </w:rPr>
        <w:t>בנה</w:t>
      </w:r>
      <w:r w:rsidRPr="003D7379">
        <w:rPr>
          <w:rFonts w:ascii="Arial" w:hAnsi="Arial" w:cs="Narkisim"/>
          <w:sz w:val="28"/>
          <w:szCs w:val="28"/>
          <w:rtl/>
        </w:rPr>
        <w:t xml:space="preserve"> ברמה בסיסית</w:t>
      </w:r>
      <w:r w:rsidR="00D7632D">
        <w:rPr>
          <w:rFonts w:ascii="Arial" w:hAnsi="Arial" w:cs="Narkisim" w:hint="cs"/>
          <w:sz w:val="28"/>
          <w:szCs w:val="28"/>
          <w:rtl/>
        </w:rPr>
        <w:t>.</w:t>
      </w:r>
    </w:p>
    <w:p w14:paraId="7701C382" w14:textId="77777777" w:rsidR="0045495A" w:rsidRPr="003D7379" w:rsidRDefault="0045495A" w:rsidP="00D7632D">
      <w:pPr>
        <w:spacing w:line="360" w:lineRule="auto"/>
        <w:ind w:left="-52"/>
        <w:jc w:val="both"/>
        <w:rPr>
          <w:rFonts w:cs="Narkisim"/>
          <w:sz w:val="28"/>
          <w:szCs w:val="28"/>
          <w:rtl/>
        </w:rPr>
      </w:pPr>
      <w:r w:rsidRPr="00D7632D">
        <w:rPr>
          <w:rFonts w:cs="Narkisim" w:hint="cs"/>
          <w:b/>
          <w:bCs/>
          <w:sz w:val="28"/>
          <w:szCs w:val="28"/>
          <w:u w:val="single"/>
          <w:rtl/>
        </w:rPr>
        <w:t>מטרות ברמת מיומנויות למידה</w:t>
      </w:r>
      <w:r w:rsidRPr="00D7632D">
        <w:rPr>
          <w:rFonts w:cs="Narkisim" w:hint="cs"/>
          <w:sz w:val="28"/>
          <w:szCs w:val="28"/>
          <w:u w:val="single"/>
          <w:rtl/>
        </w:rPr>
        <w:t>:</w:t>
      </w:r>
      <w:r w:rsidRPr="003D7379">
        <w:rPr>
          <w:rFonts w:ascii="Arial" w:hAnsi="Arial" w:cs="Narkisim"/>
          <w:b/>
          <w:bCs/>
          <w:sz w:val="28"/>
          <w:szCs w:val="28"/>
          <w:rtl/>
        </w:rPr>
        <w:t xml:space="preserve"> </w:t>
      </w:r>
      <w:r w:rsidRPr="003D7379">
        <w:rPr>
          <w:rFonts w:ascii="Arial" w:hAnsi="Arial" w:cs="Narkisim"/>
          <w:sz w:val="28"/>
          <w:szCs w:val="28"/>
          <w:rtl/>
        </w:rPr>
        <w:t>תרגול שאלה</w:t>
      </w:r>
      <w:r w:rsidRPr="003D7379">
        <w:rPr>
          <w:rFonts w:ascii="Arial" w:hAnsi="Arial" w:cs="Narkisim" w:hint="cs"/>
          <w:sz w:val="28"/>
          <w:szCs w:val="28"/>
          <w:rtl/>
        </w:rPr>
        <w:t xml:space="preserve"> וכתיבת תשובה</w:t>
      </w:r>
      <w:r w:rsidR="00D7632D">
        <w:rPr>
          <w:rFonts w:ascii="Arial" w:hAnsi="Arial" w:cs="Narkisim" w:hint="cs"/>
          <w:sz w:val="28"/>
          <w:szCs w:val="28"/>
          <w:rtl/>
        </w:rPr>
        <w:t xml:space="preserve"> -</w:t>
      </w:r>
      <w:r w:rsidRPr="003D7379">
        <w:rPr>
          <w:rFonts w:ascii="Arial" w:hAnsi="Arial" w:cs="Narkisim"/>
          <w:sz w:val="28"/>
          <w:szCs w:val="28"/>
          <w:rtl/>
        </w:rPr>
        <w:t xml:space="preserve"> </w:t>
      </w:r>
      <w:r w:rsidRPr="003D7379">
        <w:rPr>
          <w:rFonts w:ascii="Arial" w:hAnsi="Arial" w:cs="Narkisim" w:hint="cs"/>
          <w:sz w:val="28"/>
          <w:szCs w:val="28"/>
          <w:rtl/>
        </w:rPr>
        <w:t>דגש</w:t>
      </w:r>
      <w:r w:rsidRPr="003D7379">
        <w:rPr>
          <w:rFonts w:ascii="Arial" w:hAnsi="Arial" w:cs="Narkisim"/>
          <w:sz w:val="28"/>
          <w:szCs w:val="28"/>
          <w:rtl/>
        </w:rPr>
        <w:t xml:space="preserve"> על מילות שאלה</w:t>
      </w:r>
      <w:r w:rsidR="00D7632D">
        <w:rPr>
          <w:rFonts w:ascii="Arial" w:hAnsi="Arial" w:cs="Narkisim" w:hint="cs"/>
          <w:sz w:val="28"/>
          <w:szCs w:val="28"/>
          <w:rtl/>
        </w:rPr>
        <w:t>.</w:t>
      </w:r>
    </w:p>
    <w:p w14:paraId="19B64578" w14:textId="77777777" w:rsidR="0045495A" w:rsidRDefault="0045495A" w:rsidP="00AB1991">
      <w:pPr>
        <w:spacing w:line="360" w:lineRule="auto"/>
        <w:ind w:left="-52"/>
        <w:jc w:val="both"/>
        <w:rPr>
          <w:rFonts w:cs="Narkisim"/>
          <w:sz w:val="28"/>
          <w:szCs w:val="28"/>
          <w:rtl/>
        </w:rPr>
      </w:pPr>
      <w:r w:rsidRPr="00D7632D">
        <w:rPr>
          <w:rFonts w:cs="Narkisim" w:hint="cs"/>
          <w:b/>
          <w:bCs/>
          <w:sz w:val="28"/>
          <w:szCs w:val="28"/>
          <w:u w:val="single"/>
          <w:rtl/>
        </w:rPr>
        <w:t>מטרות ברמת מיומנויות למידה</w:t>
      </w:r>
      <w:r w:rsidRPr="00D7632D">
        <w:rPr>
          <w:rFonts w:cs="Narkisim" w:hint="cs"/>
          <w:sz w:val="28"/>
          <w:szCs w:val="28"/>
          <w:rtl/>
        </w:rPr>
        <w:t>:</w:t>
      </w:r>
      <w:r w:rsidRPr="00D7632D">
        <w:rPr>
          <w:rFonts w:ascii="Arial" w:hAnsi="Arial" w:cs="Narkisim"/>
          <w:b/>
          <w:bCs/>
          <w:sz w:val="28"/>
          <w:szCs w:val="28"/>
          <w:rtl/>
        </w:rPr>
        <w:t xml:space="preserve"> </w:t>
      </w:r>
      <w:r w:rsidRPr="003D7379">
        <w:rPr>
          <w:rFonts w:ascii="Arial" w:hAnsi="Arial" w:cs="Narkisim"/>
          <w:sz w:val="28"/>
          <w:szCs w:val="28"/>
          <w:rtl/>
        </w:rPr>
        <w:t xml:space="preserve">תרגול </w:t>
      </w:r>
      <w:r w:rsidR="00831FB3">
        <w:rPr>
          <w:rFonts w:ascii="Arial" w:hAnsi="Arial" w:cs="Narkisim" w:hint="cs"/>
          <w:sz w:val="28"/>
          <w:szCs w:val="28"/>
          <w:rtl/>
        </w:rPr>
        <w:t>מפה</w:t>
      </w:r>
    </w:p>
    <w:p w14:paraId="0093CE29" w14:textId="77777777" w:rsidR="00831FB3" w:rsidRDefault="00831FB3" w:rsidP="00831FB3">
      <w:pPr>
        <w:spacing w:line="360" w:lineRule="auto"/>
        <w:ind w:left="-52"/>
        <w:jc w:val="center"/>
        <w:rPr>
          <w:rFonts w:cs="Narkisim"/>
          <w:sz w:val="28"/>
          <w:szCs w:val="28"/>
          <w:rtl/>
        </w:rPr>
      </w:pPr>
      <w:r>
        <w:rPr>
          <w:rFonts w:cs="Narkisim" w:hint="cs"/>
          <w:b/>
          <w:bCs/>
          <w:sz w:val="28"/>
          <w:szCs w:val="28"/>
          <w:u w:val="single"/>
          <w:rtl/>
        </w:rPr>
        <w:t>מהלך שיעור</w:t>
      </w:r>
    </w:p>
    <w:p w14:paraId="4158ABE6" w14:textId="77777777" w:rsidR="00831FB3" w:rsidRDefault="00831FB3" w:rsidP="00831FB3">
      <w:pPr>
        <w:rPr>
          <w:rFonts w:cs="Narkisim"/>
          <w:sz w:val="28"/>
          <w:szCs w:val="28"/>
          <w:u w:val="single"/>
          <w:rtl/>
        </w:rPr>
      </w:pPr>
      <w:r w:rsidRPr="00831FB3">
        <w:rPr>
          <w:rFonts w:cs="Narkisim" w:hint="cs"/>
          <w:sz w:val="28"/>
          <w:szCs w:val="28"/>
          <w:u w:val="single"/>
          <w:rtl/>
        </w:rPr>
        <w:t xml:space="preserve">שאלה מנחה </w:t>
      </w:r>
      <w:r w:rsidRPr="00831FB3">
        <w:rPr>
          <w:rFonts w:cs="Narkisim" w:hint="eastAsia"/>
          <w:sz w:val="28"/>
          <w:szCs w:val="28"/>
          <w:u w:val="single"/>
          <w:rtl/>
        </w:rPr>
        <w:t>מה</w:t>
      </w:r>
      <w:r w:rsidRPr="00831FB3">
        <w:rPr>
          <w:rFonts w:cs="Narkisim"/>
          <w:sz w:val="28"/>
          <w:szCs w:val="28"/>
          <w:u w:val="single"/>
          <w:rtl/>
        </w:rPr>
        <w:t xml:space="preserve"> </w:t>
      </w:r>
      <w:r w:rsidRPr="00831FB3">
        <w:rPr>
          <w:rFonts w:cs="Narkisim" w:hint="eastAsia"/>
          <w:sz w:val="28"/>
          <w:szCs w:val="28"/>
          <w:u w:val="single"/>
          <w:rtl/>
        </w:rPr>
        <w:t>היו</w:t>
      </w:r>
      <w:r w:rsidRPr="00831FB3">
        <w:rPr>
          <w:rFonts w:cs="Narkisim"/>
          <w:sz w:val="28"/>
          <w:szCs w:val="28"/>
          <w:u w:val="single"/>
          <w:rtl/>
        </w:rPr>
        <w:t xml:space="preserve"> </w:t>
      </w:r>
      <w:r w:rsidRPr="00831FB3">
        <w:rPr>
          <w:rFonts w:cs="Narkisim" w:hint="eastAsia"/>
          <w:sz w:val="28"/>
          <w:szCs w:val="28"/>
          <w:u w:val="single"/>
          <w:rtl/>
        </w:rPr>
        <w:t>השינויים</w:t>
      </w:r>
      <w:r w:rsidRPr="00831FB3">
        <w:rPr>
          <w:rFonts w:cs="Narkisim"/>
          <w:sz w:val="28"/>
          <w:szCs w:val="28"/>
          <w:u w:val="single"/>
          <w:rtl/>
        </w:rPr>
        <w:t xml:space="preserve"> </w:t>
      </w:r>
      <w:r w:rsidRPr="00831FB3">
        <w:rPr>
          <w:rFonts w:cs="Narkisim" w:hint="eastAsia"/>
          <w:sz w:val="28"/>
          <w:szCs w:val="28"/>
          <w:u w:val="single"/>
          <w:rtl/>
        </w:rPr>
        <w:t>שיצרה</w:t>
      </w:r>
      <w:r w:rsidRPr="00831FB3">
        <w:rPr>
          <w:rFonts w:cs="Narkisim"/>
          <w:sz w:val="28"/>
          <w:szCs w:val="28"/>
          <w:u w:val="single"/>
          <w:rtl/>
        </w:rPr>
        <w:t xml:space="preserve"> </w:t>
      </w:r>
      <w:r w:rsidRPr="00831FB3">
        <w:rPr>
          <w:rFonts w:cs="Narkisim" w:hint="eastAsia"/>
          <w:sz w:val="28"/>
          <w:szCs w:val="28"/>
          <w:u w:val="single"/>
          <w:rtl/>
        </w:rPr>
        <w:t>הלאומיות</w:t>
      </w:r>
      <w:r w:rsidRPr="00831FB3">
        <w:rPr>
          <w:rFonts w:cs="Narkisim"/>
          <w:sz w:val="28"/>
          <w:szCs w:val="28"/>
          <w:u w:val="single"/>
          <w:rtl/>
        </w:rPr>
        <w:t xml:space="preserve"> </w:t>
      </w:r>
      <w:r w:rsidRPr="00831FB3">
        <w:rPr>
          <w:rFonts w:cs="Narkisim" w:hint="eastAsia"/>
          <w:sz w:val="28"/>
          <w:szCs w:val="28"/>
          <w:u w:val="single"/>
          <w:rtl/>
        </w:rPr>
        <w:t>המודרנית</w:t>
      </w:r>
      <w:r w:rsidRPr="00831FB3">
        <w:rPr>
          <w:rFonts w:cs="Narkisim"/>
          <w:sz w:val="28"/>
          <w:szCs w:val="28"/>
          <w:u w:val="single"/>
          <w:rtl/>
        </w:rPr>
        <w:t xml:space="preserve"> </w:t>
      </w:r>
      <w:r w:rsidRPr="00831FB3">
        <w:rPr>
          <w:rFonts w:cs="Narkisim" w:hint="eastAsia"/>
          <w:sz w:val="28"/>
          <w:szCs w:val="28"/>
          <w:u w:val="single"/>
          <w:rtl/>
        </w:rPr>
        <w:t>באירופה</w:t>
      </w:r>
      <w:r w:rsidRPr="00831FB3">
        <w:rPr>
          <w:rFonts w:cs="Narkisim"/>
          <w:sz w:val="28"/>
          <w:szCs w:val="28"/>
          <w:u w:val="single"/>
          <w:rtl/>
        </w:rPr>
        <w:t xml:space="preserve"> </w:t>
      </w:r>
      <w:r w:rsidRPr="00831FB3">
        <w:rPr>
          <w:rFonts w:cs="Narkisim" w:hint="eastAsia"/>
          <w:sz w:val="28"/>
          <w:szCs w:val="28"/>
          <w:u w:val="single"/>
          <w:rtl/>
        </w:rPr>
        <w:t>במאה</w:t>
      </w:r>
      <w:r w:rsidRPr="00831FB3">
        <w:rPr>
          <w:rFonts w:cs="Narkisim"/>
          <w:sz w:val="28"/>
          <w:szCs w:val="28"/>
          <w:u w:val="single"/>
          <w:rtl/>
        </w:rPr>
        <w:t xml:space="preserve"> </w:t>
      </w:r>
      <w:r w:rsidRPr="00831FB3">
        <w:rPr>
          <w:rFonts w:cs="Narkisim" w:hint="eastAsia"/>
          <w:sz w:val="28"/>
          <w:szCs w:val="28"/>
          <w:u w:val="single"/>
          <w:rtl/>
        </w:rPr>
        <w:t>ה</w:t>
      </w:r>
      <w:r w:rsidRPr="00831FB3">
        <w:rPr>
          <w:rFonts w:cs="Narkisim"/>
          <w:sz w:val="28"/>
          <w:szCs w:val="28"/>
          <w:u w:val="single"/>
          <w:rtl/>
        </w:rPr>
        <w:t>-19?</w:t>
      </w:r>
    </w:p>
    <w:p w14:paraId="01C76875" w14:textId="77777777" w:rsidR="00831FB3" w:rsidRDefault="00831FB3" w:rsidP="00831FB3">
      <w:pPr>
        <w:rPr>
          <w:rFonts w:cs="Narkisim"/>
          <w:sz w:val="28"/>
          <w:szCs w:val="28"/>
          <w:rtl/>
        </w:rPr>
      </w:pPr>
      <w:r w:rsidRPr="00831FB3">
        <w:rPr>
          <w:rFonts w:cs="Narkisim" w:hint="cs"/>
          <w:sz w:val="28"/>
          <w:szCs w:val="28"/>
          <w:rtl/>
        </w:rPr>
        <w:t xml:space="preserve">המורה יסביר לתלמידים </w:t>
      </w:r>
      <w:r>
        <w:rPr>
          <w:rFonts w:cs="Narkisim" w:hint="cs"/>
          <w:sz w:val="28"/>
          <w:szCs w:val="28"/>
          <w:rtl/>
        </w:rPr>
        <w:t xml:space="preserve">שהתנועות הלאומיות באירופה פעלו בתקופה שבה בני אדם חפשו מוקדי זהות חדשים ומסגרות פוליטיות חברתיות וכלכליות התפרקו , הלאומיות נתנה מענה לצורך הבסיסי של בני האדם בשייכות והקימה מסגרות שייכות חדשות שבהם אנשים החליפו את המסגרות שהתפרקו. </w:t>
      </w:r>
    </w:p>
    <w:p w14:paraId="59FEFD89" w14:textId="77777777" w:rsidR="00E87C6B" w:rsidRDefault="00831FB3" w:rsidP="00831FB3">
      <w:pPr>
        <w:rPr>
          <w:rFonts w:cs="Narkisim"/>
          <w:sz w:val="28"/>
          <w:szCs w:val="28"/>
          <w:rtl/>
        </w:rPr>
      </w:pPr>
      <w:r>
        <w:rPr>
          <w:rFonts w:cs="Narkisim" w:hint="cs"/>
          <w:sz w:val="28"/>
          <w:szCs w:val="28"/>
          <w:rtl/>
        </w:rPr>
        <w:t>שאלות לדיון</w:t>
      </w:r>
      <w:r>
        <w:rPr>
          <w:rFonts w:cs="Narkisim"/>
          <w:sz w:val="28"/>
          <w:szCs w:val="28"/>
          <w:rtl/>
        </w:rPr>
        <w:t>–</w:t>
      </w:r>
    </w:p>
    <w:p w14:paraId="265150FB" w14:textId="77777777" w:rsidR="00831FB3" w:rsidRDefault="00831FB3" w:rsidP="00831FB3">
      <w:pPr>
        <w:rPr>
          <w:rFonts w:cs="Narkisim"/>
          <w:sz w:val="28"/>
          <w:szCs w:val="28"/>
          <w:rtl/>
        </w:rPr>
      </w:pPr>
      <w:r>
        <w:rPr>
          <w:rFonts w:cs="Narkisim" w:hint="cs"/>
          <w:sz w:val="28"/>
          <w:szCs w:val="28"/>
          <w:rtl/>
        </w:rPr>
        <w:t xml:space="preserve">האם תמיד אנחנו חייבים </w:t>
      </w:r>
      <w:r w:rsidR="00E87C6B">
        <w:rPr>
          <w:rFonts w:cs="Narkisim" w:hint="cs"/>
          <w:sz w:val="28"/>
          <w:szCs w:val="28"/>
          <w:rtl/>
        </w:rPr>
        <w:t>להשתייך</w:t>
      </w:r>
      <w:r>
        <w:rPr>
          <w:rFonts w:cs="Narkisim" w:hint="cs"/>
          <w:sz w:val="28"/>
          <w:szCs w:val="28"/>
          <w:rtl/>
        </w:rPr>
        <w:t xml:space="preserve"> לארגון, קבוצה על שהוא? </w:t>
      </w:r>
    </w:p>
    <w:p w14:paraId="189C805B" w14:textId="77777777" w:rsidR="00831FB3" w:rsidRDefault="00831FB3" w:rsidP="00831FB3">
      <w:pPr>
        <w:rPr>
          <w:rFonts w:cs="Narkisim"/>
          <w:sz w:val="28"/>
          <w:szCs w:val="28"/>
          <w:rtl/>
        </w:rPr>
      </w:pPr>
      <w:r>
        <w:rPr>
          <w:rFonts w:cs="Narkisim" w:hint="cs"/>
          <w:sz w:val="28"/>
          <w:szCs w:val="28"/>
          <w:rtl/>
        </w:rPr>
        <w:t>למה אתם מרגישים שייכים?</w:t>
      </w:r>
    </w:p>
    <w:p w14:paraId="46F4EE5D" w14:textId="77777777" w:rsidR="00831FB3" w:rsidRDefault="00831FB3" w:rsidP="00831FB3">
      <w:pPr>
        <w:rPr>
          <w:rFonts w:cs="Narkisim"/>
          <w:sz w:val="28"/>
          <w:szCs w:val="28"/>
          <w:rtl/>
        </w:rPr>
      </w:pPr>
      <w:r>
        <w:rPr>
          <w:rFonts w:cs="Narkisim" w:hint="cs"/>
          <w:sz w:val="28"/>
          <w:szCs w:val="28"/>
          <w:rtl/>
        </w:rPr>
        <w:t>איזה מסגרות חברתיות, כלכליות אתם מכרים או הולכים אליהם</w:t>
      </w:r>
      <w:r w:rsidR="00E87C6B">
        <w:rPr>
          <w:rFonts w:cs="Narkisim" w:hint="cs"/>
          <w:sz w:val="28"/>
          <w:szCs w:val="28"/>
          <w:rtl/>
        </w:rPr>
        <w:t>?</w:t>
      </w:r>
    </w:p>
    <w:p w14:paraId="3D692E51" w14:textId="77777777" w:rsidR="00E87C6B" w:rsidRDefault="00E87C6B" w:rsidP="00831FB3">
      <w:pPr>
        <w:rPr>
          <w:rFonts w:cs="Narkisim"/>
          <w:sz w:val="28"/>
          <w:szCs w:val="28"/>
          <w:rtl/>
        </w:rPr>
      </w:pPr>
      <w:r>
        <w:rPr>
          <w:rFonts w:cs="Narkisim" w:hint="cs"/>
          <w:sz w:val="28"/>
          <w:szCs w:val="28"/>
          <w:rtl/>
        </w:rPr>
        <w:t>לאחר הדיון הזה המורה יעבור לדון בהבנת התמונה של החיים באירופה והשינויי</w:t>
      </w:r>
      <w:r>
        <w:rPr>
          <w:rFonts w:cs="Narkisim" w:hint="eastAsia"/>
          <w:sz w:val="28"/>
          <w:szCs w:val="28"/>
          <w:rtl/>
        </w:rPr>
        <w:t>ם</w:t>
      </w:r>
      <w:r>
        <w:rPr>
          <w:rFonts w:cs="Narkisim" w:hint="cs"/>
          <w:sz w:val="28"/>
          <w:szCs w:val="28"/>
          <w:rtl/>
        </w:rPr>
        <w:t xml:space="preserve"> במפה המדינית של אירופה בעקבות הלאומיות</w:t>
      </w:r>
    </w:p>
    <w:p w14:paraId="0722ACAD" w14:textId="77777777" w:rsidR="00E87C6B" w:rsidRDefault="00E87C6B" w:rsidP="00831FB3">
      <w:pPr>
        <w:rPr>
          <w:rFonts w:cs="Narkisim"/>
          <w:sz w:val="28"/>
          <w:szCs w:val="28"/>
          <w:rtl/>
        </w:rPr>
      </w:pPr>
      <w:r>
        <w:rPr>
          <w:rFonts w:cs="Narkisim" w:hint="cs"/>
          <w:sz w:val="28"/>
          <w:szCs w:val="28"/>
          <w:rtl/>
        </w:rPr>
        <w:t xml:space="preserve">שאלה על הלוח </w:t>
      </w:r>
      <w:r w:rsidRPr="00831FB3">
        <w:rPr>
          <w:rFonts w:cs="Narkisim" w:hint="eastAsia"/>
          <w:sz w:val="28"/>
          <w:szCs w:val="28"/>
          <w:u w:val="single"/>
          <w:rtl/>
        </w:rPr>
        <w:t>מה</w:t>
      </w:r>
      <w:r w:rsidRPr="00831FB3">
        <w:rPr>
          <w:rFonts w:cs="Narkisim"/>
          <w:sz w:val="28"/>
          <w:szCs w:val="28"/>
          <w:u w:val="single"/>
          <w:rtl/>
        </w:rPr>
        <w:t xml:space="preserve"> </w:t>
      </w:r>
      <w:r w:rsidRPr="00831FB3">
        <w:rPr>
          <w:rFonts w:cs="Narkisim" w:hint="eastAsia"/>
          <w:sz w:val="28"/>
          <w:szCs w:val="28"/>
          <w:u w:val="single"/>
          <w:rtl/>
        </w:rPr>
        <w:t>היו</w:t>
      </w:r>
      <w:r w:rsidRPr="00831FB3">
        <w:rPr>
          <w:rFonts w:cs="Narkisim"/>
          <w:sz w:val="28"/>
          <w:szCs w:val="28"/>
          <w:u w:val="single"/>
          <w:rtl/>
        </w:rPr>
        <w:t xml:space="preserve"> </w:t>
      </w:r>
      <w:r w:rsidRPr="00831FB3">
        <w:rPr>
          <w:rFonts w:cs="Narkisim" w:hint="eastAsia"/>
          <w:sz w:val="28"/>
          <w:szCs w:val="28"/>
          <w:u w:val="single"/>
          <w:rtl/>
        </w:rPr>
        <w:t>השינויים</w:t>
      </w:r>
      <w:r w:rsidRPr="00831FB3">
        <w:rPr>
          <w:rFonts w:cs="Narkisim"/>
          <w:sz w:val="28"/>
          <w:szCs w:val="28"/>
          <w:u w:val="single"/>
          <w:rtl/>
        </w:rPr>
        <w:t xml:space="preserve"> </w:t>
      </w:r>
      <w:r w:rsidRPr="00831FB3">
        <w:rPr>
          <w:rFonts w:cs="Narkisim" w:hint="eastAsia"/>
          <w:sz w:val="28"/>
          <w:szCs w:val="28"/>
          <w:u w:val="single"/>
          <w:rtl/>
        </w:rPr>
        <w:t>שיצרה</w:t>
      </w:r>
      <w:r w:rsidRPr="00831FB3">
        <w:rPr>
          <w:rFonts w:cs="Narkisim"/>
          <w:sz w:val="28"/>
          <w:szCs w:val="28"/>
          <w:u w:val="single"/>
          <w:rtl/>
        </w:rPr>
        <w:t xml:space="preserve"> </w:t>
      </w:r>
      <w:r w:rsidRPr="00831FB3">
        <w:rPr>
          <w:rFonts w:cs="Narkisim" w:hint="eastAsia"/>
          <w:sz w:val="28"/>
          <w:szCs w:val="28"/>
          <w:u w:val="single"/>
          <w:rtl/>
        </w:rPr>
        <w:t>הלאומיות</w:t>
      </w:r>
      <w:r w:rsidRPr="00831FB3">
        <w:rPr>
          <w:rFonts w:cs="Narkisim"/>
          <w:sz w:val="28"/>
          <w:szCs w:val="28"/>
          <w:u w:val="single"/>
          <w:rtl/>
        </w:rPr>
        <w:t xml:space="preserve"> </w:t>
      </w:r>
      <w:r w:rsidRPr="00831FB3">
        <w:rPr>
          <w:rFonts w:cs="Narkisim" w:hint="eastAsia"/>
          <w:sz w:val="28"/>
          <w:szCs w:val="28"/>
          <w:u w:val="single"/>
          <w:rtl/>
        </w:rPr>
        <w:t>המודרנית</w:t>
      </w:r>
      <w:r w:rsidRPr="00831FB3">
        <w:rPr>
          <w:rFonts w:cs="Narkisim"/>
          <w:sz w:val="28"/>
          <w:szCs w:val="28"/>
          <w:u w:val="single"/>
          <w:rtl/>
        </w:rPr>
        <w:t xml:space="preserve"> </w:t>
      </w:r>
      <w:r w:rsidRPr="00831FB3">
        <w:rPr>
          <w:rFonts w:cs="Narkisim" w:hint="eastAsia"/>
          <w:sz w:val="28"/>
          <w:szCs w:val="28"/>
          <w:u w:val="single"/>
          <w:rtl/>
        </w:rPr>
        <w:t>באירופה</w:t>
      </w:r>
      <w:r w:rsidRPr="00831FB3">
        <w:rPr>
          <w:rFonts w:cs="Narkisim"/>
          <w:sz w:val="28"/>
          <w:szCs w:val="28"/>
          <w:u w:val="single"/>
          <w:rtl/>
        </w:rPr>
        <w:t xml:space="preserve"> </w:t>
      </w:r>
      <w:r w:rsidRPr="00831FB3">
        <w:rPr>
          <w:rFonts w:cs="Narkisim" w:hint="eastAsia"/>
          <w:sz w:val="28"/>
          <w:szCs w:val="28"/>
          <w:u w:val="single"/>
          <w:rtl/>
        </w:rPr>
        <w:t>במאה</w:t>
      </w:r>
      <w:r w:rsidRPr="00831FB3">
        <w:rPr>
          <w:rFonts w:cs="Narkisim"/>
          <w:sz w:val="28"/>
          <w:szCs w:val="28"/>
          <w:u w:val="single"/>
          <w:rtl/>
        </w:rPr>
        <w:t xml:space="preserve"> </w:t>
      </w:r>
      <w:r w:rsidRPr="00831FB3">
        <w:rPr>
          <w:rFonts w:cs="Narkisim" w:hint="eastAsia"/>
          <w:sz w:val="28"/>
          <w:szCs w:val="28"/>
          <w:u w:val="single"/>
          <w:rtl/>
        </w:rPr>
        <w:t>ה</w:t>
      </w:r>
      <w:r w:rsidRPr="00831FB3">
        <w:rPr>
          <w:rFonts w:cs="Narkisim"/>
          <w:sz w:val="28"/>
          <w:szCs w:val="28"/>
          <w:u w:val="single"/>
          <w:rtl/>
        </w:rPr>
        <w:t>-19?</w:t>
      </w:r>
    </w:p>
    <w:p w14:paraId="584714C1" w14:textId="77777777" w:rsidR="00E87C6B" w:rsidRDefault="00E87C6B" w:rsidP="00831FB3">
      <w:pPr>
        <w:rPr>
          <w:rFonts w:cs="Narkisim"/>
          <w:sz w:val="28"/>
          <w:szCs w:val="28"/>
          <w:rtl/>
        </w:rPr>
      </w:pPr>
      <w:r>
        <w:rPr>
          <w:rFonts w:cs="Narkisim" w:hint="cs"/>
          <w:sz w:val="28"/>
          <w:szCs w:val="28"/>
          <w:rtl/>
        </w:rPr>
        <w:t>שאלות לדיון: מי שלט באירופה עד שהלאומיות הצליחה להקים מדינות לאום?</w:t>
      </w:r>
    </w:p>
    <w:p w14:paraId="39F41AE3" w14:textId="77777777" w:rsidR="00E87C6B" w:rsidRPr="00831FB3" w:rsidRDefault="00E87C6B" w:rsidP="00831FB3">
      <w:pPr>
        <w:rPr>
          <w:rFonts w:cs="Narkisim"/>
          <w:sz w:val="28"/>
          <w:szCs w:val="28"/>
          <w:rtl/>
        </w:rPr>
      </w:pPr>
      <w:r>
        <w:rPr>
          <w:rFonts w:cs="Narkisim" w:hint="cs"/>
          <w:sz w:val="28"/>
          <w:szCs w:val="28"/>
          <w:rtl/>
        </w:rPr>
        <w:t>איפה חיו אנשים עד הצלחת התנועות הלאומיות?</w:t>
      </w:r>
    </w:p>
    <w:p w14:paraId="64B84A15" w14:textId="77777777" w:rsidR="000D3E0D" w:rsidRDefault="000D3E0D" w:rsidP="00E87C6B">
      <w:pPr>
        <w:spacing w:line="360" w:lineRule="auto"/>
        <w:ind w:left="-52"/>
        <w:rPr>
          <w:rFonts w:cs="Narkisim"/>
          <w:b/>
          <w:bCs/>
          <w:sz w:val="28"/>
          <w:szCs w:val="28"/>
          <w:u w:val="single"/>
          <w:rtl/>
        </w:rPr>
      </w:pPr>
    </w:p>
    <w:p w14:paraId="0CFEFCBF" w14:textId="77777777" w:rsidR="000D3E0D" w:rsidRDefault="000D3E0D" w:rsidP="00E87C6B">
      <w:pPr>
        <w:spacing w:line="360" w:lineRule="auto"/>
        <w:ind w:left="-52"/>
        <w:rPr>
          <w:rFonts w:cs="Narkisim"/>
          <w:b/>
          <w:bCs/>
          <w:sz w:val="28"/>
          <w:szCs w:val="28"/>
          <w:u w:val="single"/>
          <w:rtl/>
        </w:rPr>
      </w:pPr>
    </w:p>
    <w:p w14:paraId="2D32DB31" w14:textId="77777777" w:rsidR="00831FB3" w:rsidRDefault="00E87C6B" w:rsidP="00E87C6B">
      <w:pPr>
        <w:spacing w:line="360" w:lineRule="auto"/>
        <w:ind w:left="-52"/>
        <w:rPr>
          <w:rFonts w:cs="Narkisim"/>
          <w:b/>
          <w:bCs/>
          <w:sz w:val="28"/>
          <w:szCs w:val="28"/>
          <w:u w:val="single"/>
          <w:rtl/>
        </w:rPr>
      </w:pPr>
      <w:r>
        <w:rPr>
          <w:rFonts w:cs="Narkisim" w:hint="cs"/>
          <w:b/>
          <w:bCs/>
          <w:sz w:val="28"/>
          <w:szCs w:val="28"/>
          <w:u w:val="single"/>
          <w:rtl/>
        </w:rPr>
        <w:lastRenderedPageBreak/>
        <w:t>לאחר דיון בשאלות אלו המורה ירשום על הלוח</w:t>
      </w:r>
    </w:p>
    <w:p w14:paraId="130FBC4C" w14:textId="77777777" w:rsidR="00E87C6B" w:rsidRDefault="00E87C6B" w:rsidP="00E87C6B">
      <w:pPr>
        <w:rPr>
          <w:rFonts w:cs="Narkisim"/>
          <w:sz w:val="28"/>
          <w:szCs w:val="28"/>
          <w:u w:val="single"/>
          <w:rtl/>
        </w:rPr>
      </w:pPr>
      <w:r w:rsidRPr="00831FB3">
        <w:rPr>
          <w:rFonts w:cs="Narkisim" w:hint="eastAsia"/>
          <w:sz w:val="28"/>
          <w:szCs w:val="28"/>
          <w:u w:val="single"/>
          <w:rtl/>
        </w:rPr>
        <w:t>השינויים</w:t>
      </w:r>
      <w:r w:rsidRPr="00831FB3">
        <w:rPr>
          <w:rFonts w:cs="Narkisim"/>
          <w:sz w:val="28"/>
          <w:szCs w:val="28"/>
          <w:u w:val="single"/>
          <w:rtl/>
        </w:rPr>
        <w:t xml:space="preserve"> </w:t>
      </w:r>
      <w:r w:rsidRPr="00831FB3">
        <w:rPr>
          <w:rFonts w:cs="Narkisim" w:hint="eastAsia"/>
          <w:sz w:val="28"/>
          <w:szCs w:val="28"/>
          <w:u w:val="single"/>
          <w:rtl/>
        </w:rPr>
        <w:t>שיצרה</w:t>
      </w:r>
      <w:r w:rsidRPr="00831FB3">
        <w:rPr>
          <w:rFonts w:cs="Narkisim"/>
          <w:sz w:val="28"/>
          <w:szCs w:val="28"/>
          <w:u w:val="single"/>
          <w:rtl/>
        </w:rPr>
        <w:t xml:space="preserve"> </w:t>
      </w:r>
      <w:r w:rsidRPr="00831FB3">
        <w:rPr>
          <w:rFonts w:cs="Narkisim" w:hint="eastAsia"/>
          <w:sz w:val="28"/>
          <w:szCs w:val="28"/>
          <w:u w:val="single"/>
          <w:rtl/>
        </w:rPr>
        <w:t>הלאומיות</w:t>
      </w:r>
      <w:r w:rsidRPr="00831FB3">
        <w:rPr>
          <w:rFonts w:cs="Narkisim"/>
          <w:sz w:val="28"/>
          <w:szCs w:val="28"/>
          <w:u w:val="single"/>
          <w:rtl/>
        </w:rPr>
        <w:t xml:space="preserve"> </w:t>
      </w:r>
      <w:r w:rsidRPr="00831FB3">
        <w:rPr>
          <w:rFonts w:cs="Narkisim" w:hint="eastAsia"/>
          <w:sz w:val="28"/>
          <w:szCs w:val="28"/>
          <w:u w:val="single"/>
          <w:rtl/>
        </w:rPr>
        <w:t>המודרנית</w:t>
      </w:r>
      <w:r w:rsidRPr="00831FB3">
        <w:rPr>
          <w:rFonts w:cs="Narkisim"/>
          <w:sz w:val="28"/>
          <w:szCs w:val="28"/>
          <w:u w:val="single"/>
          <w:rtl/>
        </w:rPr>
        <w:t xml:space="preserve"> </w:t>
      </w:r>
      <w:r w:rsidRPr="00831FB3">
        <w:rPr>
          <w:rFonts w:cs="Narkisim" w:hint="eastAsia"/>
          <w:sz w:val="28"/>
          <w:szCs w:val="28"/>
          <w:u w:val="single"/>
          <w:rtl/>
        </w:rPr>
        <w:t>באירופה</w:t>
      </w:r>
      <w:r w:rsidRPr="00831FB3">
        <w:rPr>
          <w:rFonts w:cs="Narkisim"/>
          <w:sz w:val="28"/>
          <w:szCs w:val="28"/>
          <w:u w:val="single"/>
          <w:rtl/>
        </w:rPr>
        <w:t xml:space="preserve"> </w:t>
      </w:r>
      <w:r w:rsidRPr="00831FB3">
        <w:rPr>
          <w:rFonts w:cs="Narkisim" w:hint="eastAsia"/>
          <w:sz w:val="28"/>
          <w:szCs w:val="28"/>
          <w:u w:val="single"/>
          <w:rtl/>
        </w:rPr>
        <w:t>במאה</w:t>
      </w:r>
      <w:r w:rsidRPr="00831FB3">
        <w:rPr>
          <w:rFonts w:cs="Narkisim"/>
          <w:sz w:val="28"/>
          <w:szCs w:val="28"/>
          <w:u w:val="single"/>
          <w:rtl/>
        </w:rPr>
        <w:t xml:space="preserve"> </w:t>
      </w:r>
      <w:r w:rsidRPr="00831FB3">
        <w:rPr>
          <w:rFonts w:cs="Narkisim" w:hint="eastAsia"/>
          <w:sz w:val="28"/>
          <w:szCs w:val="28"/>
          <w:u w:val="single"/>
          <w:rtl/>
        </w:rPr>
        <w:t>ה</w:t>
      </w:r>
      <w:r w:rsidRPr="00831FB3">
        <w:rPr>
          <w:rFonts w:cs="Narkisim"/>
          <w:sz w:val="28"/>
          <w:szCs w:val="28"/>
          <w:u w:val="single"/>
          <w:rtl/>
        </w:rPr>
        <w:t>-19?</w:t>
      </w:r>
    </w:p>
    <w:p w14:paraId="5DB76CC0" w14:textId="77777777" w:rsidR="00E87C6B" w:rsidRPr="00831FB3" w:rsidRDefault="00E87C6B" w:rsidP="00E87C6B">
      <w:pPr>
        <w:rPr>
          <w:rFonts w:ascii="Arial" w:hAnsi="Arial" w:cs="Narkisim"/>
          <w:sz w:val="28"/>
          <w:szCs w:val="28"/>
          <w:rtl/>
        </w:rPr>
      </w:pPr>
      <w:r w:rsidRPr="00831FB3">
        <w:rPr>
          <w:rFonts w:ascii="Arial" w:hAnsi="Arial" w:cs="Narkisim" w:hint="eastAsia"/>
          <w:sz w:val="28"/>
          <w:szCs w:val="28"/>
          <w:rtl/>
        </w:rPr>
        <w:t>א</w:t>
      </w:r>
      <w:r w:rsidRPr="00831FB3">
        <w:rPr>
          <w:rFonts w:ascii="Arial" w:hAnsi="Arial" w:cs="Narkisim"/>
          <w:sz w:val="28"/>
          <w:szCs w:val="28"/>
          <w:rtl/>
        </w:rPr>
        <w:t>.</w:t>
      </w:r>
      <w:r w:rsidRPr="00831FB3">
        <w:rPr>
          <w:rFonts w:ascii="Arial" w:hAnsi="Arial" w:cs="Narkisim"/>
          <w:sz w:val="28"/>
          <w:szCs w:val="28"/>
          <w:rtl/>
        </w:rPr>
        <w:tab/>
      </w:r>
      <w:r w:rsidRPr="00831FB3">
        <w:rPr>
          <w:rFonts w:ascii="Arial" w:hAnsi="Arial" w:cs="Narkisim" w:hint="eastAsia"/>
          <w:sz w:val="28"/>
          <w:szCs w:val="28"/>
          <w:rtl/>
        </w:rPr>
        <w:t>חיזוק</w:t>
      </w:r>
      <w:r w:rsidRPr="00831FB3">
        <w:rPr>
          <w:rFonts w:ascii="Arial" w:hAnsi="Arial" w:cs="Narkisim"/>
          <w:sz w:val="28"/>
          <w:szCs w:val="28"/>
          <w:rtl/>
        </w:rPr>
        <w:t xml:space="preserve"> </w:t>
      </w:r>
      <w:r w:rsidRPr="00831FB3">
        <w:rPr>
          <w:rFonts w:ascii="Arial" w:hAnsi="Arial" w:cs="Narkisim" w:hint="eastAsia"/>
          <w:sz w:val="28"/>
          <w:szCs w:val="28"/>
          <w:rtl/>
        </w:rPr>
        <w:t>מסגרות</w:t>
      </w:r>
      <w:r w:rsidRPr="00831FB3">
        <w:rPr>
          <w:rFonts w:ascii="Arial" w:hAnsi="Arial" w:cs="Narkisim"/>
          <w:sz w:val="28"/>
          <w:szCs w:val="28"/>
          <w:rtl/>
        </w:rPr>
        <w:t xml:space="preserve"> </w:t>
      </w:r>
      <w:r w:rsidRPr="00831FB3">
        <w:rPr>
          <w:rFonts w:ascii="Arial" w:hAnsi="Arial" w:cs="Narkisim" w:hint="eastAsia"/>
          <w:sz w:val="28"/>
          <w:szCs w:val="28"/>
          <w:rtl/>
        </w:rPr>
        <w:t>השתייכות</w:t>
      </w:r>
      <w:r w:rsidRPr="00831FB3">
        <w:rPr>
          <w:rFonts w:ascii="Arial" w:hAnsi="Arial" w:cs="Narkisim"/>
          <w:sz w:val="28"/>
          <w:szCs w:val="28"/>
          <w:rtl/>
        </w:rPr>
        <w:t xml:space="preserve"> </w:t>
      </w:r>
      <w:r w:rsidRPr="00831FB3">
        <w:rPr>
          <w:rFonts w:ascii="Arial" w:hAnsi="Arial" w:cs="Narkisim" w:hint="eastAsia"/>
          <w:sz w:val="28"/>
          <w:szCs w:val="28"/>
          <w:rtl/>
        </w:rPr>
        <w:t>ויצירת</w:t>
      </w:r>
      <w:r w:rsidRPr="00831FB3">
        <w:rPr>
          <w:rFonts w:ascii="Arial" w:hAnsi="Arial" w:cs="Narkisim"/>
          <w:sz w:val="28"/>
          <w:szCs w:val="28"/>
          <w:rtl/>
        </w:rPr>
        <w:t xml:space="preserve"> </w:t>
      </w:r>
      <w:r w:rsidRPr="00831FB3">
        <w:rPr>
          <w:rFonts w:ascii="Arial" w:hAnsi="Arial" w:cs="Narkisim" w:hint="eastAsia"/>
          <w:sz w:val="28"/>
          <w:szCs w:val="28"/>
          <w:rtl/>
        </w:rPr>
        <w:t>מוקדי</w:t>
      </w:r>
      <w:r w:rsidRPr="00831FB3">
        <w:rPr>
          <w:rFonts w:ascii="Arial" w:hAnsi="Arial" w:cs="Narkisim"/>
          <w:sz w:val="28"/>
          <w:szCs w:val="28"/>
          <w:rtl/>
        </w:rPr>
        <w:t xml:space="preserve"> </w:t>
      </w:r>
      <w:r w:rsidRPr="00831FB3">
        <w:rPr>
          <w:rFonts w:ascii="Arial" w:hAnsi="Arial" w:cs="Narkisim" w:hint="eastAsia"/>
          <w:sz w:val="28"/>
          <w:szCs w:val="28"/>
          <w:rtl/>
        </w:rPr>
        <w:t>זהות</w:t>
      </w:r>
      <w:r w:rsidRPr="00831FB3">
        <w:rPr>
          <w:rFonts w:ascii="Arial" w:hAnsi="Arial" w:cs="Narkisim"/>
          <w:sz w:val="28"/>
          <w:szCs w:val="28"/>
          <w:rtl/>
        </w:rPr>
        <w:t xml:space="preserve"> </w:t>
      </w:r>
      <w:r w:rsidRPr="00831FB3">
        <w:rPr>
          <w:rFonts w:ascii="Arial" w:hAnsi="Arial" w:cs="Narkisim" w:hint="eastAsia"/>
          <w:sz w:val="28"/>
          <w:szCs w:val="28"/>
          <w:rtl/>
        </w:rPr>
        <w:t>חדשים</w:t>
      </w:r>
      <w:r w:rsidRPr="00831FB3">
        <w:rPr>
          <w:rFonts w:ascii="Arial" w:hAnsi="Arial" w:cs="Narkisim"/>
          <w:sz w:val="28"/>
          <w:szCs w:val="28"/>
          <w:rtl/>
        </w:rPr>
        <w:t xml:space="preserve"> </w:t>
      </w:r>
      <w:r w:rsidRPr="00831FB3">
        <w:rPr>
          <w:rFonts w:ascii="Arial" w:hAnsi="Arial" w:cs="Narkisim" w:hint="eastAsia"/>
          <w:sz w:val="28"/>
          <w:szCs w:val="28"/>
          <w:rtl/>
        </w:rPr>
        <w:t>לבני</w:t>
      </w:r>
      <w:r w:rsidRPr="00831FB3">
        <w:rPr>
          <w:rFonts w:ascii="Arial" w:hAnsi="Arial" w:cs="Narkisim"/>
          <w:sz w:val="28"/>
          <w:szCs w:val="28"/>
          <w:rtl/>
        </w:rPr>
        <w:t xml:space="preserve"> </w:t>
      </w:r>
      <w:r w:rsidRPr="00831FB3">
        <w:rPr>
          <w:rFonts w:ascii="Arial" w:hAnsi="Arial" w:cs="Narkisim" w:hint="eastAsia"/>
          <w:sz w:val="28"/>
          <w:szCs w:val="28"/>
          <w:rtl/>
        </w:rPr>
        <w:t>האדם</w:t>
      </w:r>
      <w:r w:rsidRPr="00831FB3">
        <w:rPr>
          <w:rFonts w:ascii="Arial" w:hAnsi="Arial" w:cs="Narkisim"/>
          <w:sz w:val="28"/>
          <w:szCs w:val="28"/>
          <w:rtl/>
        </w:rPr>
        <w:t xml:space="preserve">. </w:t>
      </w:r>
    </w:p>
    <w:p w14:paraId="60D3E3FB" w14:textId="77777777" w:rsidR="00E87C6B" w:rsidRPr="00831FB3" w:rsidRDefault="00E87C6B" w:rsidP="00E87C6B">
      <w:pPr>
        <w:rPr>
          <w:rFonts w:ascii="Arial" w:hAnsi="Arial" w:cs="Narkisim"/>
          <w:sz w:val="28"/>
          <w:szCs w:val="28"/>
          <w:rtl/>
        </w:rPr>
      </w:pPr>
      <w:r w:rsidRPr="00831FB3">
        <w:rPr>
          <w:rFonts w:ascii="Arial" w:hAnsi="Arial" w:cs="Narkisim" w:hint="eastAsia"/>
          <w:sz w:val="28"/>
          <w:szCs w:val="28"/>
          <w:rtl/>
        </w:rPr>
        <w:t>ב</w:t>
      </w:r>
      <w:r w:rsidRPr="00831FB3">
        <w:rPr>
          <w:rFonts w:ascii="Arial" w:hAnsi="Arial" w:cs="Narkisim"/>
          <w:sz w:val="28"/>
          <w:szCs w:val="28"/>
          <w:rtl/>
        </w:rPr>
        <w:t>.</w:t>
      </w:r>
      <w:r w:rsidRPr="00831FB3">
        <w:rPr>
          <w:rFonts w:ascii="Arial" w:hAnsi="Arial" w:cs="Narkisim"/>
          <w:sz w:val="28"/>
          <w:szCs w:val="28"/>
          <w:rtl/>
        </w:rPr>
        <w:tab/>
      </w:r>
      <w:r w:rsidRPr="00831FB3">
        <w:rPr>
          <w:rFonts w:ascii="Arial" w:hAnsi="Arial" w:cs="Narkisim" w:hint="eastAsia"/>
          <w:sz w:val="28"/>
          <w:szCs w:val="28"/>
          <w:rtl/>
        </w:rPr>
        <w:t>התגבשותן</w:t>
      </w:r>
      <w:r w:rsidRPr="00831FB3">
        <w:rPr>
          <w:rFonts w:ascii="Arial" w:hAnsi="Arial" w:cs="Narkisim"/>
          <w:sz w:val="28"/>
          <w:szCs w:val="28"/>
          <w:rtl/>
        </w:rPr>
        <w:t xml:space="preserve"> </w:t>
      </w:r>
      <w:r w:rsidRPr="00831FB3">
        <w:rPr>
          <w:rFonts w:ascii="Arial" w:hAnsi="Arial" w:cs="Narkisim" w:hint="eastAsia"/>
          <w:sz w:val="28"/>
          <w:szCs w:val="28"/>
          <w:rtl/>
        </w:rPr>
        <w:t>של</w:t>
      </w:r>
      <w:r w:rsidRPr="00831FB3">
        <w:rPr>
          <w:rFonts w:ascii="Arial" w:hAnsi="Arial" w:cs="Narkisim"/>
          <w:sz w:val="28"/>
          <w:szCs w:val="28"/>
          <w:rtl/>
        </w:rPr>
        <w:t xml:space="preserve"> </w:t>
      </w:r>
      <w:r w:rsidRPr="00831FB3">
        <w:rPr>
          <w:rFonts w:ascii="Arial" w:hAnsi="Arial" w:cs="Narkisim" w:hint="eastAsia"/>
          <w:sz w:val="28"/>
          <w:szCs w:val="28"/>
          <w:rtl/>
        </w:rPr>
        <w:t>מסגרות</w:t>
      </w:r>
      <w:r w:rsidRPr="00831FB3">
        <w:rPr>
          <w:rFonts w:ascii="Arial" w:hAnsi="Arial" w:cs="Narkisim"/>
          <w:sz w:val="28"/>
          <w:szCs w:val="28"/>
          <w:rtl/>
        </w:rPr>
        <w:t xml:space="preserve"> </w:t>
      </w:r>
      <w:r w:rsidRPr="00831FB3">
        <w:rPr>
          <w:rFonts w:ascii="Arial" w:hAnsi="Arial" w:cs="Narkisim" w:hint="eastAsia"/>
          <w:sz w:val="28"/>
          <w:szCs w:val="28"/>
          <w:rtl/>
        </w:rPr>
        <w:t>חברתיות</w:t>
      </w:r>
      <w:r w:rsidRPr="00831FB3">
        <w:rPr>
          <w:rFonts w:ascii="Arial" w:hAnsi="Arial" w:cs="Narkisim"/>
          <w:sz w:val="28"/>
          <w:szCs w:val="28"/>
          <w:rtl/>
        </w:rPr>
        <w:t xml:space="preserve">, </w:t>
      </w:r>
      <w:r w:rsidRPr="00831FB3">
        <w:rPr>
          <w:rFonts w:ascii="Arial" w:hAnsi="Arial" w:cs="Narkisim" w:hint="eastAsia"/>
          <w:sz w:val="28"/>
          <w:szCs w:val="28"/>
          <w:rtl/>
        </w:rPr>
        <w:t>פוליטיות</w:t>
      </w:r>
      <w:r w:rsidRPr="00831FB3">
        <w:rPr>
          <w:rFonts w:ascii="Arial" w:hAnsi="Arial" w:cs="Narkisim"/>
          <w:sz w:val="28"/>
          <w:szCs w:val="28"/>
          <w:rtl/>
        </w:rPr>
        <w:t xml:space="preserve"> </w:t>
      </w:r>
      <w:r w:rsidRPr="00831FB3">
        <w:rPr>
          <w:rFonts w:ascii="Arial" w:hAnsi="Arial" w:cs="Narkisim" w:hint="eastAsia"/>
          <w:sz w:val="28"/>
          <w:szCs w:val="28"/>
          <w:rtl/>
        </w:rPr>
        <w:t>ותרבותיות</w:t>
      </w:r>
      <w:r w:rsidRPr="00831FB3">
        <w:rPr>
          <w:rFonts w:ascii="Arial" w:hAnsi="Arial" w:cs="Narkisim"/>
          <w:sz w:val="28"/>
          <w:szCs w:val="28"/>
          <w:rtl/>
        </w:rPr>
        <w:t xml:space="preserve"> (</w:t>
      </w:r>
      <w:r w:rsidRPr="00831FB3">
        <w:rPr>
          <w:rFonts w:ascii="Arial" w:hAnsi="Arial" w:cs="Narkisim" w:hint="eastAsia"/>
          <w:sz w:val="28"/>
          <w:szCs w:val="28"/>
          <w:rtl/>
        </w:rPr>
        <w:t>התנועות</w:t>
      </w:r>
      <w:r w:rsidRPr="00831FB3">
        <w:rPr>
          <w:rFonts w:ascii="Arial" w:hAnsi="Arial" w:cs="Narkisim"/>
          <w:sz w:val="28"/>
          <w:szCs w:val="28"/>
          <w:rtl/>
        </w:rPr>
        <w:t xml:space="preserve"> </w:t>
      </w:r>
      <w:r w:rsidRPr="00831FB3">
        <w:rPr>
          <w:rFonts w:ascii="Arial" w:hAnsi="Arial" w:cs="Narkisim" w:hint="eastAsia"/>
          <w:sz w:val="28"/>
          <w:szCs w:val="28"/>
          <w:rtl/>
        </w:rPr>
        <w:t>הלאומיות</w:t>
      </w:r>
      <w:r w:rsidRPr="00831FB3">
        <w:rPr>
          <w:rFonts w:ascii="Arial" w:hAnsi="Arial" w:cs="Narkisim"/>
          <w:sz w:val="28"/>
          <w:szCs w:val="28"/>
          <w:rtl/>
        </w:rPr>
        <w:t xml:space="preserve">) </w:t>
      </w:r>
      <w:r w:rsidRPr="00831FB3">
        <w:rPr>
          <w:rFonts w:ascii="Arial" w:hAnsi="Arial" w:cs="Narkisim" w:hint="eastAsia"/>
          <w:sz w:val="28"/>
          <w:szCs w:val="28"/>
          <w:rtl/>
        </w:rPr>
        <w:t>שטיפחו</w:t>
      </w:r>
      <w:r w:rsidRPr="00831FB3">
        <w:rPr>
          <w:rFonts w:ascii="Arial" w:hAnsi="Arial" w:cs="Narkisim"/>
          <w:sz w:val="28"/>
          <w:szCs w:val="28"/>
          <w:rtl/>
        </w:rPr>
        <w:t xml:space="preserve"> </w:t>
      </w:r>
      <w:r w:rsidRPr="00831FB3">
        <w:rPr>
          <w:rFonts w:ascii="Arial" w:hAnsi="Arial" w:cs="Narkisim" w:hint="eastAsia"/>
          <w:sz w:val="28"/>
          <w:szCs w:val="28"/>
          <w:rtl/>
        </w:rPr>
        <w:t>וחיזקו</w:t>
      </w:r>
      <w:r w:rsidRPr="00831FB3">
        <w:rPr>
          <w:rFonts w:ascii="Arial" w:hAnsi="Arial" w:cs="Narkisim"/>
          <w:sz w:val="28"/>
          <w:szCs w:val="28"/>
          <w:rtl/>
        </w:rPr>
        <w:t xml:space="preserve"> </w:t>
      </w:r>
      <w:r w:rsidRPr="00831FB3">
        <w:rPr>
          <w:rFonts w:ascii="Arial" w:hAnsi="Arial" w:cs="Narkisim" w:hint="eastAsia"/>
          <w:sz w:val="28"/>
          <w:szCs w:val="28"/>
          <w:rtl/>
        </w:rPr>
        <w:t>את</w:t>
      </w:r>
      <w:r w:rsidRPr="00831FB3">
        <w:rPr>
          <w:rFonts w:ascii="Arial" w:hAnsi="Arial" w:cs="Narkisim"/>
          <w:sz w:val="28"/>
          <w:szCs w:val="28"/>
          <w:rtl/>
        </w:rPr>
        <w:t xml:space="preserve"> </w:t>
      </w:r>
      <w:r w:rsidRPr="00831FB3">
        <w:rPr>
          <w:rFonts w:ascii="Arial" w:hAnsi="Arial" w:cs="Narkisim" w:hint="eastAsia"/>
          <w:sz w:val="28"/>
          <w:szCs w:val="28"/>
          <w:rtl/>
        </w:rPr>
        <w:t>סימני</w:t>
      </w:r>
      <w:r w:rsidRPr="00831FB3">
        <w:rPr>
          <w:rFonts w:ascii="Arial" w:hAnsi="Arial" w:cs="Narkisim"/>
          <w:sz w:val="28"/>
          <w:szCs w:val="28"/>
          <w:rtl/>
        </w:rPr>
        <w:t xml:space="preserve"> </w:t>
      </w:r>
      <w:r w:rsidRPr="00831FB3">
        <w:rPr>
          <w:rFonts w:ascii="Arial" w:hAnsi="Arial" w:cs="Narkisim" w:hint="eastAsia"/>
          <w:sz w:val="28"/>
          <w:szCs w:val="28"/>
          <w:rtl/>
        </w:rPr>
        <w:t>הלאומיות</w:t>
      </w:r>
      <w:r w:rsidRPr="00831FB3">
        <w:rPr>
          <w:rFonts w:ascii="Arial" w:hAnsi="Arial" w:cs="Narkisim"/>
          <w:sz w:val="28"/>
          <w:szCs w:val="28"/>
          <w:rtl/>
        </w:rPr>
        <w:t xml:space="preserve"> </w:t>
      </w:r>
      <w:r w:rsidRPr="00831FB3">
        <w:rPr>
          <w:rFonts w:ascii="Arial" w:hAnsi="Arial" w:cs="Narkisim" w:hint="eastAsia"/>
          <w:sz w:val="28"/>
          <w:szCs w:val="28"/>
          <w:rtl/>
        </w:rPr>
        <w:t>ונאבקו</w:t>
      </w:r>
      <w:r w:rsidRPr="00831FB3">
        <w:rPr>
          <w:rFonts w:ascii="Arial" w:hAnsi="Arial" w:cs="Narkisim"/>
          <w:sz w:val="28"/>
          <w:szCs w:val="28"/>
          <w:rtl/>
        </w:rPr>
        <w:t xml:space="preserve"> </w:t>
      </w:r>
      <w:r w:rsidRPr="00831FB3">
        <w:rPr>
          <w:rFonts w:ascii="Arial" w:hAnsi="Arial" w:cs="Narkisim" w:hint="eastAsia"/>
          <w:sz w:val="28"/>
          <w:szCs w:val="28"/>
          <w:rtl/>
        </w:rPr>
        <w:t>ליצירת</w:t>
      </w:r>
      <w:r w:rsidRPr="00831FB3">
        <w:rPr>
          <w:rFonts w:ascii="Arial" w:hAnsi="Arial" w:cs="Narkisim"/>
          <w:sz w:val="28"/>
          <w:szCs w:val="28"/>
          <w:rtl/>
        </w:rPr>
        <w:t xml:space="preserve"> </w:t>
      </w:r>
      <w:r w:rsidRPr="00831FB3">
        <w:rPr>
          <w:rFonts w:ascii="Arial" w:hAnsi="Arial" w:cs="Narkisim" w:hint="eastAsia"/>
          <w:sz w:val="28"/>
          <w:szCs w:val="28"/>
          <w:rtl/>
        </w:rPr>
        <w:t>מסגרת</w:t>
      </w:r>
      <w:r w:rsidRPr="00831FB3">
        <w:rPr>
          <w:rFonts w:ascii="Arial" w:hAnsi="Arial" w:cs="Narkisim"/>
          <w:sz w:val="28"/>
          <w:szCs w:val="28"/>
          <w:rtl/>
        </w:rPr>
        <w:t xml:space="preserve"> </w:t>
      </w:r>
      <w:r w:rsidRPr="00831FB3">
        <w:rPr>
          <w:rFonts w:ascii="Arial" w:hAnsi="Arial" w:cs="Narkisim" w:hint="eastAsia"/>
          <w:sz w:val="28"/>
          <w:szCs w:val="28"/>
          <w:rtl/>
        </w:rPr>
        <w:t>מדינית</w:t>
      </w:r>
      <w:r w:rsidRPr="00831FB3">
        <w:rPr>
          <w:rFonts w:ascii="Arial" w:hAnsi="Arial" w:cs="Narkisim"/>
          <w:sz w:val="28"/>
          <w:szCs w:val="28"/>
          <w:rtl/>
        </w:rPr>
        <w:t xml:space="preserve"> </w:t>
      </w:r>
      <w:r w:rsidRPr="00831FB3">
        <w:rPr>
          <w:rFonts w:ascii="Arial" w:hAnsi="Arial" w:cs="Narkisim" w:hint="eastAsia"/>
          <w:sz w:val="28"/>
          <w:szCs w:val="28"/>
          <w:rtl/>
        </w:rPr>
        <w:t>עצמאית</w:t>
      </w:r>
      <w:r w:rsidRPr="00831FB3">
        <w:rPr>
          <w:rFonts w:ascii="Arial" w:hAnsi="Arial" w:cs="Narkisim"/>
          <w:sz w:val="28"/>
          <w:szCs w:val="28"/>
          <w:rtl/>
        </w:rPr>
        <w:t xml:space="preserve"> </w:t>
      </w:r>
      <w:r w:rsidRPr="00831FB3">
        <w:rPr>
          <w:rFonts w:ascii="Arial" w:hAnsi="Arial" w:cs="Narkisim" w:hint="eastAsia"/>
          <w:sz w:val="28"/>
          <w:szCs w:val="28"/>
          <w:rtl/>
        </w:rPr>
        <w:t>לבני</w:t>
      </w:r>
      <w:r w:rsidRPr="00831FB3">
        <w:rPr>
          <w:rFonts w:ascii="Arial" w:hAnsi="Arial" w:cs="Narkisim"/>
          <w:sz w:val="28"/>
          <w:szCs w:val="28"/>
          <w:rtl/>
        </w:rPr>
        <w:t xml:space="preserve"> </w:t>
      </w:r>
      <w:r w:rsidRPr="00831FB3">
        <w:rPr>
          <w:rFonts w:ascii="Arial" w:hAnsi="Arial" w:cs="Narkisim" w:hint="eastAsia"/>
          <w:sz w:val="28"/>
          <w:szCs w:val="28"/>
          <w:rtl/>
        </w:rPr>
        <w:t>אותו</w:t>
      </w:r>
      <w:r w:rsidRPr="00831FB3">
        <w:rPr>
          <w:rFonts w:ascii="Arial" w:hAnsi="Arial" w:cs="Narkisim"/>
          <w:sz w:val="28"/>
          <w:szCs w:val="28"/>
          <w:rtl/>
        </w:rPr>
        <w:t xml:space="preserve"> </w:t>
      </w:r>
      <w:r w:rsidRPr="00831FB3">
        <w:rPr>
          <w:rFonts w:ascii="Arial" w:hAnsi="Arial" w:cs="Narkisim" w:hint="eastAsia"/>
          <w:sz w:val="28"/>
          <w:szCs w:val="28"/>
          <w:rtl/>
        </w:rPr>
        <w:t>לאום</w:t>
      </w:r>
      <w:r w:rsidRPr="00831FB3">
        <w:rPr>
          <w:rFonts w:ascii="Arial" w:hAnsi="Arial" w:cs="Narkisim"/>
          <w:sz w:val="28"/>
          <w:szCs w:val="28"/>
          <w:rtl/>
        </w:rPr>
        <w:t>.</w:t>
      </w:r>
    </w:p>
    <w:p w14:paraId="3BDDF30B" w14:textId="77777777" w:rsidR="00E87C6B" w:rsidRPr="00831FB3" w:rsidRDefault="00E87C6B" w:rsidP="00E87C6B">
      <w:pPr>
        <w:rPr>
          <w:rtl/>
        </w:rPr>
      </w:pPr>
      <w:r w:rsidRPr="00831FB3">
        <w:rPr>
          <w:rFonts w:ascii="Arial" w:hAnsi="Arial" w:cs="Narkisim" w:hint="eastAsia"/>
          <w:sz w:val="28"/>
          <w:szCs w:val="28"/>
          <w:rtl/>
        </w:rPr>
        <w:t>ג</w:t>
      </w:r>
      <w:r w:rsidRPr="00831FB3">
        <w:rPr>
          <w:rFonts w:ascii="Arial" w:hAnsi="Arial" w:cs="Narkisim"/>
          <w:sz w:val="28"/>
          <w:szCs w:val="28"/>
          <w:rtl/>
        </w:rPr>
        <w:t>.</w:t>
      </w:r>
      <w:r w:rsidRPr="00831FB3">
        <w:rPr>
          <w:rFonts w:ascii="Arial" w:hAnsi="Arial" w:cs="Narkisim"/>
          <w:sz w:val="28"/>
          <w:szCs w:val="28"/>
          <w:rtl/>
        </w:rPr>
        <w:tab/>
      </w:r>
      <w:r w:rsidRPr="00831FB3">
        <w:rPr>
          <w:rFonts w:ascii="Arial" w:hAnsi="Arial" w:cs="Narkisim" w:hint="eastAsia"/>
          <w:sz w:val="28"/>
          <w:szCs w:val="28"/>
          <w:rtl/>
        </w:rPr>
        <w:t>שינויים</w:t>
      </w:r>
      <w:r w:rsidRPr="00831FB3">
        <w:rPr>
          <w:rFonts w:ascii="Arial" w:hAnsi="Arial" w:cs="Narkisim"/>
          <w:sz w:val="28"/>
          <w:szCs w:val="28"/>
          <w:rtl/>
        </w:rPr>
        <w:t xml:space="preserve"> </w:t>
      </w:r>
      <w:r w:rsidRPr="00831FB3">
        <w:rPr>
          <w:rFonts w:ascii="Arial" w:hAnsi="Arial" w:cs="Narkisim" w:hint="eastAsia"/>
          <w:sz w:val="28"/>
          <w:szCs w:val="28"/>
          <w:rtl/>
        </w:rPr>
        <w:t>במפה</w:t>
      </w:r>
      <w:r w:rsidRPr="00831FB3">
        <w:rPr>
          <w:rFonts w:ascii="Arial" w:hAnsi="Arial" w:cs="Narkisim"/>
          <w:sz w:val="28"/>
          <w:szCs w:val="28"/>
          <w:rtl/>
        </w:rPr>
        <w:t xml:space="preserve"> </w:t>
      </w:r>
      <w:r w:rsidRPr="00831FB3">
        <w:rPr>
          <w:rFonts w:ascii="Arial" w:hAnsi="Arial" w:cs="Narkisim" w:hint="eastAsia"/>
          <w:sz w:val="28"/>
          <w:szCs w:val="28"/>
          <w:rtl/>
        </w:rPr>
        <w:t>המדינית</w:t>
      </w:r>
      <w:r w:rsidRPr="00831FB3">
        <w:rPr>
          <w:rFonts w:ascii="Arial" w:hAnsi="Arial" w:cs="Narkisim"/>
          <w:sz w:val="28"/>
          <w:szCs w:val="28"/>
          <w:rtl/>
        </w:rPr>
        <w:t xml:space="preserve"> </w:t>
      </w:r>
      <w:r w:rsidRPr="00831FB3">
        <w:rPr>
          <w:rFonts w:ascii="Arial" w:hAnsi="Arial" w:cs="Narkisim" w:hint="eastAsia"/>
          <w:sz w:val="28"/>
          <w:szCs w:val="28"/>
          <w:rtl/>
        </w:rPr>
        <w:t>של</w:t>
      </w:r>
      <w:r w:rsidRPr="00831FB3">
        <w:rPr>
          <w:rFonts w:ascii="Arial" w:hAnsi="Arial" w:cs="Narkisim"/>
          <w:sz w:val="28"/>
          <w:szCs w:val="28"/>
          <w:rtl/>
        </w:rPr>
        <w:t xml:space="preserve"> </w:t>
      </w:r>
      <w:r w:rsidRPr="00831FB3">
        <w:rPr>
          <w:rFonts w:ascii="Arial" w:hAnsi="Arial" w:cs="Narkisim" w:hint="eastAsia"/>
          <w:sz w:val="28"/>
          <w:szCs w:val="28"/>
          <w:rtl/>
        </w:rPr>
        <w:t>אירופה</w:t>
      </w:r>
      <w:r w:rsidRPr="00831FB3">
        <w:rPr>
          <w:rFonts w:ascii="Arial" w:hAnsi="Arial" w:cs="Narkisim"/>
          <w:sz w:val="28"/>
          <w:szCs w:val="28"/>
          <w:rtl/>
        </w:rPr>
        <w:t>. (</w:t>
      </w:r>
      <w:r w:rsidRPr="00831FB3">
        <w:rPr>
          <w:rFonts w:ascii="Arial" w:hAnsi="Arial" w:cs="Narkisim" w:hint="eastAsia"/>
          <w:sz w:val="28"/>
          <w:szCs w:val="28"/>
          <w:rtl/>
        </w:rPr>
        <w:t>השוואה</w:t>
      </w:r>
      <w:r w:rsidRPr="00831FB3">
        <w:rPr>
          <w:rFonts w:ascii="Arial" w:hAnsi="Arial" w:cs="Narkisim"/>
          <w:sz w:val="28"/>
          <w:szCs w:val="28"/>
          <w:rtl/>
        </w:rPr>
        <w:t xml:space="preserve"> </w:t>
      </w:r>
      <w:r w:rsidRPr="00831FB3">
        <w:rPr>
          <w:rFonts w:ascii="Arial" w:hAnsi="Arial" w:cs="Narkisim" w:hint="eastAsia"/>
          <w:sz w:val="28"/>
          <w:szCs w:val="28"/>
          <w:rtl/>
        </w:rPr>
        <w:t>בין</w:t>
      </w:r>
      <w:r w:rsidRPr="00831FB3">
        <w:rPr>
          <w:rFonts w:ascii="Arial" w:hAnsi="Arial" w:cs="Narkisim"/>
          <w:sz w:val="28"/>
          <w:szCs w:val="28"/>
          <w:rtl/>
        </w:rPr>
        <w:t xml:space="preserve"> </w:t>
      </w:r>
      <w:r w:rsidRPr="00831FB3">
        <w:rPr>
          <w:rFonts w:ascii="Arial" w:hAnsi="Arial" w:cs="Narkisim" w:hint="eastAsia"/>
          <w:sz w:val="28"/>
          <w:szCs w:val="28"/>
          <w:rtl/>
        </w:rPr>
        <w:t>מפת</w:t>
      </w:r>
      <w:r w:rsidRPr="00831FB3">
        <w:rPr>
          <w:rFonts w:ascii="Arial" w:hAnsi="Arial" w:cs="Narkisim"/>
          <w:sz w:val="28"/>
          <w:szCs w:val="28"/>
          <w:rtl/>
        </w:rPr>
        <w:t xml:space="preserve"> </w:t>
      </w:r>
      <w:r w:rsidRPr="00831FB3">
        <w:rPr>
          <w:rFonts w:ascii="Arial" w:hAnsi="Arial" w:cs="Narkisim" w:hint="eastAsia"/>
          <w:sz w:val="28"/>
          <w:szCs w:val="28"/>
          <w:rtl/>
        </w:rPr>
        <w:t>אירופה</w:t>
      </w:r>
      <w:r w:rsidRPr="00831FB3">
        <w:rPr>
          <w:rFonts w:ascii="Arial" w:hAnsi="Arial" w:cs="Narkisim"/>
          <w:sz w:val="28"/>
          <w:szCs w:val="28"/>
          <w:rtl/>
        </w:rPr>
        <w:t xml:space="preserve"> </w:t>
      </w:r>
      <w:r w:rsidRPr="00831FB3">
        <w:rPr>
          <w:rFonts w:ascii="Arial" w:hAnsi="Arial" w:cs="Narkisim" w:hint="eastAsia"/>
          <w:sz w:val="28"/>
          <w:szCs w:val="28"/>
          <w:rtl/>
        </w:rPr>
        <w:t>בשנת</w:t>
      </w:r>
      <w:r w:rsidRPr="00831FB3">
        <w:rPr>
          <w:rFonts w:ascii="Arial" w:hAnsi="Arial" w:cs="Narkisim"/>
          <w:sz w:val="28"/>
          <w:szCs w:val="28"/>
          <w:rtl/>
        </w:rPr>
        <w:t xml:space="preserve"> 1815 </w:t>
      </w:r>
      <w:r w:rsidRPr="00831FB3">
        <w:rPr>
          <w:rFonts w:ascii="Arial" w:hAnsi="Arial" w:cs="Narkisim" w:hint="eastAsia"/>
          <w:sz w:val="28"/>
          <w:szCs w:val="28"/>
          <w:rtl/>
        </w:rPr>
        <w:t>למפה</w:t>
      </w:r>
      <w:r w:rsidRPr="00831FB3">
        <w:rPr>
          <w:rFonts w:ascii="Arial" w:hAnsi="Arial" w:cs="Narkisim"/>
          <w:sz w:val="28"/>
          <w:szCs w:val="28"/>
          <w:rtl/>
        </w:rPr>
        <w:t xml:space="preserve"> </w:t>
      </w:r>
      <w:r w:rsidRPr="00831FB3">
        <w:rPr>
          <w:rFonts w:ascii="Arial" w:hAnsi="Arial" w:cs="Narkisim" w:hint="eastAsia"/>
          <w:sz w:val="28"/>
          <w:szCs w:val="28"/>
          <w:rtl/>
        </w:rPr>
        <w:t>בשנת</w:t>
      </w:r>
      <w:r w:rsidRPr="00831FB3">
        <w:rPr>
          <w:rFonts w:ascii="Arial" w:hAnsi="Arial" w:cs="Narkisim"/>
          <w:sz w:val="28"/>
          <w:szCs w:val="28"/>
          <w:rtl/>
        </w:rPr>
        <w:t xml:space="preserve"> 1920</w:t>
      </w:r>
      <w:r w:rsidRPr="00831FB3">
        <w:rPr>
          <w:rtl/>
        </w:rPr>
        <w:t>).</w:t>
      </w:r>
    </w:p>
    <w:p w14:paraId="4CC1C530" w14:textId="77777777" w:rsidR="00E87C6B" w:rsidRPr="00A61126" w:rsidRDefault="00E87C6B" w:rsidP="00871EB3">
      <w:pPr>
        <w:spacing w:line="360" w:lineRule="auto"/>
        <w:rPr>
          <w:rFonts w:ascii="Arial" w:hAnsi="Arial" w:cs="Narkisim"/>
          <w:sz w:val="28"/>
          <w:szCs w:val="28"/>
          <w:rtl/>
        </w:rPr>
      </w:pPr>
      <w:r w:rsidRPr="00154592">
        <w:rPr>
          <w:rFonts w:cs="Arial"/>
          <w:b/>
          <w:bCs/>
          <w:sz w:val="24"/>
          <w:szCs w:val="24"/>
          <w:rtl/>
        </w:rPr>
        <w:t>א. מסגרות השתייכות חדשות</w:t>
      </w:r>
      <w:r w:rsidRPr="00154592">
        <w:rPr>
          <w:rFonts w:cs="Arial"/>
          <w:sz w:val="24"/>
          <w:szCs w:val="24"/>
          <w:rtl/>
        </w:rPr>
        <w:t xml:space="preserve"> – </w:t>
      </w:r>
      <w:r w:rsidRPr="00A61126">
        <w:rPr>
          <w:rFonts w:ascii="Arial" w:hAnsi="Arial" w:cs="Narkisim"/>
          <w:sz w:val="28"/>
          <w:szCs w:val="28"/>
          <w:rtl/>
        </w:rPr>
        <w:t>עד להופעת הלאומיות רוב בני האדם הרגישו שייכות לקבוצה הדתית,</w:t>
      </w:r>
      <w:r w:rsidRPr="00A61126">
        <w:rPr>
          <w:rFonts w:ascii="Arial" w:hAnsi="Arial" w:cs="Narkisim" w:hint="cs"/>
          <w:sz w:val="28"/>
          <w:szCs w:val="28"/>
          <w:rtl/>
        </w:rPr>
        <w:t xml:space="preserve"> </w:t>
      </w:r>
      <w:r w:rsidRPr="00A61126">
        <w:rPr>
          <w:rFonts w:ascii="Arial" w:hAnsi="Arial" w:cs="Narkisim"/>
          <w:sz w:val="28"/>
          <w:szCs w:val="28"/>
          <w:rtl/>
        </w:rPr>
        <w:t>המעמדית, הכפרית והמשפחתית בה חיו. עם הופעת הלאומיות תחושת השייכות למסגרות הישנות נחלשה</w:t>
      </w:r>
      <w:r w:rsidRPr="00A61126">
        <w:rPr>
          <w:rFonts w:ascii="Arial" w:hAnsi="Arial" w:cs="Narkisim" w:hint="cs"/>
          <w:sz w:val="28"/>
          <w:szCs w:val="28"/>
          <w:rtl/>
        </w:rPr>
        <w:t xml:space="preserve"> </w:t>
      </w:r>
      <w:r w:rsidRPr="00A61126">
        <w:rPr>
          <w:rFonts w:ascii="Arial" w:hAnsi="Arial" w:cs="Narkisim"/>
          <w:sz w:val="28"/>
          <w:szCs w:val="28"/>
          <w:rtl/>
        </w:rPr>
        <w:t>ואנשים רבים החלו להרגיש שייכות בעיקר ללאום שלהם. כלומר, יותר משראו את עצמם בני האדם</w:t>
      </w:r>
      <w:r w:rsidRPr="00A61126">
        <w:rPr>
          <w:rFonts w:ascii="Arial" w:hAnsi="Arial" w:cs="Narkisim" w:hint="cs"/>
          <w:sz w:val="28"/>
          <w:szCs w:val="28"/>
          <w:rtl/>
        </w:rPr>
        <w:t xml:space="preserve"> </w:t>
      </w:r>
      <w:r w:rsidRPr="00A61126">
        <w:rPr>
          <w:rFonts w:ascii="Arial" w:hAnsi="Arial" w:cs="Narkisim"/>
          <w:sz w:val="28"/>
          <w:szCs w:val="28"/>
          <w:rtl/>
        </w:rPr>
        <w:t>כשייכים למעמד מסוים, כנתינים של מלך מסוים או בני דת מסוימת, אנשים רבים החלו לתפוס את</w:t>
      </w:r>
      <w:r w:rsidRPr="00A61126">
        <w:rPr>
          <w:rFonts w:ascii="Arial" w:hAnsi="Arial" w:cs="Narkisim" w:hint="cs"/>
          <w:sz w:val="28"/>
          <w:szCs w:val="28"/>
          <w:rtl/>
        </w:rPr>
        <w:t xml:space="preserve"> </w:t>
      </w:r>
      <w:r w:rsidRPr="00A61126">
        <w:rPr>
          <w:rFonts w:ascii="Arial" w:hAnsi="Arial" w:cs="Narkisim"/>
          <w:sz w:val="28"/>
          <w:szCs w:val="28"/>
          <w:rtl/>
        </w:rPr>
        <w:t>עצמם כשייכים קודם כל ללאום שלהם. העובדה שאדם הוא צרפתי, גרמני, וכו' היא מה שמגדיר את</w:t>
      </w:r>
      <w:r w:rsidRPr="00A61126">
        <w:rPr>
          <w:rFonts w:ascii="Arial" w:hAnsi="Arial" w:cs="Narkisim" w:hint="cs"/>
          <w:sz w:val="28"/>
          <w:szCs w:val="28"/>
          <w:rtl/>
        </w:rPr>
        <w:t xml:space="preserve"> </w:t>
      </w:r>
      <w:r w:rsidRPr="00A61126">
        <w:rPr>
          <w:rFonts w:ascii="Arial" w:hAnsi="Arial" w:cs="Narkisim"/>
          <w:sz w:val="28"/>
          <w:szCs w:val="28"/>
          <w:rtl/>
        </w:rPr>
        <w:t>הזהות שלו.</w:t>
      </w:r>
    </w:p>
    <w:p w14:paraId="40B69442" w14:textId="77777777" w:rsidR="00E87C6B" w:rsidRPr="00A61126" w:rsidRDefault="00E87C6B" w:rsidP="00871EB3">
      <w:pPr>
        <w:spacing w:line="360" w:lineRule="auto"/>
        <w:rPr>
          <w:rFonts w:ascii="Arial" w:hAnsi="Arial" w:cs="Narkisim"/>
          <w:sz w:val="28"/>
          <w:szCs w:val="28"/>
          <w:rtl/>
        </w:rPr>
      </w:pPr>
      <w:r w:rsidRPr="00154592">
        <w:rPr>
          <w:rFonts w:cs="Arial"/>
          <w:b/>
          <w:bCs/>
          <w:sz w:val="24"/>
          <w:szCs w:val="24"/>
          <w:rtl/>
        </w:rPr>
        <w:t>ב. התגבשותן של מסגרות חברתיות, פוליטיות ותרבותיות</w:t>
      </w:r>
      <w:r w:rsidRPr="00154592">
        <w:rPr>
          <w:rFonts w:cs="Arial"/>
          <w:sz w:val="24"/>
          <w:szCs w:val="24"/>
          <w:rtl/>
        </w:rPr>
        <w:t xml:space="preserve"> </w:t>
      </w:r>
      <w:r w:rsidRPr="00A61126">
        <w:rPr>
          <w:rFonts w:ascii="Arial" w:hAnsi="Arial" w:cs="Narkisim"/>
          <w:sz w:val="28"/>
          <w:szCs w:val="28"/>
          <w:rtl/>
        </w:rPr>
        <w:t>–החל מהמאה ה-11 קמו באירופה תנועות</w:t>
      </w:r>
      <w:r w:rsidRPr="00A61126">
        <w:rPr>
          <w:rFonts w:ascii="Arial" w:hAnsi="Arial" w:cs="Narkisim" w:hint="cs"/>
          <w:sz w:val="28"/>
          <w:szCs w:val="28"/>
          <w:rtl/>
        </w:rPr>
        <w:t xml:space="preserve"> </w:t>
      </w:r>
      <w:r w:rsidRPr="00A61126">
        <w:rPr>
          <w:rFonts w:ascii="Arial" w:hAnsi="Arial" w:cs="Narkisim"/>
          <w:sz w:val="28"/>
          <w:szCs w:val="28"/>
          <w:rtl/>
        </w:rPr>
        <w:t>הלאומיות. התנועות הלאומיות פעלו בתחומים שונים:</w:t>
      </w:r>
    </w:p>
    <w:p w14:paraId="37628F4E" w14:textId="77777777" w:rsidR="00E87C6B" w:rsidRPr="00A61126" w:rsidRDefault="00E87C6B" w:rsidP="00871EB3">
      <w:pPr>
        <w:spacing w:line="360" w:lineRule="auto"/>
        <w:rPr>
          <w:rFonts w:ascii="Arial" w:hAnsi="Arial" w:cs="Narkisim"/>
          <w:sz w:val="28"/>
          <w:szCs w:val="28"/>
          <w:rtl/>
        </w:rPr>
      </w:pPr>
      <w:r w:rsidRPr="00A61126">
        <w:rPr>
          <w:rFonts w:ascii="Arial" w:hAnsi="Arial" w:cs="Narkisim"/>
          <w:sz w:val="28"/>
          <w:szCs w:val="28"/>
          <w:rtl/>
        </w:rPr>
        <w:t xml:space="preserve">מבחינה חברתית- התנועה הלאומית דגלה בשוויון ופעלה לביטול המעמדות הישנים </w:t>
      </w:r>
      <w:r w:rsidRPr="00A61126">
        <w:rPr>
          <w:rFonts w:ascii="Arial" w:hAnsi="Arial" w:cs="Narkisim" w:hint="cs"/>
          <w:sz w:val="28"/>
          <w:szCs w:val="28"/>
          <w:rtl/>
        </w:rPr>
        <w:t>(</w:t>
      </w:r>
      <w:r w:rsidRPr="00A61126">
        <w:rPr>
          <w:rFonts w:ascii="Arial" w:hAnsi="Arial" w:cs="Narkisim"/>
          <w:sz w:val="28"/>
          <w:szCs w:val="28"/>
          <w:rtl/>
        </w:rPr>
        <w:t>מלך, אצולה, כמורה</w:t>
      </w:r>
      <w:r w:rsidRPr="00A61126">
        <w:rPr>
          <w:rFonts w:ascii="Arial" w:hAnsi="Arial" w:cs="Narkisim" w:hint="cs"/>
          <w:sz w:val="28"/>
          <w:szCs w:val="28"/>
          <w:rtl/>
        </w:rPr>
        <w:t xml:space="preserve"> </w:t>
      </w:r>
      <w:r w:rsidRPr="00A61126">
        <w:rPr>
          <w:rFonts w:ascii="Arial" w:hAnsi="Arial" w:cs="Narkisim"/>
          <w:sz w:val="28"/>
          <w:szCs w:val="28"/>
          <w:rtl/>
        </w:rPr>
        <w:t>ומעמד שלישי</w:t>
      </w:r>
      <w:r w:rsidRPr="00A61126">
        <w:rPr>
          <w:rFonts w:ascii="Arial" w:hAnsi="Arial" w:cs="Narkisim" w:hint="cs"/>
          <w:sz w:val="28"/>
          <w:szCs w:val="28"/>
          <w:rtl/>
        </w:rPr>
        <w:t>)</w:t>
      </w:r>
      <w:r w:rsidRPr="00A61126">
        <w:rPr>
          <w:rFonts w:ascii="Arial" w:hAnsi="Arial" w:cs="Narkisim"/>
          <w:sz w:val="28"/>
          <w:szCs w:val="28"/>
          <w:rtl/>
        </w:rPr>
        <w:t>.</w:t>
      </w:r>
    </w:p>
    <w:p w14:paraId="5B206951" w14:textId="77777777" w:rsidR="00E87C6B" w:rsidRPr="00A61126" w:rsidRDefault="00E87C6B" w:rsidP="00871EB3">
      <w:pPr>
        <w:spacing w:line="360" w:lineRule="auto"/>
        <w:rPr>
          <w:rFonts w:ascii="Arial" w:hAnsi="Arial" w:cs="Narkisim"/>
          <w:sz w:val="28"/>
          <w:szCs w:val="28"/>
          <w:rtl/>
        </w:rPr>
      </w:pPr>
      <w:r w:rsidRPr="00A61126">
        <w:rPr>
          <w:rFonts w:ascii="Arial" w:hAnsi="Arial" w:cs="Narkisim"/>
          <w:b/>
          <w:bCs/>
          <w:sz w:val="28"/>
          <w:szCs w:val="28"/>
          <w:rtl/>
        </w:rPr>
        <w:t>מבחינה פוליטית</w:t>
      </w:r>
      <w:r w:rsidRPr="00A61126">
        <w:rPr>
          <w:rFonts w:ascii="Arial" w:hAnsi="Arial" w:cs="Narkisim"/>
          <w:sz w:val="28"/>
          <w:szCs w:val="28"/>
          <w:rtl/>
        </w:rPr>
        <w:t>- התנועות הלאומיות שאפו להקמת מדינת לאום, בה השליטה תהיה בידי בני הלאום,</w:t>
      </w:r>
      <w:r w:rsidRPr="00A61126">
        <w:rPr>
          <w:rFonts w:ascii="Arial" w:hAnsi="Arial" w:cs="Narkisim" w:hint="cs"/>
          <w:sz w:val="28"/>
          <w:szCs w:val="28"/>
          <w:rtl/>
        </w:rPr>
        <w:t xml:space="preserve"> </w:t>
      </w:r>
      <w:r w:rsidRPr="00A61126">
        <w:rPr>
          <w:rFonts w:ascii="Arial" w:hAnsi="Arial" w:cs="Narkisim"/>
          <w:sz w:val="28"/>
          <w:szCs w:val="28"/>
          <w:rtl/>
        </w:rPr>
        <w:t>ולכן פעלו כנגד כל מי שהתנגד לכך.</w:t>
      </w:r>
    </w:p>
    <w:p w14:paraId="05753B4B" w14:textId="77777777" w:rsidR="00E87C6B" w:rsidRPr="00A61126" w:rsidRDefault="00E87C6B" w:rsidP="00871EB3">
      <w:pPr>
        <w:spacing w:line="360" w:lineRule="auto"/>
        <w:rPr>
          <w:rFonts w:ascii="Arial" w:hAnsi="Arial" w:cs="Narkisim"/>
          <w:sz w:val="28"/>
          <w:szCs w:val="28"/>
          <w:rtl/>
        </w:rPr>
      </w:pPr>
      <w:r w:rsidRPr="00A61126">
        <w:rPr>
          <w:rFonts w:ascii="Arial" w:hAnsi="Arial" w:cs="Narkisim"/>
          <w:b/>
          <w:bCs/>
          <w:sz w:val="28"/>
          <w:szCs w:val="28"/>
          <w:rtl/>
        </w:rPr>
        <w:t>מבחינה תרבותית-</w:t>
      </w:r>
      <w:r w:rsidRPr="00A61126">
        <w:rPr>
          <w:rFonts w:ascii="Arial" w:hAnsi="Arial" w:cs="Narkisim"/>
          <w:sz w:val="28"/>
          <w:szCs w:val="28"/>
          <w:rtl/>
        </w:rPr>
        <w:t xml:space="preserve"> התנועות הלאומיות הדגישו את המאפיינים התרבותיים המסורתיים המשותפים לבני</w:t>
      </w:r>
      <w:r w:rsidRPr="00A61126">
        <w:rPr>
          <w:rFonts w:ascii="Arial" w:hAnsi="Arial" w:cs="Narkisim" w:hint="cs"/>
          <w:sz w:val="28"/>
          <w:szCs w:val="28"/>
          <w:rtl/>
        </w:rPr>
        <w:t xml:space="preserve"> </w:t>
      </w:r>
      <w:r w:rsidRPr="00A61126">
        <w:rPr>
          <w:rFonts w:ascii="Arial" w:hAnsi="Arial" w:cs="Narkisim"/>
          <w:sz w:val="28"/>
          <w:szCs w:val="28"/>
          <w:rtl/>
        </w:rPr>
        <w:t>הלאום כמנהגים ומאכלים, שפה והיסטוריה. כמו כן, התנועות הלאומיות יצרו סמלים לאומיים כמו דגל</w:t>
      </w:r>
      <w:r w:rsidRPr="00A61126">
        <w:rPr>
          <w:rFonts w:ascii="Arial" w:hAnsi="Arial" w:cs="Narkisim" w:hint="cs"/>
          <w:sz w:val="28"/>
          <w:szCs w:val="28"/>
          <w:rtl/>
        </w:rPr>
        <w:t xml:space="preserve"> </w:t>
      </w:r>
      <w:r w:rsidRPr="00A61126">
        <w:rPr>
          <w:rFonts w:ascii="Arial" w:hAnsi="Arial" w:cs="Narkisim"/>
          <w:sz w:val="28"/>
          <w:szCs w:val="28"/>
          <w:rtl/>
        </w:rPr>
        <w:t>והמנון שגרמו לתחושת שייכות וגאווה לאומית.</w:t>
      </w:r>
    </w:p>
    <w:p w14:paraId="7D70712D" w14:textId="77777777" w:rsidR="00A61126" w:rsidRDefault="00A61126" w:rsidP="00F205F2">
      <w:pPr>
        <w:rPr>
          <w:rFonts w:cs="Arial"/>
          <w:b/>
          <w:bCs/>
          <w:sz w:val="24"/>
          <w:szCs w:val="24"/>
          <w:rtl/>
        </w:rPr>
      </w:pPr>
    </w:p>
    <w:p w14:paraId="5DB2CFBF" w14:textId="77777777" w:rsidR="00A61126" w:rsidRDefault="00A61126" w:rsidP="00F205F2">
      <w:pPr>
        <w:rPr>
          <w:rFonts w:cs="Arial"/>
          <w:b/>
          <w:bCs/>
          <w:sz w:val="24"/>
          <w:szCs w:val="24"/>
          <w:rtl/>
        </w:rPr>
      </w:pPr>
    </w:p>
    <w:p w14:paraId="2FD8AABA" w14:textId="77777777" w:rsidR="00A61126" w:rsidRDefault="00A61126" w:rsidP="00F205F2">
      <w:pPr>
        <w:rPr>
          <w:rFonts w:cs="Arial"/>
          <w:b/>
          <w:bCs/>
          <w:sz w:val="24"/>
          <w:szCs w:val="24"/>
          <w:rtl/>
        </w:rPr>
      </w:pPr>
    </w:p>
    <w:p w14:paraId="261A8155" w14:textId="62AA2D2B" w:rsidR="00A61126" w:rsidRPr="00A61126" w:rsidRDefault="00A61126" w:rsidP="00A61126">
      <w:pPr>
        <w:rPr>
          <w:rFonts w:cs="Guttman Yad-Brush"/>
          <w:sz w:val="24"/>
          <w:szCs w:val="24"/>
        </w:rPr>
      </w:pPr>
      <w:bookmarkStart w:id="1" w:name="_Hlk16411646"/>
      <w:r w:rsidRPr="0087797F">
        <w:rPr>
          <w:rFonts w:cs="Guttman Yad-Brush" w:hint="cs"/>
          <w:sz w:val="24"/>
          <w:szCs w:val="24"/>
          <w:highlight w:val="yellow"/>
          <w:rtl/>
        </w:rPr>
        <w:lastRenderedPageBreak/>
        <w:t>ב</w:t>
      </w:r>
      <w:r w:rsidRPr="0087797F">
        <w:rPr>
          <w:rFonts w:cs="David" w:hint="cs"/>
          <w:sz w:val="28"/>
          <w:szCs w:val="28"/>
          <w:highlight w:val="yellow"/>
          <w:rtl/>
        </w:rPr>
        <w:t xml:space="preserve">. </w:t>
      </w:r>
      <w:r w:rsidRPr="0087797F">
        <w:rPr>
          <w:rFonts w:cs="Guttman Yad-Brush"/>
          <w:sz w:val="24"/>
          <w:szCs w:val="24"/>
          <w:highlight w:val="yellow"/>
          <w:rtl/>
        </w:rPr>
        <w:t>הסבירו איזה מהשינויים שהלאומיות המודרנית יצרה בא לידי ביטוי בכל אחד מהמשפטים הבאים</w:t>
      </w:r>
      <w:r w:rsidRPr="0087797F">
        <w:rPr>
          <w:rFonts w:cs="Guttman Yad-Brush"/>
          <w:sz w:val="24"/>
          <w:szCs w:val="24"/>
          <w:highlight w:val="yellow"/>
        </w:rPr>
        <w:t>:</w:t>
      </w:r>
      <w:r w:rsidRPr="00A61126">
        <w:rPr>
          <w:rFonts w:cs="Guttman Yad-Brush"/>
          <w:sz w:val="24"/>
          <w:szCs w:val="24"/>
        </w:rPr>
        <w:t xml:space="preserve"> </w:t>
      </w:r>
      <w:r w:rsidRPr="00A61126">
        <w:rPr>
          <w:rFonts w:cs="Guttman Yad-Brush" w:hint="cs"/>
          <w:sz w:val="24"/>
          <w:szCs w:val="24"/>
          <w:rtl/>
        </w:rPr>
        <w:t xml:space="preserve"> </w:t>
      </w:r>
      <w:r w:rsidR="00E739D4" w:rsidRPr="00DB6486">
        <w:rPr>
          <w:rFonts w:cs="Guttman Yad-Brush" w:hint="cs"/>
          <w:color w:val="FF0000"/>
          <w:sz w:val="24"/>
          <w:szCs w:val="24"/>
          <w:rtl/>
        </w:rPr>
        <w:t>(</w:t>
      </w:r>
      <w:r w:rsidR="00657088">
        <w:rPr>
          <w:rFonts w:cs="Guttman Yad-Brush" w:hint="cs"/>
          <w:color w:val="FF0000"/>
          <w:sz w:val="24"/>
          <w:szCs w:val="24"/>
          <w:rtl/>
        </w:rPr>
        <w:t>3</w:t>
      </w:r>
      <w:r w:rsidR="00734384">
        <w:rPr>
          <w:rFonts w:cs="Guttman Yad-Brush" w:hint="cs"/>
          <w:color w:val="FF0000"/>
          <w:sz w:val="24"/>
          <w:szCs w:val="24"/>
          <w:rtl/>
        </w:rPr>
        <w:t xml:space="preserve"> נקודות</w:t>
      </w:r>
      <w:r w:rsidR="00E739D4" w:rsidRPr="00734384">
        <w:rPr>
          <w:rFonts w:cs="Guttman Yad-Brush" w:hint="cs"/>
          <w:color w:val="FF0000"/>
          <w:sz w:val="24"/>
          <w:szCs w:val="24"/>
          <w:rtl/>
        </w:rPr>
        <w:t>)</w:t>
      </w:r>
    </w:p>
    <w:p w14:paraId="61E05299" w14:textId="77777777" w:rsidR="00A61126" w:rsidRPr="00A61126" w:rsidRDefault="00A61126" w:rsidP="00A61126">
      <w:pPr>
        <w:rPr>
          <w:rFonts w:cs="Guttman Yad-Brush"/>
          <w:sz w:val="24"/>
          <w:szCs w:val="24"/>
          <w:rtl/>
        </w:rPr>
      </w:pPr>
      <w:r w:rsidRPr="00A61126">
        <w:rPr>
          <w:rFonts w:cs="Guttman Yad-Brush" w:hint="cs"/>
          <w:sz w:val="24"/>
          <w:szCs w:val="24"/>
          <w:rtl/>
        </w:rPr>
        <w:t>1</w:t>
      </w:r>
      <w:r w:rsidRPr="00A61126">
        <w:rPr>
          <w:rFonts w:cs="Guttman Yad-Brush"/>
          <w:sz w:val="24"/>
          <w:szCs w:val="24"/>
          <w:rtl/>
        </w:rPr>
        <w:t>. פעם הגדרתי את עצמי כנוצרי בן למשפחת בליני, היום אני קודם כל איטלקי</w:t>
      </w:r>
      <w:r w:rsidRPr="00A61126">
        <w:rPr>
          <w:rFonts w:cs="Guttman Yad-Brush"/>
          <w:sz w:val="24"/>
          <w:szCs w:val="24"/>
        </w:rPr>
        <w:t xml:space="preserve">. </w:t>
      </w:r>
      <w:r w:rsidRPr="00A61126">
        <w:rPr>
          <w:rFonts w:cs="Guttman Yad-Brush"/>
          <w:sz w:val="24"/>
          <w:szCs w:val="24"/>
          <w:rtl/>
        </w:rPr>
        <w:br/>
      </w:r>
      <w:r w:rsidRPr="00A61126">
        <w:rPr>
          <w:rFonts w:cs="Guttman Yad-Brush" w:hint="cs"/>
          <w:sz w:val="24"/>
          <w:szCs w:val="24"/>
          <w:rtl/>
        </w:rPr>
        <w:t>___________________________________________</w:t>
      </w:r>
    </w:p>
    <w:p w14:paraId="75CDA4AD" w14:textId="77777777" w:rsidR="00A61126" w:rsidRPr="00A61126" w:rsidRDefault="00A61126" w:rsidP="00A61126">
      <w:pPr>
        <w:spacing w:line="360" w:lineRule="auto"/>
        <w:rPr>
          <w:rFonts w:cs="Guttman Yad-Brush"/>
          <w:sz w:val="24"/>
          <w:szCs w:val="24"/>
          <w:rtl/>
        </w:rPr>
      </w:pPr>
      <w:r w:rsidRPr="00A61126">
        <w:rPr>
          <w:rFonts w:cs="Guttman Yad-Brush" w:hint="cs"/>
          <w:sz w:val="24"/>
          <w:szCs w:val="24"/>
          <w:rtl/>
        </w:rPr>
        <w:t>2. פעם הלכתי לכנסיה ועכשיו הצטרפתי לתנועת נוער. ___________________</w:t>
      </w:r>
    </w:p>
    <w:p w14:paraId="6D336CAB" w14:textId="77777777" w:rsidR="00A61126" w:rsidRPr="00A61126" w:rsidRDefault="00A61126" w:rsidP="00A61126">
      <w:pPr>
        <w:spacing w:line="360" w:lineRule="auto"/>
        <w:rPr>
          <w:rFonts w:cs="Guttman Yad-Brush"/>
          <w:sz w:val="24"/>
          <w:szCs w:val="24"/>
          <w:rtl/>
        </w:rPr>
      </w:pPr>
      <w:r w:rsidRPr="00A61126">
        <w:rPr>
          <w:rFonts w:cs="Guttman Yad-Brush" w:hint="cs"/>
          <w:sz w:val="24"/>
          <w:szCs w:val="24"/>
          <w:rtl/>
        </w:rPr>
        <w:t>3. הילדים שלי הולכים לבית ספר שם הם לומדים את השפה ואת ההיסטוריה של עמנו. _______________________________________________________</w:t>
      </w:r>
    </w:p>
    <w:p w14:paraId="68DCC4A5" w14:textId="77777777" w:rsidR="00A61126" w:rsidRPr="00A61126" w:rsidRDefault="00A61126" w:rsidP="00A61126">
      <w:pPr>
        <w:spacing w:line="360" w:lineRule="auto"/>
        <w:rPr>
          <w:rFonts w:cs="Guttman Yad-Brush"/>
          <w:sz w:val="24"/>
          <w:szCs w:val="24"/>
          <w:rtl/>
        </w:rPr>
      </w:pPr>
      <w:r w:rsidRPr="00A61126">
        <w:rPr>
          <w:rFonts w:cs="Guttman Yad-Brush" w:hint="cs"/>
          <w:sz w:val="24"/>
          <w:szCs w:val="24"/>
          <w:rtl/>
        </w:rPr>
        <w:t>4. אבא רצה שינוי בשלטון. הוא התפקד לתנועה לאומית לשחרור איטליה.___________________________________________</w:t>
      </w:r>
    </w:p>
    <w:p w14:paraId="7870D6C3" w14:textId="77777777" w:rsidR="00A61126" w:rsidRPr="00A61126" w:rsidRDefault="00A61126" w:rsidP="00C43A56">
      <w:pPr>
        <w:spacing w:line="360" w:lineRule="auto"/>
        <w:rPr>
          <w:rFonts w:cs="Guttman Yad-Brush"/>
          <w:sz w:val="24"/>
          <w:szCs w:val="24"/>
          <w:rtl/>
        </w:rPr>
      </w:pPr>
      <w:r w:rsidRPr="00A61126">
        <w:rPr>
          <w:rFonts w:cs="Guttman Yad-Brush" w:hint="cs"/>
          <w:sz w:val="24"/>
          <w:szCs w:val="24"/>
          <w:rtl/>
        </w:rPr>
        <w:t>(מחסן מילים: חיזוק מסגרות השתייכות, מסגרת שייכות חברתית, מסגרת שייכות פוליטית )</w:t>
      </w:r>
      <w:bookmarkEnd w:id="1"/>
    </w:p>
    <w:p w14:paraId="1BEBFB77" w14:textId="77777777" w:rsidR="00E87C6B" w:rsidRPr="00A61126" w:rsidRDefault="00E87C6B" w:rsidP="00871EB3">
      <w:pPr>
        <w:spacing w:line="360" w:lineRule="auto"/>
        <w:rPr>
          <w:rFonts w:ascii="Arial" w:hAnsi="Arial" w:cs="Narkisim"/>
          <w:sz w:val="28"/>
          <w:szCs w:val="28"/>
          <w:rtl/>
        </w:rPr>
      </w:pPr>
      <w:r w:rsidRPr="00F205F2">
        <w:rPr>
          <w:rFonts w:cs="Arial"/>
          <w:b/>
          <w:bCs/>
          <w:sz w:val="28"/>
          <w:szCs w:val="28"/>
          <w:rtl/>
        </w:rPr>
        <w:t>ג. שינויים במפה המדינית של אירופה</w:t>
      </w:r>
      <w:r w:rsidRPr="00F205F2">
        <w:rPr>
          <w:rFonts w:cs="Arial"/>
          <w:sz w:val="28"/>
          <w:szCs w:val="28"/>
          <w:rtl/>
        </w:rPr>
        <w:t xml:space="preserve"> </w:t>
      </w:r>
      <w:r w:rsidRPr="00A61126">
        <w:rPr>
          <w:rFonts w:ascii="Arial" w:hAnsi="Arial" w:cs="Narkisim"/>
          <w:sz w:val="28"/>
          <w:szCs w:val="28"/>
          <w:rtl/>
        </w:rPr>
        <w:t>– בעקבות פעילותן של התנועות הלאומיות החלוקה הישנה של</w:t>
      </w:r>
      <w:r w:rsidRPr="00A61126">
        <w:rPr>
          <w:rFonts w:ascii="Arial" w:hAnsi="Arial" w:cs="Narkisim" w:hint="cs"/>
          <w:sz w:val="28"/>
          <w:szCs w:val="28"/>
          <w:rtl/>
        </w:rPr>
        <w:t xml:space="preserve"> </w:t>
      </w:r>
      <w:r w:rsidRPr="00A61126">
        <w:rPr>
          <w:rFonts w:ascii="Arial" w:hAnsi="Arial" w:cs="Narkisim"/>
          <w:sz w:val="28"/>
          <w:szCs w:val="28"/>
          <w:rtl/>
        </w:rPr>
        <w:t>אירופה לממלכות השתנתה ובמקומן קמו מדינות לאום. ניתן לציין שני שינויים עיקריים אשר התרחשו</w:t>
      </w:r>
      <w:r w:rsidRPr="00A61126">
        <w:rPr>
          <w:rFonts w:ascii="Arial" w:hAnsi="Arial" w:cs="Narkisim" w:hint="cs"/>
          <w:sz w:val="28"/>
          <w:szCs w:val="28"/>
          <w:rtl/>
        </w:rPr>
        <w:t xml:space="preserve"> </w:t>
      </w:r>
      <w:r w:rsidRPr="00A61126">
        <w:rPr>
          <w:rFonts w:ascii="Arial" w:hAnsi="Arial" w:cs="Narkisim"/>
          <w:sz w:val="28"/>
          <w:szCs w:val="28"/>
          <w:rtl/>
        </w:rPr>
        <w:t>במפת אירופה בין השנים 1121-1115:</w:t>
      </w:r>
    </w:p>
    <w:p w14:paraId="471ACB30" w14:textId="77777777" w:rsidR="00E87C6B" w:rsidRPr="00A61126" w:rsidRDefault="00E87C6B" w:rsidP="00871EB3">
      <w:pPr>
        <w:spacing w:line="360" w:lineRule="auto"/>
        <w:rPr>
          <w:rFonts w:ascii="Arial" w:hAnsi="Arial" w:cs="Narkisim"/>
          <w:sz w:val="28"/>
          <w:szCs w:val="28"/>
          <w:rtl/>
        </w:rPr>
      </w:pPr>
      <w:r w:rsidRPr="00A61126">
        <w:rPr>
          <w:rFonts w:ascii="Arial" w:hAnsi="Arial" w:cs="Narkisim"/>
          <w:b/>
          <w:bCs/>
          <w:sz w:val="28"/>
          <w:szCs w:val="28"/>
          <w:rtl/>
        </w:rPr>
        <w:t>איחוד נסיכויות</w:t>
      </w:r>
      <w:r w:rsidRPr="00A61126">
        <w:rPr>
          <w:rFonts w:ascii="Arial" w:hAnsi="Arial" w:cs="Narkisim"/>
          <w:sz w:val="28"/>
          <w:szCs w:val="28"/>
          <w:rtl/>
        </w:rPr>
        <w:t xml:space="preserve"> - במקומות בהם בני הלאום היו מפוזרים בנסיכויות שונות, התנועות הלאומיות פעלו</w:t>
      </w:r>
      <w:r w:rsidRPr="00A61126">
        <w:rPr>
          <w:rFonts w:ascii="Arial" w:hAnsi="Arial" w:cs="Narkisim" w:hint="cs"/>
          <w:sz w:val="28"/>
          <w:szCs w:val="28"/>
          <w:rtl/>
        </w:rPr>
        <w:t xml:space="preserve"> </w:t>
      </w:r>
      <w:r w:rsidRPr="00A61126">
        <w:rPr>
          <w:rFonts w:ascii="Arial" w:hAnsi="Arial" w:cs="Narkisim"/>
          <w:sz w:val="28"/>
          <w:szCs w:val="28"/>
          <w:rtl/>
        </w:rPr>
        <w:t>לאיחוד נסיכויות אלו למדינה אחת, בעלת שלטון מרכזי. לדוגמא, מכיוון שבני הלאום הגרמני היו</w:t>
      </w:r>
      <w:r w:rsidRPr="00A61126">
        <w:rPr>
          <w:rFonts w:ascii="Arial" w:hAnsi="Arial" w:cs="Narkisim" w:hint="cs"/>
          <w:sz w:val="28"/>
          <w:szCs w:val="28"/>
          <w:rtl/>
        </w:rPr>
        <w:t xml:space="preserve"> </w:t>
      </w:r>
      <w:r w:rsidRPr="00A61126">
        <w:rPr>
          <w:rFonts w:ascii="Arial" w:hAnsi="Arial" w:cs="Narkisim"/>
          <w:sz w:val="28"/>
          <w:szCs w:val="28"/>
          <w:rtl/>
        </w:rPr>
        <w:t>מפוזרים בנסיכויות רבות, התנועה הלאומית הגרמנית נאבקה להקמת מדינה גרמנית עצמאית שהוקמה</w:t>
      </w:r>
      <w:r w:rsidRPr="00A61126">
        <w:rPr>
          <w:rFonts w:ascii="Arial" w:hAnsi="Arial" w:cs="Narkisim" w:hint="cs"/>
          <w:sz w:val="28"/>
          <w:szCs w:val="28"/>
          <w:rtl/>
        </w:rPr>
        <w:t xml:space="preserve"> </w:t>
      </w:r>
      <w:r w:rsidRPr="00A61126">
        <w:rPr>
          <w:rFonts w:ascii="Arial" w:hAnsi="Arial" w:cs="Narkisim"/>
          <w:sz w:val="28"/>
          <w:szCs w:val="28"/>
          <w:rtl/>
        </w:rPr>
        <w:t>בשנת 1181 .</w:t>
      </w:r>
    </w:p>
    <w:p w14:paraId="69F1CACC" w14:textId="77777777" w:rsidR="00E87C6B" w:rsidRDefault="00E87C6B" w:rsidP="00A61126">
      <w:pPr>
        <w:spacing w:line="360" w:lineRule="auto"/>
        <w:rPr>
          <w:rFonts w:ascii="Arial" w:hAnsi="Arial" w:cs="Narkisim"/>
          <w:sz w:val="28"/>
          <w:szCs w:val="28"/>
          <w:rtl/>
        </w:rPr>
      </w:pPr>
      <w:r w:rsidRPr="00A61126">
        <w:rPr>
          <w:rFonts w:ascii="Arial" w:hAnsi="Arial" w:cs="Narkisim"/>
          <w:b/>
          <w:bCs/>
          <w:sz w:val="28"/>
          <w:szCs w:val="28"/>
          <w:rtl/>
        </w:rPr>
        <w:t>פירוק אימפריות</w:t>
      </w:r>
      <w:r w:rsidRPr="00A61126">
        <w:rPr>
          <w:rFonts w:ascii="Arial" w:hAnsi="Arial" w:cs="Narkisim"/>
          <w:sz w:val="28"/>
          <w:szCs w:val="28"/>
          <w:rtl/>
        </w:rPr>
        <w:t xml:space="preserve"> – בשל השאיפה של לאומים רבים להקים מדינת לאום, אימפריות ישנות בהן חיו</w:t>
      </w:r>
      <w:r w:rsidRPr="00A61126">
        <w:rPr>
          <w:rFonts w:ascii="Arial" w:hAnsi="Arial" w:cs="Narkisim" w:hint="cs"/>
          <w:sz w:val="28"/>
          <w:szCs w:val="28"/>
          <w:rtl/>
        </w:rPr>
        <w:t xml:space="preserve"> </w:t>
      </w:r>
      <w:r w:rsidRPr="00A61126">
        <w:rPr>
          <w:rFonts w:ascii="Arial" w:hAnsi="Arial" w:cs="Narkisim"/>
          <w:sz w:val="28"/>
          <w:szCs w:val="28"/>
          <w:rtl/>
        </w:rPr>
        <w:t>לאומים רבים התפרקו למדינות לאום שונות. לדוגמא, האימפריה האוסטרו-הונגרית, בה חיו בני הלאום</w:t>
      </w:r>
      <w:r w:rsidRPr="00A61126">
        <w:rPr>
          <w:rFonts w:ascii="Arial" w:hAnsi="Arial" w:cs="Narkisim" w:hint="cs"/>
          <w:sz w:val="28"/>
          <w:szCs w:val="28"/>
          <w:rtl/>
        </w:rPr>
        <w:t xml:space="preserve"> </w:t>
      </w:r>
      <w:r w:rsidRPr="00A61126">
        <w:rPr>
          <w:rFonts w:ascii="Arial" w:hAnsi="Arial" w:cs="Narkisim"/>
          <w:sz w:val="28"/>
          <w:szCs w:val="28"/>
          <w:rtl/>
        </w:rPr>
        <w:t>האוסטרי, ההונגרי ועוד, התפרקה למדינת אוסטריה מדינת הונגריה.</w:t>
      </w:r>
    </w:p>
    <w:p w14:paraId="7BFDF68E" w14:textId="77777777" w:rsidR="00A61126" w:rsidRDefault="00A61126" w:rsidP="00A61126">
      <w:pPr>
        <w:spacing w:line="360" w:lineRule="auto"/>
        <w:rPr>
          <w:rFonts w:ascii="Arial" w:hAnsi="Arial" w:cs="Narkisim"/>
          <w:sz w:val="28"/>
          <w:szCs w:val="28"/>
          <w:rtl/>
        </w:rPr>
      </w:pPr>
    </w:p>
    <w:p w14:paraId="58E8AEDA" w14:textId="77777777" w:rsidR="00A61126" w:rsidRDefault="00A61126" w:rsidP="00A61126">
      <w:pPr>
        <w:spacing w:line="360" w:lineRule="auto"/>
        <w:rPr>
          <w:rFonts w:ascii="Arial" w:hAnsi="Arial" w:cs="Narkisim"/>
          <w:sz w:val="28"/>
          <w:szCs w:val="28"/>
          <w:rtl/>
        </w:rPr>
      </w:pPr>
    </w:p>
    <w:p w14:paraId="7188D867" w14:textId="77777777" w:rsidR="00C43A56" w:rsidRPr="00A61126" w:rsidRDefault="00C43A56" w:rsidP="00A61126">
      <w:pPr>
        <w:spacing w:line="360" w:lineRule="auto"/>
        <w:rPr>
          <w:rFonts w:ascii="Arial" w:hAnsi="Arial" w:cs="Narkisim"/>
          <w:sz w:val="28"/>
          <w:szCs w:val="28"/>
          <w:rtl/>
        </w:rPr>
      </w:pPr>
    </w:p>
    <w:p w14:paraId="29E2E73F" w14:textId="77777777" w:rsidR="00F205F2" w:rsidRPr="00A61126" w:rsidRDefault="006B0EF1" w:rsidP="006B0EF1">
      <w:pPr>
        <w:spacing w:line="360" w:lineRule="auto"/>
        <w:jc w:val="center"/>
        <w:rPr>
          <w:rFonts w:ascii="Arial" w:hAnsi="Arial" w:cs="Narkisim"/>
          <w:sz w:val="28"/>
          <w:szCs w:val="28"/>
          <w:rtl/>
        </w:rPr>
      </w:pPr>
      <w:r w:rsidRPr="00A61126">
        <w:rPr>
          <w:rFonts w:ascii="Arial" w:hAnsi="Arial" w:cs="Narkisim" w:hint="cs"/>
          <w:sz w:val="28"/>
          <w:szCs w:val="28"/>
          <w:rtl/>
        </w:rPr>
        <w:lastRenderedPageBreak/>
        <w:t>השוואה והסברים בין מפת אירופה 1815 למפת אירופה 1920</w:t>
      </w:r>
    </w:p>
    <w:p w14:paraId="00CE313C" w14:textId="77777777" w:rsidR="00E87C6B" w:rsidRPr="009361CF" w:rsidRDefault="00E87C6B" w:rsidP="00871EB3">
      <w:pPr>
        <w:rPr>
          <w:b/>
          <w:bCs/>
          <w:sz w:val="24"/>
          <w:szCs w:val="24"/>
          <w:rtl/>
        </w:rPr>
      </w:pPr>
      <w:r>
        <w:fldChar w:fldCharType="begin"/>
      </w:r>
      <w:r>
        <w:instrText xml:space="preserve"> INCLUDEPICTURE "https://www.easybe.co.il/wp-content/uploads/2015/12/Untitled.png" \* MERGEFORMATINET </w:instrText>
      </w:r>
      <w:r>
        <w:fldChar w:fldCharType="separate"/>
      </w:r>
      <w:r>
        <w:fldChar w:fldCharType="begin"/>
      </w:r>
      <w:r>
        <w:instrText xml:space="preserve"> INCLUDEPICTURE  "https://www.easybe.co.il/wp-content/uploads/2015/12/Untitled.png" \* MERGEFORMATINET </w:instrText>
      </w:r>
      <w:r>
        <w:fldChar w:fldCharType="separate"/>
      </w:r>
      <w:r w:rsidR="00A76F82">
        <w:fldChar w:fldCharType="begin"/>
      </w:r>
      <w:r w:rsidR="00A76F82">
        <w:instrText xml:space="preserve"> INCLUDEPICTURE  "https://www.easybe.co.il/wp-content/uploads/2015/12/Untitled.png" \* MERGEFORMATINET </w:instrText>
      </w:r>
      <w:r w:rsidR="00A76F82">
        <w:fldChar w:fldCharType="separate"/>
      </w:r>
      <w:r w:rsidR="001E2A28">
        <w:fldChar w:fldCharType="begin"/>
      </w:r>
      <w:r w:rsidR="001E2A28">
        <w:instrText xml:space="preserve"> INCLUDEPICTURE  "https://www.easybe.co.il/wp-content/uploads/2015/12/Untitled.png" \* MERGEFORMATINET </w:instrText>
      </w:r>
      <w:r w:rsidR="001E2A28">
        <w:fldChar w:fldCharType="separate"/>
      </w:r>
      <w:r w:rsidR="00871EB3">
        <w:fldChar w:fldCharType="begin"/>
      </w:r>
      <w:r w:rsidR="00871EB3">
        <w:instrText xml:space="preserve"> INCLUDEPICTURE  "https://www.easybe.co.il/wp-content/uploads/2015/12/Untitled.png" \* MERGEFORMATINET </w:instrText>
      </w:r>
      <w:r w:rsidR="00871EB3">
        <w:fldChar w:fldCharType="separate"/>
      </w:r>
      <w:r w:rsidR="00C00D32">
        <w:fldChar w:fldCharType="begin"/>
      </w:r>
      <w:r w:rsidR="00C00D32">
        <w:instrText xml:space="preserve"> INCLUDEPICTURE  "https://www.easybe.co.il/wp-content/uploads/2015/12/Untitled.png" \* MERGEFORMATINET </w:instrText>
      </w:r>
      <w:r w:rsidR="00C00D32">
        <w:fldChar w:fldCharType="separate"/>
      </w:r>
      <w:r w:rsidR="008F6260">
        <w:fldChar w:fldCharType="begin"/>
      </w:r>
      <w:r w:rsidR="008F6260">
        <w:instrText xml:space="preserve"> INCLUDEPICTURE  "https://www.easybe.co.il/wp-content/uploads/2015/12/Untitled.png" \* MERGEFORMATINET </w:instrText>
      </w:r>
      <w:r w:rsidR="008F6260">
        <w:fldChar w:fldCharType="separate"/>
      </w:r>
      <w:r w:rsidR="00A61126">
        <w:fldChar w:fldCharType="begin"/>
      </w:r>
      <w:r w:rsidR="00A61126">
        <w:instrText xml:space="preserve"> INCLUDEPICTURE  "https://www.easybe.co.il/wp-content/uploads/2015/12/Untitled.png" \* MERGEFORMATINET </w:instrText>
      </w:r>
      <w:r w:rsidR="00A61126">
        <w:fldChar w:fldCharType="separate"/>
      </w:r>
      <w:r w:rsidR="00D13ADB">
        <w:fldChar w:fldCharType="begin"/>
      </w:r>
      <w:r w:rsidR="00D13ADB">
        <w:instrText xml:space="preserve"> INCLUDEPICTURE  "https://www.easybe.co.il/wp-content/uploads/2015/12/Untitled.png" \* MERGEFORMATINET </w:instrText>
      </w:r>
      <w:r w:rsidR="00D13ADB">
        <w:fldChar w:fldCharType="separate"/>
      </w:r>
      <w:r w:rsidR="0023389C">
        <w:fldChar w:fldCharType="begin"/>
      </w:r>
      <w:r w:rsidR="0023389C">
        <w:instrText xml:space="preserve"> INCLUDEPICTURE  "https://www.easybe.co.il/wp-content/uploads/2015/12/Untitled.png" \* MERGEFORMATINET </w:instrText>
      </w:r>
      <w:r w:rsidR="0023389C">
        <w:fldChar w:fldCharType="separate"/>
      </w:r>
      <w:r w:rsidR="00437676">
        <w:fldChar w:fldCharType="begin"/>
      </w:r>
      <w:r w:rsidR="00437676">
        <w:instrText xml:space="preserve"> INCLUDEPICTURE  "https://www.easybe.co.il/wp-content/uploads/2015/12/Untitled.png" \* MERGEFORMATINET </w:instrText>
      </w:r>
      <w:r w:rsidR="00437676">
        <w:fldChar w:fldCharType="separate"/>
      </w:r>
      <w:r w:rsidR="00495D0C">
        <w:fldChar w:fldCharType="begin"/>
      </w:r>
      <w:r w:rsidR="00495D0C">
        <w:instrText xml:space="preserve"> INCLUDEPICTURE  "https://www.easybe.co.il/wp-content/uploads/2015/12/Untitled.png" \* MERGEFORMATINET </w:instrText>
      </w:r>
      <w:r w:rsidR="00495D0C">
        <w:fldChar w:fldCharType="separate"/>
      </w:r>
      <w:r w:rsidR="0087797F">
        <w:fldChar w:fldCharType="begin"/>
      </w:r>
      <w:r w:rsidR="0087797F">
        <w:instrText xml:space="preserve"> INCLUDEPICTURE  "https://www.easybe.co.il/wp-content/uploads/2015/12/Untitled.png" \* MERGEFORMATINET </w:instrText>
      </w:r>
      <w:r w:rsidR="0087797F">
        <w:fldChar w:fldCharType="separate"/>
      </w:r>
      <w:r w:rsidR="00E739D4">
        <w:fldChar w:fldCharType="begin"/>
      </w:r>
      <w:r w:rsidR="00E739D4">
        <w:instrText xml:space="preserve"> INCLUDEPICTURE  "https://www.easybe.co.il/wp-content/uploads/2015/12/Untitled.png" \* MERGEFORMATINET </w:instrText>
      </w:r>
      <w:r w:rsidR="00E739D4">
        <w:fldChar w:fldCharType="separate"/>
      </w:r>
      <w:r w:rsidR="00DB6486">
        <w:fldChar w:fldCharType="begin"/>
      </w:r>
      <w:r w:rsidR="00DB6486">
        <w:instrText xml:space="preserve"> INCLUDEPICTURE  "https://www.easybe.co.il/wp-content/uploads/2015/12/Untitled.png" \* MERGEFORMATINET </w:instrText>
      </w:r>
      <w:r w:rsidR="00DB6486">
        <w:fldChar w:fldCharType="separate"/>
      </w:r>
      <w:r w:rsidR="00B9469B">
        <w:fldChar w:fldCharType="begin"/>
      </w:r>
      <w:r w:rsidR="00B9469B">
        <w:instrText xml:space="preserve"> INCLUDEPICTURE  "https://www.easybe.co.il/wp-content/uploads/2015/12/Untitled.png" \* MERGEFORMATINET </w:instrText>
      </w:r>
      <w:r w:rsidR="00B9469B">
        <w:fldChar w:fldCharType="separate"/>
      </w:r>
      <w:r w:rsidR="00EC745F">
        <w:fldChar w:fldCharType="begin"/>
      </w:r>
      <w:r w:rsidR="00EC745F">
        <w:instrText xml:space="preserve"> INCLUDEPICTURE  "https://www.easybe.co.il/wp-content/uploads/2015/12/Untitled.png" \* MERGEFORMATINET </w:instrText>
      </w:r>
      <w:r w:rsidR="00EC745F">
        <w:fldChar w:fldCharType="separate"/>
      </w:r>
      <w:r w:rsidR="00657088">
        <w:fldChar w:fldCharType="begin"/>
      </w:r>
      <w:r w:rsidR="00657088">
        <w:instrText xml:space="preserve"> INCLUDEPICTURE  "https://www.easybe.co.il/wp-content/uploads/2015/12/Untitled.png" \* MERGEFORMATINET </w:instrText>
      </w:r>
      <w:r w:rsidR="00657088">
        <w:fldChar w:fldCharType="separate"/>
      </w:r>
      <w:r w:rsidR="00760336">
        <w:fldChar w:fldCharType="begin"/>
      </w:r>
      <w:r w:rsidR="00760336">
        <w:instrText xml:space="preserve"> INCLUDEPICTURE  "https://www.easybe.co.il/wp-content/uploads/2015/12/Untitled.png" \* MERGEFORMATINET </w:instrText>
      </w:r>
      <w:r w:rsidR="00760336">
        <w:fldChar w:fldCharType="separate"/>
      </w:r>
      <w:r w:rsidR="00F80D36">
        <w:fldChar w:fldCharType="begin"/>
      </w:r>
      <w:r w:rsidR="00F80D36">
        <w:instrText xml:space="preserve"> </w:instrText>
      </w:r>
      <w:r w:rsidR="00F80D36">
        <w:instrText>INCLUDEPICTURE  "https://www.easybe.co.il/wp-content/uploads/2015/12/Untitled.png" \* MERGEFORMATINET</w:instrText>
      </w:r>
      <w:r w:rsidR="00F80D36">
        <w:instrText xml:space="preserve"> </w:instrText>
      </w:r>
      <w:r w:rsidR="00F80D36">
        <w:fldChar w:fldCharType="separate"/>
      </w:r>
      <w:r w:rsidR="001C20DF">
        <w:pict w14:anchorId="709330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7.75pt;height:365.25pt">
            <v:imagedata r:id="rId13" r:href="rId14"/>
          </v:shape>
        </w:pict>
      </w:r>
      <w:r w:rsidR="00F80D36">
        <w:fldChar w:fldCharType="end"/>
      </w:r>
      <w:r w:rsidR="00760336">
        <w:fldChar w:fldCharType="end"/>
      </w:r>
      <w:r w:rsidR="00657088">
        <w:fldChar w:fldCharType="end"/>
      </w:r>
      <w:r w:rsidR="00EC745F">
        <w:fldChar w:fldCharType="end"/>
      </w:r>
      <w:r w:rsidR="00B9469B">
        <w:fldChar w:fldCharType="end"/>
      </w:r>
      <w:r w:rsidR="00DB6486">
        <w:fldChar w:fldCharType="end"/>
      </w:r>
      <w:r w:rsidR="00E739D4">
        <w:fldChar w:fldCharType="end"/>
      </w:r>
      <w:r w:rsidR="0087797F">
        <w:fldChar w:fldCharType="end"/>
      </w:r>
      <w:r w:rsidR="00495D0C">
        <w:fldChar w:fldCharType="end"/>
      </w:r>
      <w:r w:rsidR="00437676">
        <w:fldChar w:fldCharType="end"/>
      </w:r>
      <w:r w:rsidR="0023389C">
        <w:fldChar w:fldCharType="end"/>
      </w:r>
      <w:r w:rsidR="00D13ADB">
        <w:fldChar w:fldCharType="end"/>
      </w:r>
      <w:r w:rsidR="00A61126">
        <w:fldChar w:fldCharType="end"/>
      </w:r>
      <w:r w:rsidR="008F6260">
        <w:fldChar w:fldCharType="end"/>
      </w:r>
      <w:r w:rsidR="00C00D32">
        <w:fldChar w:fldCharType="end"/>
      </w:r>
      <w:r w:rsidR="00871EB3">
        <w:fldChar w:fldCharType="end"/>
      </w:r>
      <w:r w:rsidR="001E2A28">
        <w:fldChar w:fldCharType="end"/>
      </w:r>
      <w:r w:rsidR="00A76F82">
        <w:fldChar w:fldCharType="end"/>
      </w:r>
      <w:r>
        <w:fldChar w:fldCharType="end"/>
      </w:r>
      <w:r>
        <w:fldChar w:fldCharType="end"/>
      </w:r>
      <w:r>
        <w:rPr>
          <w:rStyle w:val="a7"/>
          <w:b/>
          <w:bCs/>
          <w:sz w:val="24"/>
          <w:szCs w:val="24"/>
          <w:rtl/>
        </w:rPr>
        <w:footnoteReference w:id="2"/>
      </w:r>
    </w:p>
    <w:p w14:paraId="01437A01" w14:textId="77777777" w:rsidR="00E87C6B" w:rsidRPr="00A61126" w:rsidRDefault="00E87C6B" w:rsidP="00871EB3">
      <w:pPr>
        <w:spacing w:line="360" w:lineRule="auto"/>
        <w:rPr>
          <w:rFonts w:ascii="Arial" w:hAnsi="Arial" w:cs="Narkisim"/>
          <w:sz w:val="28"/>
          <w:szCs w:val="28"/>
          <w:rtl/>
        </w:rPr>
      </w:pPr>
      <w:r w:rsidRPr="00A61126">
        <w:rPr>
          <w:rFonts w:ascii="Arial" w:hAnsi="Arial" w:cs="Narkisim"/>
          <w:sz w:val="28"/>
          <w:szCs w:val="28"/>
          <w:rtl/>
        </w:rPr>
        <w:t>לאחר תבוסתו של נפוליון התכנס קונגרס וינה, בהשתתפות מנהיגים ודיפלומטים ממדינות אירופה. מטרתו העיקרית של הכנס היתה החזרת בתי המלוכה והאצולה השונים לשלטון וקביעת גבולות אירופה. המדינות המנצחות קיבלו שטחים על חשבון צרפת ומדינות שתמכו בנפוליון. המדינות הבולטות במפת אירופה הן: הקיסרות הרוסית, הקיסרות האוסטרו-הונגרית, האימפריה העות'מאנית, ממלכת פרוסיה כחלק עיקרי של גרמניה המפוצלת, ואיטליה המפוצלת לממלכות ונסיכויות.</w:t>
      </w:r>
    </w:p>
    <w:p w14:paraId="14AC3C7A" w14:textId="77777777" w:rsidR="00E87C6B" w:rsidRPr="00A61126" w:rsidRDefault="00E87C6B" w:rsidP="003D2402">
      <w:pPr>
        <w:spacing w:line="360" w:lineRule="auto"/>
        <w:rPr>
          <w:rFonts w:ascii="Arial" w:hAnsi="Arial" w:cs="Narkisim"/>
          <w:sz w:val="28"/>
          <w:szCs w:val="28"/>
          <w:rtl/>
        </w:rPr>
      </w:pPr>
      <w:r w:rsidRPr="00A61126">
        <w:rPr>
          <w:rFonts w:ascii="Arial" w:hAnsi="Arial" w:cs="Narkisim"/>
          <w:sz w:val="28"/>
          <w:szCs w:val="28"/>
          <w:rtl/>
        </w:rPr>
        <w:t>בתקופה זו כמעט כל מדינות אירופה היו תחת שלטון מלוכני</w:t>
      </w:r>
      <w:r w:rsidRPr="00A61126">
        <w:rPr>
          <w:rFonts w:ascii="Arial" w:hAnsi="Arial" w:cs="Narkisim"/>
          <w:sz w:val="28"/>
          <w:szCs w:val="28"/>
        </w:rPr>
        <w:t>.</w:t>
      </w:r>
    </w:p>
    <w:p w14:paraId="2E98D791" w14:textId="77777777" w:rsidR="00E87C6B" w:rsidRDefault="006B0EF1" w:rsidP="00871EB3">
      <w:pPr>
        <w:spacing w:line="360" w:lineRule="auto"/>
        <w:rPr>
          <w:rFonts w:cs="Arial"/>
          <w:sz w:val="24"/>
          <w:szCs w:val="24"/>
          <w:rtl/>
        </w:rPr>
      </w:pPr>
      <w:r>
        <w:lastRenderedPageBreak/>
        <w:fldChar w:fldCharType="begin"/>
      </w:r>
      <w:r>
        <w:instrText xml:space="preserve"> INCLUDEPICTURE "https://www.easybe.co.il/wp-content/uploads/2015/12/%D7%90%D7%99%D7%A8%D7%95%D7%A4%D7%94-1920-%D7%90%D7%97%D7%A8%D7%99-%D7%95%D7%A8%D7%A1%D7%90%D7%99-411122.png" \* MERGEFORMATINET </w:instrText>
      </w:r>
      <w:r>
        <w:fldChar w:fldCharType="separate"/>
      </w:r>
      <w:r w:rsidR="00A61126">
        <w:fldChar w:fldCharType="begin"/>
      </w:r>
      <w:r w:rsidR="00A61126">
        <w:instrText xml:space="preserve"> INCLUDEPICTURE  "https://www.easybe.co.il/wp-content/uploads/2015/12/%D7%90%D7%99%D7%A8%D7%95%D7%A4%D7%94-1920-%D7%90%D7%97%D7%A8%D7%99-%D7%95%D7%A8%D7%A1%D7%90%D7%99-411122.png" \* MERGEFORMATINET </w:instrText>
      </w:r>
      <w:r w:rsidR="00A61126">
        <w:fldChar w:fldCharType="separate"/>
      </w:r>
      <w:r w:rsidR="00D13ADB">
        <w:fldChar w:fldCharType="begin"/>
      </w:r>
      <w:r w:rsidR="00D13ADB">
        <w:instrText xml:space="preserve"> INCLUDEPICTURE  "https://www.easybe.co.il/wp-content/uploads/2015/12/%D7%90%D7%99%D7%A8%D7%95%D7%A4%D7%94-1920-%D7%90%D7%97%D7%A8%D7%99-%D7%95%D7%A8%D7%A1%D7%90%D7%99-411122.png" \* MERGEFORMATINET </w:instrText>
      </w:r>
      <w:r w:rsidR="00D13ADB">
        <w:fldChar w:fldCharType="separate"/>
      </w:r>
      <w:r w:rsidR="0023389C">
        <w:fldChar w:fldCharType="begin"/>
      </w:r>
      <w:r w:rsidR="0023389C">
        <w:instrText xml:space="preserve"> INCLUDEPICTURE  "https://www.easybe.co.il/wp-content/uploads/2015/12/%D7%90%D7%99%D7%A8%D7%95%D7%A4%D7%94-1920-%D7%90%D7%97%D7%A8%D7%99-%D7%95%D7%A8%D7%A1%D7%90%D7%99-411122.png" \* MERGEFORMATINET </w:instrText>
      </w:r>
      <w:r w:rsidR="0023389C">
        <w:fldChar w:fldCharType="separate"/>
      </w:r>
      <w:r w:rsidR="00437676">
        <w:fldChar w:fldCharType="begin"/>
      </w:r>
      <w:r w:rsidR="00437676">
        <w:instrText xml:space="preserve"> INCLUDEPICTURE  "https://www.easybe.co.il/wp-content/uploads/2015/12/%D7%90%D7%99%D7%A8%D7%95%D7%A4%D7%94-1920-%D7%90%D7%97%D7%A8%D7%99-%D7%95%D7%A8%D7%A1%D7%90%D7%99-411122.png" \* MERGEFORMATINET </w:instrText>
      </w:r>
      <w:r w:rsidR="00437676">
        <w:fldChar w:fldCharType="separate"/>
      </w:r>
      <w:r w:rsidR="00495D0C">
        <w:fldChar w:fldCharType="begin"/>
      </w:r>
      <w:r w:rsidR="00495D0C">
        <w:instrText xml:space="preserve"> INCLUDEPICTURE  "https://www.easybe.co.il/wp-content/uploads/2015/12/%D7%90%D7%99%D7%A8%D7%95%D7%A4%D7%94-1920-%D7%90%D7%97%D7%A8%D7%99-%D7%95%D7%A8%D7%A1%D7%90%D7%99-411122.png" \* MERGEFORMATINET </w:instrText>
      </w:r>
      <w:r w:rsidR="00495D0C">
        <w:fldChar w:fldCharType="separate"/>
      </w:r>
      <w:r w:rsidR="0087797F">
        <w:fldChar w:fldCharType="begin"/>
      </w:r>
      <w:r w:rsidR="0087797F">
        <w:instrText xml:space="preserve"> INCLUDEPICTURE  "https://www.easybe.co.il/wp-content/uploads/2015/12/%D7%90%D7%99%D7%A8%D7%95%D7%A4%D7%94-1920-%D7%90%D7%97%D7%A8%D7%99-%D7%95%D7%A8%D7%A1%D7%90%D7%99-411122.png" \* MERGEFORMATINET </w:instrText>
      </w:r>
      <w:r w:rsidR="0087797F">
        <w:fldChar w:fldCharType="separate"/>
      </w:r>
      <w:r w:rsidR="00E739D4">
        <w:fldChar w:fldCharType="begin"/>
      </w:r>
      <w:r w:rsidR="00E739D4">
        <w:instrText xml:space="preserve"> INCLUDEPICTURE  "https://www.easybe.co.il/wp-content/uploads/2015/12/%D7%90%D7%99%D7%A8%D7%95%D7%A4%D7%94-1920-%D7%90%D7%97%D7%A8%D7%99-%D7%95%D7%A8%D7%A1%D7%90%D7%99-411122.png" \* MERGEFORMATINET </w:instrText>
      </w:r>
      <w:r w:rsidR="00E739D4">
        <w:fldChar w:fldCharType="separate"/>
      </w:r>
      <w:r w:rsidR="00DB6486">
        <w:fldChar w:fldCharType="begin"/>
      </w:r>
      <w:r w:rsidR="00DB6486">
        <w:instrText xml:space="preserve"> INCLUDEPICTURE  "https://www.easybe.co.il/wp-content/uploads/2015/12/%D7%90%D7%99%D7%A8%D7%95%D7%A4%D7%94-1920-%D7%90%D7%97%D7%A8%D7%99-%D7%95%D7%A8%D7%A1%D7%90%D7%99-411122.png" \* MERGEFORMATINET </w:instrText>
      </w:r>
      <w:r w:rsidR="00DB6486">
        <w:fldChar w:fldCharType="separate"/>
      </w:r>
      <w:r w:rsidR="00B9469B">
        <w:fldChar w:fldCharType="begin"/>
      </w:r>
      <w:r w:rsidR="00B9469B">
        <w:instrText xml:space="preserve"> INCLUDEPICTURE  "https://www.easybe.co.il/wp-content/uploads/2015/12/%D7%90%D7%99%D7%A8%D7%95%D7%A4%D7%94-1920-%D7%90%D7%97%D7%A8%D7%99-%D7%95%D7%A8%D7%A1%D7%90%D7%99-411122.png" \* MERGEFORMATINET </w:instrText>
      </w:r>
      <w:r w:rsidR="00B9469B">
        <w:fldChar w:fldCharType="separate"/>
      </w:r>
      <w:r w:rsidR="00EC745F">
        <w:fldChar w:fldCharType="begin"/>
      </w:r>
      <w:r w:rsidR="00EC745F">
        <w:instrText xml:space="preserve"> INCLUDEPICTURE  "https://www.easybe.co.il/wp-content/uploads/2015/12/%D7%90%D7%99%D7%A8%D7%95%D7%A4%D7%94-1920-%D7%90%D7%97%D7%A8%D7%99-%D7%95%D7%A8%D7%A1%D7%90%D7%99-411122.png" \* MERGEFORMATINET </w:instrText>
      </w:r>
      <w:r w:rsidR="00EC745F">
        <w:fldChar w:fldCharType="separate"/>
      </w:r>
      <w:r w:rsidR="00657088">
        <w:fldChar w:fldCharType="begin"/>
      </w:r>
      <w:r w:rsidR="00657088">
        <w:instrText xml:space="preserve"> INCLUDEPICTURE  "https://www.easybe.co.il/wp-content/uploads/2015/12/%D7%90%D7%99%D7%A8%D7%95%D7%A4%D7%94-1920-%D7%90%D7%97%D7%A8%D7%99-%D7%95%D7%A8%D7%A1%D7%90%D7%99-411122.png" \* MERGEFORMATINET </w:instrText>
      </w:r>
      <w:r w:rsidR="00657088">
        <w:fldChar w:fldCharType="separate"/>
      </w:r>
      <w:r w:rsidR="00760336">
        <w:fldChar w:fldCharType="begin"/>
      </w:r>
      <w:r w:rsidR="00760336">
        <w:instrText xml:space="preserve"> INCLUDEPICTURE  "https://www.easybe.co.il/wp-content/uploads/2015/12/%D7%90%D7%99%D7%A8%D7%95%D7%A4%D7%94-1920-%D7%90%D7%97%D7%A8%D7%99-%D7%95%D7%A8%D7%A1%D7%90%D7%99-411122.png" \* MERGEFORMATINET </w:instrText>
      </w:r>
      <w:r w:rsidR="00760336">
        <w:fldChar w:fldCharType="separate"/>
      </w:r>
      <w:r w:rsidR="00F80D36">
        <w:fldChar w:fldCharType="begin"/>
      </w:r>
      <w:r w:rsidR="00F80D36">
        <w:instrText xml:space="preserve"> </w:instrText>
      </w:r>
      <w:r w:rsidR="00F80D36">
        <w:instrText>INCLUDEPICTURE  "https://www.easybe.co.il/wp-content/uploads/2015/12/%D7%90%D7%99%D7%A8%D7%95%D7%A4%D7%94-1920-%D7%90%D7%97%D7%A8%D7%99-%D7%95%D7%A8%D7%A1%D7%90%D7%99-411122.png" \* MERGEFORMATINET</w:instrText>
      </w:r>
      <w:r w:rsidR="00F80D36">
        <w:instrText xml:space="preserve"> </w:instrText>
      </w:r>
      <w:r w:rsidR="00F80D36">
        <w:fldChar w:fldCharType="separate"/>
      </w:r>
      <w:r w:rsidR="001C20DF">
        <w:pict w14:anchorId="59C5C395">
          <v:shape id="_x0000_i1026" type="#_x0000_t75" alt="×××¨××¤× 1920 ×××¨× ××¨×¡×× 411122" style="width:406.5pt;height:318.75pt">
            <v:imagedata r:id="rId15" r:href="rId16"/>
          </v:shape>
        </w:pict>
      </w:r>
      <w:r w:rsidR="00F80D36">
        <w:fldChar w:fldCharType="end"/>
      </w:r>
      <w:r w:rsidR="00760336">
        <w:fldChar w:fldCharType="end"/>
      </w:r>
      <w:r w:rsidR="00657088">
        <w:fldChar w:fldCharType="end"/>
      </w:r>
      <w:r w:rsidR="00EC745F">
        <w:fldChar w:fldCharType="end"/>
      </w:r>
      <w:r w:rsidR="00B9469B">
        <w:fldChar w:fldCharType="end"/>
      </w:r>
      <w:r w:rsidR="00DB6486">
        <w:fldChar w:fldCharType="end"/>
      </w:r>
      <w:r w:rsidR="00E739D4">
        <w:fldChar w:fldCharType="end"/>
      </w:r>
      <w:r w:rsidR="0087797F">
        <w:fldChar w:fldCharType="end"/>
      </w:r>
      <w:r w:rsidR="00495D0C">
        <w:fldChar w:fldCharType="end"/>
      </w:r>
      <w:r w:rsidR="00437676">
        <w:fldChar w:fldCharType="end"/>
      </w:r>
      <w:r w:rsidR="0023389C">
        <w:fldChar w:fldCharType="end"/>
      </w:r>
      <w:r w:rsidR="00D13ADB">
        <w:fldChar w:fldCharType="end"/>
      </w:r>
      <w:r w:rsidR="00A61126">
        <w:fldChar w:fldCharType="end"/>
      </w:r>
      <w:r>
        <w:fldChar w:fldCharType="end"/>
      </w:r>
    </w:p>
    <w:p w14:paraId="3892AC8E" w14:textId="77777777" w:rsidR="00E87C6B" w:rsidRPr="00A61126" w:rsidRDefault="00E87C6B" w:rsidP="00A61126">
      <w:pPr>
        <w:spacing w:line="360" w:lineRule="auto"/>
        <w:rPr>
          <w:rFonts w:ascii="Arial" w:hAnsi="Arial" w:cs="Narkisim"/>
          <w:sz w:val="28"/>
          <w:szCs w:val="28"/>
        </w:rPr>
      </w:pPr>
      <w:r w:rsidRPr="00A61126">
        <w:rPr>
          <w:rFonts w:ascii="Arial" w:hAnsi="Arial" w:cs="Narkisim"/>
          <w:sz w:val="28"/>
          <w:szCs w:val="28"/>
          <w:rtl/>
        </w:rPr>
        <w:t>מאה שנים לאחר קונגרס וינה השינויים הבולטים הם איחוד גרמניה ואיחוד איטליה.  מדינות נוספות שהגיעו לעצמאות (על חשבון האימפריה העות'מאנית): סרביה, רומניה, בולגריה ויוון</w:t>
      </w:r>
      <w:r w:rsidRPr="00A61126">
        <w:rPr>
          <w:rFonts w:ascii="Arial" w:hAnsi="Arial" w:cs="Narkisim"/>
          <w:sz w:val="28"/>
          <w:szCs w:val="28"/>
        </w:rPr>
        <w:t>.</w:t>
      </w:r>
    </w:p>
    <w:p w14:paraId="6DF2A1BB" w14:textId="77777777" w:rsidR="00E87C6B" w:rsidRPr="00A61126" w:rsidRDefault="00E87C6B" w:rsidP="00A61126">
      <w:pPr>
        <w:spacing w:line="360" w:lineRule="auto"/>
        <w:rPr>
          <w:rFonts w:ascii="Arial" w:hAnsi="Arial" w:cs="Narkisim"/>
          <w:sz w:val="28"/>
          <w:szCs w:val="28"/>
          <w:rtl/>
        </w:rPr>
      </w:pPr>
      <w:r w:rsidRPr="00A61126">
        <w:rPr>
          <w:rFonts w:ascii="Arial" w:hAnsi="Arial" w:cs="Narkisim"/>
          <w:sz w:val="28"/>
          <w:szCs w:val="28"/>
          <w:rtl/>
        </w:rPr>
        <w:t>גם בתקופה זו כמעט כל מדינות אירופה היו עדיין תחת שלטון מלוכני</w:t>
      </w:r>
      <w:r w:rsidRPr="00A61126">
        <w:rPr>
          <w:rFonts w:ascii="Arial" w:hAnsi="Arial" w:cs="Narkisim"/>
          <w:sz w:val="28"/>
          <w:szCs w:val="28"/>
        </w:rPr>
        <w:t>.</w:t>
      </w:r>
    </w:p>
    <w:p w14:paraId="103378E0" w14:textId="77777777" w:rsidR="00E87C6B" w:rsidRPr="00C43A56" w:rsidRDefault="00E87C6B" w:rsidP="00871EB3">
      <w:pPr>
        <w:rPr>
          <w:rFonts w:cs="Guttman Yad-Brush"/>
          <w:b/>
          <w:bCs/>
        </w:rPr>
      </w:pPr>
      <w:bookmarkStart w:id="2" w:name="_Hlk14166891"/>
      <w:r w:rsidRPr="003556A3">
        <w:rPr>
          <w:rFonts w:cs="Guttman Yad-Brush" w:hint="cs"/>
          <w:b/>
          <w:bCs/>
          <w:highlight w:val="yellow"/>
          <w:rtl/>
        </w:rPr>
        <w:t>שאלה: הסתכל במפות וענה על השאלות הבאות</w:t>
      </w:r>
    </w:p>
    <w:p w14:paraId="21B0D942" w14:textId="77777777" w:rsidR="00E87C6B" w:rsidRPr="00C43A56" w:rsidRDefault="00E87C6B" w:rsidP="00871EB3">
      <w:pPr>
        <w:rPr>
          <w:rFonts w:cs="Guttman Yad-Brush"/>
          <w:b/>
          <w:bCs/>
          <w:sz w:val="24"/>
          <w:szCs w:val="24"/>
        </w:rPr>
      </w:pPr>
      <w:r w:rsidRPr="00C43A56">
        <w:rPr>
          <w:rFonts w:cs="Guttman Yad-Brush" w:hint="cs"/>
          <w:b/>
          <w:bCs/>
          <w:sz w:val="24"/>
          <w:szCs w:val="24"/>
          <w:rtl/>
        </w:rPr>
        <w:t>א.</w:t>
      </w:r>
      <w:r w:rsidRPr="00C43A56">
        <w:rPr>
          <w:rFonts w:cs="Guttman Yad-Brush" w:hint="cs"/>
          <w:sz w:val="20"/>
          <w:szCs w:val="20"/>
          <w:rtl/>
        </w:rPr>
        <w:t xml:space="preserve"> </w:t>
      </w:r>
      <w:r w:rsidRPr="00C43A56">
        <w:rPr>
          <w:rFonts w:cs="Guttman Yad-Brush"/>
          <w:b/>
          <w:bCs/>
          <w:sz w:val="24"/>
          <w:szCs w:val="24"/>
          <w:rtl/>
        </w:rPr>
        <w:t>תארו שני שינויים במפות המדגימים איחוד נסיכויות</w:t>
      </w:r>
      <w:r w:rsidRPr="00C43A56">
        <w:rPr>
          <w:rFonts w:cs="Guttman Yad-Brush"/>
          <w:b/>
          <w:bCs/>
          <w:sz w:val="24"/>
          <w:szCs w:val="24"/>
        </w:rPr>
        <w:t>.</w:t>
      </w:r>
    </w:p>
    <w:p w14:paraId="188B6F14" w14:textId="77777777" w:rsidR="006B0EF1" w:rsidRDefault="00E87C6B" w:rsidP="006B0EF1">
      <w:pPr>
        <w:rPr>
          <w:rFonts w:cs="Guttman Yad-Brush"/>
          <w:b/>
          <w:bCs/>
          <w:sz w:val="28"/>
          <w:szCs w:val="28"/>
          <w:rtl/>
        </w:rPr>
      </w:pPr>
      <w:r w:rsidRPr="00C43A56">
        <w:rPr>
          <w:rFonts w:cs="Guttman Yad-Brush"/>
          <w:b/>
          <w:bCs/>
          <w:sz w:val="24"/>
          <w:szCs w:val="24"/>
        </w:rPr>
        <w:t xml:space="preserve"> </w:t>
      </w:r>
      <w:r w:rsidRPr="00C43A56">
        <w:rPr>
          <w:rFonts w:cs="Guttman Yad-Brush"/>
          <w:b/>
          <w:bCs/>
          <w:sz w:val="24"/>
          <w:szCs w:val="24"/>
          <w:rtl/>
        </w:rPr>
        <w:t>ב. תארו שני שינויים במפות המדגימים פירוק של אימפריות</w:t>
      </w:r>
      <w:r w:rsidRPr="00C43A56">
        <w:rPr>
          <w:rFonts w:cs="Guttman Yad-Brush"/>
          <w:b/>
          <w:bCs/>
          <w:sz w:val="24"/>
          <w:szCs w:val="24"/>
        </w:rPr>
        <w:t>.</w:t>
      </w:r>
      <w:bookmarkEnd w:id="2"/>
    </w:p>
    <w:p w14:paraId="38310B49" w14:textId="77777777" w:rsidR="00C43A56" w:rsidRDefault="00C43A56" w:rsidP="006B0EF1">
      <w:pPr>
        <w:rPr>
          <w:rFonts w:cs="Guttman Yad-Brush"/>
          <w:b/>
          <w:bCs/>
          <w:sz w:val="28"/>
          <w:szCs w:val="28"/>
          <w:rtl/>
        </w:rPr>
      </w:pPr>
    </w:p>
    <w:p w14:paraId="4C8AD220" w14:textId="77777777" w:rsidR="00C43A56" w:rsidRDefault="00C43A56" w:rsidP="006B0EF1">
      <w:pPr>
        <w:rPr>
          <w:rFonts w:cs="Guttman Yad-Brush"/>
          <w:b/>
          <w:bCs/>
          <w:sz w:val="28"/>
          <w:szCs w:val="28"/>
          <w:rtl/>
        </w:rPr>
      </w:pPr>
    </w:p>
    <w:p w14:paraId="04ABF0F7" w14:textId="77777777" w:rsidR="00C43A56" w:rsidRDefault="00C43A56" w:rsidP="006B0EF1">
      <w:pPr>
        <w:rPr>
          <w:rFonts w:cs="Guttman Yad-Brush"/>
          <w:b/>
          <w:bCs/>
          <w:sz w:val="28"/>
          <w:szCs w:val="28"/>
          <w:rtl/>
        </w:rPr>
      </w:pPr>
    </w:p>
    <w:p w14:paraId="5347F751" w14:textId="77777777" w:rsidR="00C43A56" w:rsidRDefault="00C43A56" w:rsidP="006B0EF1">
      <w:pPr>
        <w:rPr>
          <w:rFonts w:cs="Guttman Yad-Brush"/>
          <w:b/>
          <w:bCs/>
          <w:sz w:val="28"/>
          <w:szCs w:val="28"/>
          <w:rtl/>
        </w:rPr>
      </w:pPr>
    </w:p>
    <w:p w14:paraId="0AE7B220" w14:textId="77777777" w:rsidR="00C43A56" w:rsidRPr="00C43A56" w:rsidRDefault="00C43A56" w:rsidP="006B0EF1">
      <w:pPr>
        <w:rPr>
          <w:rFonts w:cs="Guttman Yad-Brush"/>
          <w:b/>
          <w:bCs/>
          <w:sz w:val="28"/>
          <w:szCs w:val="28"/>
          <w:rtl/>
        </w:rPr>
      </w:pPr>
    </w:p>
    <w:p w14:paraId="75A924FA" w14:textId="77777777" w:rsidR="00BD2BDE" w:rsidRPr="00D7632D" w:rsidRDefault="00BD2BDE" w:rsidP="006B0EF1">
      <w:pPr>
        <w:spacing w:line="360" w:lineRule="auto"/>
        <w:ind w:right="-426"/>
        <w:rPr>
          <w:rFonts w:cs="Narkisim"/>
          <w:b/>
          <w:bCs/>
          <w:sz w:val="28"/>
          <w:szCs w:val="28"/>
          <w:u w:val="single"/>
          <w:rtl/>
        </w:rPr>
      </w:pPr>
      <w:r w:rsidRPr="00D7632D">
        <w:rPr>
          <w:rFonts w:cs="Narkisim" w:hint="cs"/>
          <w:b/>
          <w:bCs/>
          <w:sz w:val="28"/>
          <w:szCs w:val="28"/>
          <w:u w:val="single"/>
          <w:rtl/>
        </w:rPr>
        <w:lastRenderedPageBreak/>
        <w:t>נושא השיעור:</w:t>
      </w:r>
      <w:r w:rsidRPr="00D7632D">
        <w:rPr>
          <w:rFonts w:cs="Narkisim" w:hint="cs"/>
          <w:sz w:val="28"/>
          <w:szCs w:val="28"/>
          <w:u w:val="single"/>
          <w:rtl/>
        </w:rPr>
        <w:t xml:space="preserve"> </w:t>
      </w:r>
      <w:r w:rsidRPr="00D7632D">
        <w:rPr>
          <w:rFonts w:cs="Narkisim" w:hint="cs"/>
          <w:b/>
          <w:bCs/>
          <w:sz w:val="28"/>
          <w:szCs w:val="28"/>
          <w:u w:val="single"/>
          <w:rtl/>
        </w:rPr>
        <w:t xml:space="preserve">הגורמים לצמיחתה של הלאומיות בסוף המאה ה - 18 ובמהלך המאה ה - </w:t>
      </w:r>
      <w:r>
        <w:rPr>
          <w:rFonts w:cs="Narkisim" w:hint="cs"/>
          <w:b/>
          <w:bCs/>
          <w:sz w:val="28"/>
          <w:szCs w:val="28"/>
          <w:u w:val="single"/>
          <w:rtl/>
        </w:rPr>
        <w:t>19</w:t>
      </w:r>
    </w:p>
    <w:p w14:paraId="74FC833A" w14:textId="77777777" w:rsidR="00BD2BDE" w:rsidRPr="00D7632D" w:rsidRDefault="00BD2BDE" w:rsidP="00BD2BDE">
      <w:pPr>
        <w:spacing w:line="360" w:lineRule="auto"/>
        <w:ind w:left="-52"/>
        <w:jc w:val="both"/>
        <w:rPr>
          <w:rFonts w:cs="Narkisim"/>
          <w:sz w:val="28"/>
          <w:szCs w:val="28"/>
          <w:rtl/>
        </w:rPr>
      </w:pPr>
      <w:r w:rsidRPr="00D7632D">
        <w:rPr>
          <w:rFonts w:cs="Narkisim" w:hint="cs"/>
          <w:b/>
          <w:bCs/>
          <w:sz w:val="28"/>
          <w:szCs w:val="28"/>
          <w:u w:val="single"/>
          <w:rtl/>
        </w:rPr>
        <w:t>מטרת השיעור:</w:t>
      </w:r>
      <w:r w:rsidRPr="003D7379">
        <w:rPr>
          <w:rFonts w:cs="Narkisim" w:hint="cs"/>
          <w:b/>
          <w:bCs/>
          <w:sz w:val="28"/>
          <w:szCs w:val="28"/>
          <w:rtl/>
        </w:rPr>
        <w:t xml:space="preserve"> </w:t>
      </w:r>
      <w:r w:rsidRPr="00D7632D">
        <w:rPr>
          <w:rFonts w:cs="Narkisim" w:hint="cs"/>
          <w:sz w:val="28"/>
          <w:szCs w:val="28"/>
          <w:rtl/>
        </w:rPr>
        <w:t xml:space="preserve">להבין מה הגורמים לצמיחת הלאומיות וכיצד תרמו לצמיחת תנועות לאומיות. </w:t>
      </w:r>
    </w:p>
    <w:p w14:paraId="16434461" w14:textId="77777777" w:rsidR="00BD2BDE" w:rsidRPr="003D7379" w:rsidRDefault="00BD2BDE" w:rsidP="00BD2BDE">
      <w:pPr>
        <w:spacing w:line="360" w:lineRule="auto"/>
        <w:ind w:left="-52"/>
        <w:jc w:val="both"/>
        <w:rPr>
          <w:rFonts w:cs="Narkisim"/>
          <w:sz w:val="28"/>
          <w:szCs w:val="28"/>
          <w:rtl/>
        </w:rPr>
      </w:pPr>
      <w:r w:rsidRPr="00D7632D">
        <w:rPr>
          <w:rFonts w:cs="Narkisim" w:hint="cs"/>
          <w:b/>
          <w:bCs/>
          <w:sz w:val="28"/>
          <w:szCs w:val="28"/>
          <w:u w:val="single"/>
          <w:rtl/>
        </w:rPr>
        <w:t>מטרות ברמת התוכן:</w:t>
      </w:r>
      <w:r w:rsidRPr="003D7379">
        <w:rPr>
          <w:rFonts w:cs="Narkisim" w:hint="cs"/>
          <w:sz w:val="28"/>
          <w:szCs w:val="28"/>
          <w:rtl/>
        </w:rPr>
        <w:t xml:space="preserve"> הכרת מושגי היסוד: השכלה,</w:t>
      </w:r>
      <w:r>
        <w:rPr>
          <w:rFonts w:cs="Narkisim" w:hint="cs"/>
          <w:sz w:val="28"/>
          <w:szCs w:val="28"/>
          <w:rtl/>
        </w:rPr>
        <w:t xml:space="preserve"> חילון רומנטיקה, מהפכה תעשייתית.</w:t>
      </w:r>
      <w:r w:rsidRPr="003D7379">
        <w:rPr>
          <w:rFonts w:cs="Narkisim" w:hint="cs"/>
          <w:sz w:val="28"/>
          <w:szCs w:val="28"/>
          <w:rtl/>
        </w:rPr>
        <w:t xml:space="preserve"> </w:t>
      </w:r>
    </w:p>
    <w:p w14:paraId="2DA2FDE7" w14:textId="77777777" w:rsidR="00BD2BDE" w:rsidRPr="003D7379" w:rsidRDefault="00BD2BDE" w:rsidP="00BD2BDE">
      <w:pPr>
        <w:spacing w:line="360" w:lineRule="auto"/>
        <w:ind w:left="-52"/>
        <w:jc w:val="both"/>
        <w:rPr>
          <w:rFonts w:cs="Narkisim"/>
          <w:sz w:val="28"/>
          <w:szCs w:val="28"/>
          <w:rtl/>
        </w:rPr>
      </w:pPr>
      <w:r w:rsidRPr="00D7632D">
        <w:rPr>
          <w:rFonts w:cs="Narkisim" w:hint="cs"/>
          <w:b/>
          <w:bCs/>
          <w:sz w:val="28"/>
          <w:szCs w:val="28"/>
          <w:u w:val="single"/>
          <w:rtl/>
        </w:rPr>
        <w:t>מטרות ברמת פיתוח חשיבה והבנה</w:t>
      </w:r>
      <w:r w:rsidRPr="00D7632D">
        <w:rPr>
          <w:rFonts w:cs="Narkisim" w:hint="cs"/>
          <w:sz w:val="28"/>
          <w:szCs w:val="28"/>
          <w:u w:val="single"/>
          <w:rtl/>
        </w:rPr>
        <w:t>:</w:t>
      </w:r>
      <w:r w:rsidRPr="003D7379">
        <w:rPr>
          <w:rFonts w:ascii="Arial" w:hAnsi="Arial" w:cs="Narkisim"/>
          <w:b/>
          <w:bCs/>
          <w:sz w:val="28"/>
          <w:szCs w:val="28"/>
          <w:rtl/>
        </w:rPr>
        <w:t xml:space="preserve"> </w:t>
      </w:r>
      <w:r w:rsidRPr="003D7379">
        <w:rPr>
          <w:rFonts w:ascii="Arial" w:hAnsi="Arial" w:cs="Narkisim"/>
          <w:sz w:val="28"/>
          <w:szCs w:val="28"/>
          <w:rtl/>
        </w:rPr>
        <w:t xml:space="preserve">קריאת טקסט </w:t>
      </w:r>
      <w:r w:rsidRPr="003D7379">
        <w:rPr>
          <w:rFonts w:ascii="Arial" w:hAnsi="Arial" w:cs="Narkisim" w:hint="cs"/>
          <w:sz w:val="28"/>
          <w:szCs w:val="28"/>
          <w:rtl/>
        </w:rPr>
        <w:t>ו</w:t>
      </w:r>
      <w:r w:rsidRPr="003D7379">
        <w:rPr>
          <w:rFonts w:ascii="Arial" w:hAnsi="Arial" w:cs="Narkisim"/>
          <w:sz w:val="28"/>
          <w:szCs w:val="28"/>
          <w:rtl/>
        </w:rPr>
        <w:t>ה</w:t>
      </w:r>
      <w:r w:rsidRPr="003D7379">
        <w:rPr>
          <w:rFonts w:ascii="Arial" w:hAnsi="Arial" w:cs="Narkisim" w:hint="cs"/>
          <w:sz w:val="28"/>
          <w:szCs w:val="28"/>
          <w:rtl/>
        </w:rPr>
        <w:t>בנה</w:t>
      </w:r>
      <w:r w:rsidRPr="003D7379">
        <w:rPr>
          <w:rFonts w:ascii="Arial" w:hAnsi="Arial" w:cs="Narkisim"/>
          <w:sz w:val="28"/>
          <w:szCs w:val="28"/>
          <w:rtl/>
        </w:rPr>
        <w:t xml:space="preserve"> ברמה בסיסית</w:t>
      </w:r>
      <w:r>
        <w:rPr>
          <w:rFonts w:ascii="Arial" w:hAnsi="Arial" w:cs="Narkisim" w:hint="cs"/>
          <w:sz w:val="28"/>
          <w:szCs w:val="28"/>
          <w:rtl/>
        </w:rPr>
        <w:t>.</w:t>
      </w:r>
    </w:p>
    <w:p w14:paraId="60F35764" w14:textId="77777777" w:rsidR="00BD2BDE" w:rsidRPr="003D7379" w:rsidRDefault="00BD2BDE" w:rsidP="00BD2BDE">
      <w:pPr>
        <w:spacing w:line="360" w:lineRule="auto"/>
        <w:ind w:left="-52"/>
        <w:jc w:val="both"/>
        <w:rPr>
          <w:rFonts w:cs="Narkisim"/>
          <w:sz w:val="28"/>
          <w:szCs w:val="28"/>
          <w:rtl/>
        </w:rPr>
      </w:pPr>
      <w:r w:rsidRPr="00D7632D">
        <w:rPr>
          <w:rFonts w:cs="Narkisim" w:hint="cs"/>
          <w:b/>
          <w:bCs/>
          <w:sz w:val="28"/>
          <w:szCs w:val="28"/>
          <w:u w:val="single"/>
          <w:rtl/>
        </w:rPr>
        <w:t>מטרות ברמת מיומנויות למידה</w:t>
      </w:r>
      <w:r w:rsidRPr="00D7632D">
        <w:rPr>
          <w:rFonts w:cs="Narkisim" w:hint="cs"/>
          <w:sz w:val="28"/>
          <w:szCs w:val="28"/>
          <w:u w:val="single"/>
          <w:rtl/>
        </w:rPr>
        <w:t>:</w:t>
      </w:r>
      <w:r w:rsidRPr="003D7379">
        <w:rPr>
          <w:rFonts w:ascii="Arial" w:hAnsi="Arial" w:cs="Narkisim"/>
          <w:b/>
          <w:bCs/>
          <w:sz w:val="28"/>
          <w:szCs w:val="28"/>
          <w:rtl/>
        </w:rPr>
        <w:t xml:space="preserve"> </w:t>
      </w:r>
      <w:r w:rsidRPr="003D7379">
        <w:rPr>
          <w:rFonts w:ascii="Arial" w:hAnsi="Arial" w:cs="Narkisim"/>
          <w:sz w:val="28"/>
          <w:szCs w:val="28"/>
          <w:rtl/>
        </w:rPr>
        <w:t>תרגול שאלה</w:t>
      </w:r>
      <w:r w:rsidRPr="003D7379">
        <w:rPr>
          <w:rFonts w:ascii="Arial" w:hAnsi="Arial" w:cs="Narkisim" w:hint="cs"/>
          <w:sz w:val="28"/>
          <w:szCs w:val="28"/>
          <w:rtl/>
        </w:rPr>
        <w:t xml:space="preserve"> וכתיבת תשובה</w:t>
      </w:r>
      <w:r>
        <w:rPr>
          <w:rFonts w:ascii="Arial" w:hAnsi="Arial" w:cs="Narkisim" w:hint="cs"/>
          <w:sz w:val="28"/>
          <w:szCs w:val="28"/>
          <w:rtl/>
        </w:rPr>
        <w:t xml:space="preserve"> -</w:t>
      </w:r>
      <w:r w:rsidRPr="003D7379">
        <w:rPr>
          <w:rFonts w:ascii="Arial" w:hAnsi="Arial" w:cs="Narkisim"/>
          <w:sz w:val="28"/>
          <w:szCs w:val="28"/>
          <w:rtl/>
        </w:rPr>
        <w:t xml:space="preserve"> </w:t>
      </w:r>
      <w:r w:rsidRPr="003D7379">
        <w:rPr>
          <w:rFonts w:ascii="Arial" w:hAnsi="Arial" w:cs="Narkisim" w:hint="cs"/>
          <w:sz w:val="28"/>
          <w:szCs w:val="28"/>
          <w:rtl/>
        </w:rPr>
        <w:t>דגש</w:t>
      </w:r>
      <w:r w:rsidRPr="003D7379">
        <w:rPr>
          <w:rFonts w:ascii="Arial" w:hAnsi="Arial" w:cs="Narkisim"/>
          <w:sz w:val="28"/>
          <w:szCs w:val="28"/>
          <w:rtl/>
        </w:rPr>
        <w:t xml:space="preserve"> על מילות שאלה</w:t>
      </w:r>
      <w:r>
        <w:rPr>
          <w:rFonts w:ascii="Arial" w:hAnsi="Arial" w:cs="Narkisim" w:hint="cs"/>
          <w:sz w:val="28"/>
          <w:szCs w:val="28"/>
          <w:rtl/>
        </w:rPr>
        <w:t>.</w:t>
      </w:r>
    </w:p>
    <w:p w14:paraId="726C7450" w14:textId="77777777" w:rsidR="00BD2BDE" w:rsidRPr="00AB1991" w:rsidRDefault="00BD2BDE" w:rsidP="00BD2BDE">
      <w:pPr>
        <w:spacing w:line="360" w:lineRule="auto"/>
        <w:ind w:left="-52"/>
        <w:jc w:val="both"/>
        <w:rPr>
          <w:rFonts w:cs="Narkisim"/>
          <w:sz w:val="28"/>
          <w:szCs w:val="28"/>
          <w:rtl/>
        </w:rPr>
      </w:pPr>
      <w:r w:rsidRPr="00D7632D">
        <w:rPr>
          <w:rFonts w:cs="Narkisim" w:hint="cs"/>
          <w:b/>
          <w:bCs/>
          <w:sz w:val="28"/>
          <w:szCs w:val="28"/>
          <w:u w:val="single"/>
          <w:rtl/>
        </w:rPr>
        <w:t>מטרות ברמת מיומנויות למידה</w:t>
      </w:r>
      <w:r w:rsidRPr="00D7632D">
        <w:rPr>
          <w:rFonts w:cs="Narkisim" w:hint="cs"/>
          <w:sz w:val="28"/>
          <w:szCs w:val="28"/>
          <w:rtl/>
        </w:rPr>
        <w:t>:</w:t>
      </w:r>
      <w:r w:rsidRPr="00D7632D">
        <w:rPr>
          <w:rFonts w:ascii="Arial" w:hAnsi="Arial" w:cs="Narkisim"/>
          <w:b/>
          <w:bCs/>
          <w:sz w:val="28"/>
          <w:szCs w:val="28"/>
          <w:rtl/>
        </w:rPr>
        <w:t xml:space="preserve"> </w:t>
      </w:r>
      <w:r w:rsidRPr="003D7379">
        <w:rPr>
          <w:rFonts w:ascii="Arial" w:hAnsi="Arial" w:cs="Narkisim"/>
          <w:sz w:val="28"/>
          <w:szCs w:val="28"/>
          <w:rtl/>
        </w:rPr>
        <w:t xml:space="preserve">תרגול </w:t>
      </w:r>
      <w:r w:rsidRPr="003D7379">
        <w:rPr>
          <w:rFonts w:ascii="Arial" w:hAnsi="Arial" w:cs="Narkisim" w:hint="cs"/>
          <w:sz w:val="28"/>
          <w:szCs w:val="28"/>
          <w:rtl/>
        </w:rPr>
        <w:t>מארגנים גרפים</w:t>
      </w:r>
      <w:r>
        <w:rPr>
          <w:rFonts w:cs="Narkisim" w:hint="cs"/>
          <w:sz w:val="28"/>
          <w:szCs w:val="28"/>
          <w:rtl/>
        </w:rPr>
        <w:t>.</w:t>
      </w:r>
    </w:p>
    <w:p w14:paraId="45B70ADC" w14:textId="77777777" w:rsidR="0045495A" w:rsidRPr="003D7379" w:rsidRDefault="0045495A" w:rsidP="003D7379">
      <w:pPr>
        <w:spacing w:line="360" w:lineRule="auto"/>
        <w:ind w:left="-52"/>
        <w:jc w:val="center"/>
        <w:rPr>
          <w:rFonts w:cs="Narkisim"/>
          <w:b/>
          <w:bCs/>
          <w:sz w:val="28"/>
          <w:szCs w:val="28"/>
          <w:u w:val="single"/>
          <w:rtl/>
        </w:rPr>
      </w:pPr>
      <w:r w:rsidRPr="003D7379">
        <w:rPr>
          <w:rFonts w:cs="Narkisim" w:hint="cs"/>
          <w:b/>
          <w:bCs/>
          <w:sz w:val="28"/>
          <w:szCs w:val="28"/>
          <w:u w:val="single"/>
          <w:rtl/>
        </w:rPr>
        <w:t>שאלות מנחות - מה זאת תנועה? מה זאת השכלה?</w:t>
      </w:r>
    </w:p>
    <w:p w14:paraId="1A28860C" w14:textId="77777777" w:rsidR="0045495A" w:rsidRDefault="0045495A" w:rsidP="00D7632D">
      <w:pPr>
        <w:spacing w:line="360" w:lineRule="auto"/>
        <w:ind w:left="-52"/>
        <w:jc w:val="both"/>
        <w:rPr>
          <w:rFonts w:cs="Narkisim"/>
          <w:sz w:val="28"/>
          <w:szCs w:val="28"/>
          <w:rtl/>
        </w:rPr>
      </w:pPr>
      <w:r w:rsidRPr="003D7379">
        <w:rPr>
          <w:rFonts w:cs="Narkisim" w:hint="cs"/>
          <w:b/>
          <w:bCs/>
          <w:sz w:val="28"/>
          <w:szCs w:val="28"/>
          <w:rtl/>
        </w:rPr>
        <w:t>הסבר למורה</w:t>
      </w:r>
      <w:r w:rsidR="00D7632D">
        <w:rPr>
          <w:rFonts w:cs="Narkisim" w:hint="cs"/>
          <w:sz w:val="28"/>
          <w:szCs w:val="28"/>
          <w:rtl/>
        </w:rPr>
        <w:t xml:space="preserve"> </w:t>
      </w:r>
      <w:r w:rsidRPr="003D7379">
        <w:rPr>
          <w:rFonts w:cs="Narkisim" w:hint="cs"/>
          <w:sz w:val="28"/>
          <w:szCs w:val="28"/>
          <w:rtl/>
        </w:rPr>
        <w:t xml:space="preserve">- הכוונה לחפש שאלה שתקשר בין מושגים מוכרים ,כדי למצוא את הקשר לגורמים משותפים. כדי להביא לחשיבה על </w:t>
      </w:r>
      <w:r w:rsidR="00D7632D">
        <w:rPr>
          <w:rFonts w:cs="Narkisim" w:hint="cs"/>
          <w:sz w:val="28"/>
          <w:szCs w:val="28"/>
          <w:rtl/>
        </w:rPr>
        <w:t>-</w:t>
      </w:r>
      <w:r w:rsidRPr="003D7379">
        <w:rPr>
          <w:rFonts w:cs="Narkisim" w:hint="cs"/>
          <w:sz w:val="28"/>
          <w:szCs w:val="28"/>
          <w:rtl/>
        </w:rPr>
        <w:t xml:space="preserve"> מבחינה פדגוגית</w:t>
      </w:r>
      <w:r w:rsidR="00D7632D">
        <w:rPr>
          <w:rFonts w:cs="Narkisim" w:hint="cs"/>
          <w:sz w:val="28"/>
          <w:szCs w:val="28"/>
          <w:rtl/>
        </w:rPr>
        <w:t xml:space="preserve"> </w:t>
      </w:r>
      <w:r w:rsidRPr="003D7379">
        <w:rPr>
          <w:rFonts w:cs="Narkisim" w:hint="cs"/>
          <w:sz w:val="28"/>
          <w:szCs w:val="28"/>
          <w:rtl/>
        </w:rPr>
        <w:t>- רצף של כמה השיעורים שפותחים בשאלה מנחה</w:t>
      </w:r>
      <w:r w:rsidR="00D7632D">
        <w:rPr>
          <w:rFonts w:cs="Narkisim" w:hint="cs"/>
          <w:sz w:val="28"/>
          <w:szCs w:val="28"/>
          <w:rtl/>
        </w:rPr>
        <w:t xml:space="preserve"> -</w:t>
      </w:r>
      <w:r w:rsidRPr="003D7379">
        <w:rPr>
          <w:rFonts w:cs="Narkisim" w:hint="cs"/>
          <w:sz w:val="28"/>
          <w:szCs w:val="28"/>
          <w:rtl/>
        </w:rPr>
        <w:t xml:space="preserve"> מתאימה</w:t>
      </w:r>
      <w:r w:rsidR="00D7632D">
        <w:rPr>
          <w:rFonts w:cs="Narkisim" w:hint="cs"/>
          <w:sz w:val="28"/>
          <w:szCs w:val="28"/>
          <w:rtl/>
        </w:rPr>
        <w:t xml:space="preserve"> </w:t>
      </w:r>
      <w:r w:rsidRPr="003D7379">
        <w:rPr>
          <w:rFonts w:cs="Narkisim" w:hint="cs"/>
          <w:sz w:val="28"/>
          <w:szCs w:val="28"/>
          <w:rtl/>
        </w:rPr>
        <w:t>- מתחילים ליצור הרגל במוח לחשיבה הקשרית בין עולם ידע אתו הוא בא לעולם ידע שהמורה מביא- ההנחיה של המורה מאוד חשובה . ליצור את החיבורים בין עולם ידע שלו לעולם ידע חדש</w:t>
      </w:r>
      <w:r w:rsidR="00D7632D">
        <w:rPr>
          <w:rFonts w:cs="Narkisim" w:hint="cs"/>
          <w:sz w:val="28"/>
          <w:szCs w:val="28"/>
          <w:rtl/>
        </w:rPr>
        <w:t xml:space="preserve"> </w:t>
      </w:r>
      <w:r w:rsidRPr="003D7379">
        <w:rPr>
          <w:rFonts w:cs="Narkisim" w:hint="cs"/>
          <w:sz w:val="28"/>
          <w:szCs w:val="28"/>
          <w:rtl/>
        </w:rPr>
        <w:t xml:space="preserve">- פרנקנשטיין טען שזה יצור אסוציאציות והתלמידים יזכרו את האסוציאציות. פוירשטיין טען שפיתוח חשיבה חשובה לפיתוח חשיבה. חבצלת רונן הוסיפה את מטאקוגניציה כגורם מטווח בין פרנקנשטיין ופוירשטיין ששניהם כל אחד בתחומו דברים  נכונים. </w:t>
      </w:r>
    </w:p>
    <w:p w14:paraId="1FAB31F5" w14:textId="77777777" w:rsidR="00C43A56" w:rsidRDefault="00C43A56" w:rsidP="00D7632D">
      <w:pPr>
        <w:spacing w:line="360" w:lineRule="auto"/>
        <w:ind w:left="-52"/>
        <w:jc w:val="both"/>
        <w:rPr>
          <w:rFonts w:cs="Narkisim"/>
          <w:sz w:val="28"/>
          <w:szCs w:val="28"/>
          <w:rtl/>
        </w:rPr>
      </w:pPr>
    </w:p>
    <w:p w14:paraId="05A8554E" w14:textId="77777777" w:rsidR="00C43A56" w:rsidRDefault="00C43A56" w:rsidP="00D7632D">
      <w:pPr>
        <w:spacing w:line="360" w:lineRule="auto"/>
        <w:ind w:left="-52"/>
        <w:jc w:val="both"/>
        <w:rPr>
          <w:rFonts w:cs="Narkisim"/>
          <w:sz w:val="28"/>
          <w:szCs w:val="28"/>
          <w:rtl/>
        </w:rPr>
      </w:pPr>
    </w:p>
    <w:p w14:paraId="25DD47E3" w14:textId="77777777" w:rsidR="00C43A56" w:rsidRDefault="00C43A56" w:rsidP="00D7632D">
      <w:pPr>
        <w:spacing w:line="360" w:lineRule="auto"/>
        <w:ind w:left="-52"/>
        <w:jc w:val="both"/>
        <w:rPr>
          <w:rFonts w:cs="Narkisim"/>
          <w:sz w:val="28"/>
          <w:szCs w:val="28"/>
          <w:rtl/>
        </w:rPr>
      </w:pPr>
    </w:p>
    <w:p w14:paraId="351B8BEF" w14:textId="77777777" w:rsidR="00C43A56" w:rsidRDefault="00C43A56" w:rsidP="00D7632D">
      <w:pPr>
        <w:spacing w:line="360" w:lineRule="auto"/>
        <w:ind w:left="-52"/>
        <w:jc w:val="both"/>
        <w:rPr>
          <w:rFonts w:cs="Narkisim"/>
          <w:sz w:val="28"/>
          <w:szCs w:val="28"/>
          <w:rtl/>
        </w:rPr>
      </w:pPr>
    </w:p>
    <w:p w14:paraId="7CD419B3" w14:textId="77777777" w:rsidR="00C43A56" w:rsidRDefault="00C43A56" w:rsidP="00D7632D">
      <w:pPr>
        <w:spacing w:line="360" w:lineRule="auto"/>
        <w:ind w:left="-52"/>
        <w:jc w:val="both"/>
        <w:rPr>
          <w:rFonts w:cs="Narkisim"/>
          <w:sz w:val="28"/>
          <w:szCs w:val="28"/>
          <w:rtl/>
        </w:rPr>
      </w:pPr>
    </w:p>
    <w:p w14:paraId="6FEAEBF9" w14:textId="77777777" w:rsidR="00C43A56" w:rsidRDefault="00C43A56" w:rsidP="00D7632D">
      <w:pPr>
        <w:spacing w:line="360" w:lineRule="auto"/>
        <w:ind w:left="-52"/>
        <w:jc w:val="both"/>
        <w:rPr>
          <w:rFonts w:cs="Narkisim"/>
          <w:sz w:val="28"/>
          <w:szCs w:val="28"/>
          <w:rtl/>
        </w:rPr>
      </w:pPr>
    </w:p>
    <w:p w14:paraId="226BAAB7" w14:textId="77777777" w:rsidR="00C43A56" w:rsidRDefault="00C43A56" w:rsidP="00D7632D">
      <w:pPr>
        <w:spacing w:line="360" w:lineRule="auto"/>
        <w:ind w:left="-52"/>
        <w:jc w:val="both"/>
        <w:rPr>
          <w:rFonts w:cs="Narkisim"/>
          <w:sz w:val="28"/>
          <w:szCs w:val="28"/>
          <w:rtl/>
        </w:rPr>
      </w:pPr>
    </w:p>
    <w:p w14:paraId="178100AE" w14:textId="77777777" w:rsidR="00C43A56" w:rsidRPr="003D7379" w:rsidRDefault="00C43A56" w:rsidP="00D7632D">
      <w:pPr>
        <w:spacing w:line="360" w:lineRule="auto"/>
        <w:ind w:left="-52"/>
        <w:jc w:val="both"/>
        <w:rPr>
          <w:rFonts w:cs="Narkisim"/>
          <w:sz w:val="28"/>
          <w:szCs w:val="28"/>
          <w:rtl/>
        </w:rPr>
      </w:pPr>
    </w:p>
    <w:p w14:paraId="4B03D0A7" w14:textId="77777777" w:rsidR="0045495A" w:rsidRPr="003D7379" w:rsidRDefault="0045495A" w:rsidP="00D7632D">
      <w:pPr>
        <w:spacing w:line="360" w:lineRule="auto"/>
        <w:ind w:left="-52"/>
        <w:jc w:val="center"/>
        <w:rPr>
          <w:rFonts w:cs="Narkisim"/>
          <w:b/>
          <w:bCs/>
          <w:sz w:val="28"/>
          <w:szCs w:val="28"/>
          <w:u w:val="single"/>
          <w:rtl/>
        </w:rPr>
      </w:pPr>
      <w:r w:rsidRPr="003D7379">
        <w:rPr>
          <w:rFonts w:cs="Narkisim" w:hint="cs"/>
          <w:b/>
          <w:bCs/>
          <w:sz w:val="28"/>
          <w:szCs w:val="28"/>
          <w:u w:val="single"/>
          <w:rtl/>
        </w:rPr>
        <w:lastRenderedPageBreak/>
        <w:t>תהליכים רעיוניים שהוביל</w:t>
      </w:r>
      <w:r w:rsidR="00D7632D">
        <w:rPr>
          <w:rFonts w:cs="Narkisim" w:hint="cs"/>
          <w:b/>
          <w:bCs/>
          <w:sz w:val="28"/>
          <w:szCs w:val="28"/>
          <w:u w:val="single"/>
          <w:rtl/>
        </w:rPr>
        <w:t>ו לצמיחת התנועה הלאומית באירופה</w:t>
      </w:r>
    </w:p>
    <w:p w14:paraId="6C686E68" w14:textId="77777777" w:rsidR="0045495A" w:rsidRPr="003D7379" w:rsidRDefault="0045495A" w:rsidP="00805C0C">
      <w:pPr>
        <w:numPr>
          <w:ilvl w:val="0"/>
          <w:numId w:val="2"/>
        </w:numPr>
        <w:spacing w:after="0" w:line="360" w:lineRule="auto"/>
        <w:ind w:left="-52"/>
        <w:jc w:val="both"/>
        <w:rPr>
          <w:rFonts w:cs="Narkisim"/>
          <w:sz w:val="28"/>
          <w:szCs w:val="28"/>
          <w:rtl/>
        </w:rPr>
      </w:pPr>
      <w:r w:rsidRPr="003D7379">
        <w:rPr>
          <w:rFonts w:cs="Narkisim" w:hint="cs"/>
          <w:b/>
          <w:bCs/>
          <w:sz w:val="28"/>
          <w:szCs w:val="28"/>
          <w:u w:val="single"/>
          <w:rtl/>
        </w:rPr>
        <w:t>תנועת ההשכלה</w:t>
      </w:r>
      <w:r w:rsidRPr="003D7379">
        <w:rPr>
          <w:rFonts w:cs="Narkisim" w:hint="cs"/>
          <w:b/>
          <w:bCs/>
          <w:sz w:val="28"/>
          <w:szCs w:val="28"/>
          <w:rtl/>
        </w:rPr>
        <w:t xml:space="preserve"> </w:t>
      </w:r>
    </w:p>
    <w:p w14:paraId="7D608084" w14:textId="77777777" w:rsidR="0045495A" w:rsidRPr="003D7379" w:rsidRDefault="0045495A" w:rsidP="003D7379">
      <w:pPr>
        <w:spacing w:line="360" w:lineRule="auto"/>
        <w:ind w:left="-52"/>
        <w:jc w:val="both"/>
        <w:rPr>
          <w:rFonts w:cs="Narkisim"/>
          <w:sz w:val="28"/>
          <w:szCs w:val="28"/>
          <w:rtl/>
        </w:rPr>
      </w:pPr>
      <w:r w:rsidRPr="003D7379">
        <w:rPr>
          <w:rFonts w:cs="Narkisim" w:hint="cs"/>
          <w:sz w:val="28"/>
          <w:szCs w:val="28"/>
          <w:rtl/>
        </w:rPr>
        <w:t>תנועה שצמחה באירופה בסוף המאה ה-18. הוגי הדעות ומחוללי תנועת ההשכלה היו סופרים, אנשי מדע, פילוסופים ואמנים. הם חשבו כי האדם הטוב ביותר הוא אדם בעל ידע בתחומים רבים. הם הושפעו מ</w:t>
      </w:r>
      <w:r w:rsidRPr="003D7379">
        <w:rPr>
          <w:rFonts w:cs="Narkisim" w:hint="cs"/>
          <w:b/>
          <w:bCs/>
          <w:sz w:val="28"/>
          <w:szCs w:val="28"/>
          <w:u w:val="single"/>
          <w:rtl/>
        </w:rPr>
        <w:t>הרציונליזם</w:t>
      </w:r>
      <w:r w:rsidRPr="003D7379">
        <w:rPr>
          <w:rFonts w:cs="Narkisim" w:hint="cs"/>
          <w:sz w:val="28"/>
          <w:szCs w:val="28"/>
          <w:rtl/>
        </w:rPr>
        <w:t xml:space="preserve">. רציונליזם, זהו זרם שטען כי העולם בנוי על ידי חוקים שהאדם מסוגל לחשוף ולנסח באמצעות  השכל האנושי. </w:t>
      </w:r>
    </w:p>
    <w:p w14:paraId="7A2F4827" w14:textId="77777777" w:rsidR="0045495A" w:rsidRPr="003D7379" w:rsidRDefault="0045495A" w:rsidP="003D7379">
      <w:pPr>
        <w:tabs>
          <w:tab w:val="center" w:pos="4153"/>
        </w:tabs>
        <w:spacing w:line="360" w:lineRule="auto"/>
        <w:ind w:left="-52"/>
        <w:jc w:val="both"/>
        <w:rPr>
          <w:rFonts w:cs="Narkisim"/>
          <w:sz w:val="28"/>
          <w:szCs w:val="28"/>
          <w:rtl/>
        </w:rPr>
      </w:pPr>
      <w:r w:rsidRPr="003D7379">
        <w:rPr>
          <w:rFonts w:cs="Narkisim" w:hint="cs"/>
          <w:b/>
          <w:bCs/>
          <w:sz w:val="28"/>
          <w:szCs w:val="28"/>
          <w:u w:val="single"/>
          <w:rtl/>
        </w:rPr>
        <w:t>רעיונותיה של ההשכלה בתחום השלטון</w:t>
      </w:r>
      <w:r w:rsidR="00D7632D" w:rsidRPr="00D7632D">
        <w:rPr>
          <w:rFonts w:cs="Narkisim" w:hint="cs"/>
          <w:b/>
          <w:bCs/>
          <w:sz w:val="28"/>
          <w:szCs w:val="28"/>
          <w:rtl/>
        </w:rPr>
        <w:t xml:space="preserve"> </w:t>
      </w:r>
      <w:r w:rsidRPr="00D7632D">
        <w:rPr>
          <w:rFonts w:cs="Narkisim" w:hint="cs"/>
          <w:b/>
          <w:bCs/>
          <w:sz w:val="28"/>
          <w:szCs w:val="28"/>
          <w:rtl/>
        </w:rPr>
        <w:t>-</w:t>
      </w:r>
      <w:r w:rsidRPr="00D7632D">
        <w:rPr>
          <w:rFonts w:cs="Narkisim" w:hint="cs"/>
          <w:sz w:val="28"/>
          <w:szCs w:val="28"/>
          <w:rtl/>
        </w:rPr>
        <w:t xml:space="preserve"> </w:t>
      </w:r>
      <w:r w:rsidRPr="003D7379">
        <w:rPr>
          <w:rFonts w:cs="Narkisim" w:hint="cs"/>
          <w:sz w:val="28"/>
          <w:szCs w:val="28"/>
          <w:rtl/>
        </w:rPr>
        <w:t xml:space="preserve"> לדעת אנשי ההשכלה, אין הצדקה לשלטון של מלך רק משום שהוא מולך בחסד האל ואביו היה מלך, אלא  יש לבחון מהי צורת השלטון הטובה ולהנהיג אותה במקום המלוכה. החלו לדבר על המושג  ריבונות העם, ועל כך שהשלטון צריך לשאוב את סמכותו מהסכמת העם בלבד</w:t>
      </w:r>
      <w:r w:rsidRPr="003D7379">
        <w:rPr>
          <w:rFonts w:cs="Narkisim" w:hint="cs"/>
          <w:b/>
          <w:bCs/>
          <w:sz w:val="28"/>
          <w:szCs w:val="28"/>
          <w:rtl/>
        </w:rPr>
        <w:t xml:space="preserve">. </w:t>
      </w:r>
      <w:r w:rsidRPr="003D7379">
        <w:rPr>
          <w:rFonts w:cs="Narkisim" w:hint="cs"/>
          <w:sz w:val="28"/>
          <w:szCs w:val="28"/>
          <w:rtl/>
        </w:rPr>
        <w:t>בנוסף דיברו גם על הצורך בהפרדת רשויות על מנת שיהיה פיקוח על  השלטון (מונטסקייה).</w:t>
      </w:r>
    </w:p>
    <w:p w14:paraId="02EFF848" w14:textId="77777777" w:rsidR="0045495A" w:rsidRPr="003D7379" w:rsidRDefault="0045495A" w:rsidP="003D7379">
      <w:pPr>
        <w:tabs>
          <w:tab w:val="center" w:pos="4153"/>
        </w:tabs>
        <w:spacing w:line="360" w:lineRule="auto"/>
        <w:ind w:left="-52"/>
        <w:jc w:val="both"/>
        <w:rPr>
          <w:rFonts w:cs="Narkisim"/>
          <w:sz w:val="28"/>
          <w:szCs w:val="28"/>
          <w:rtl/>
        </w:rPr>
      </w:pPr>
      <w:r w:rsidRPr="003D7379">
        <w:rPr>
          <w:rFonts w:cs="Narkisim" w:hint="cs"/>
          <w:b/>
          <w:bCs/>
          <w:sz w:val="28"/>
          <w:szCs w:val="28"/>
          <w:u w:val="single"/>
          <w:rtl/>
        </w:rPr>
        <w:t>רעיונות ההשכלה בתחום החברה</w:t>
      </w:r>
      <w:r w:rsidR="00D7632D" w:rsidRPr="00D7632D">
        <w:rPr>
          <w:rFonts w:cs="Narkisim" w:hint="cs"/>
          <w:b/>
          <w:bCs/>
          <w:sz w:val="28"/>
          <w:szCs w:val="28"/>
          <w:rtl/>
        </w:rPr>
        <w:t xml:space="preserve"> </w:t>
      </w:r>
      <w:r w:rsidRPr="00D7632D">
        <w:rPr>
          <w:rFonts w:cs="Narkisim" w:hint="cs"/>
          <w:b/>
          <w:bCs/>
          <w:sz w:val="28"/>
          <w:szCs w:val="28"/>
          <w:rtl/>
        </w:rPr>
        <w:t>-</w:t>
      </w:r>
      <w:r w:rsidRPr="003D7379">
        <w:rPr>
          <w:rFonts w:cs="Narkisim" w:hint="cs"/>
          <w:sz w:val="28"/>
          <w:szCs w:val="28"/>
          <w:rtl/>
        </w:rPr>
        <w:t xml:space="preserve"> אנשי ההשכלה ערערו על המבנה החברתי הקיים שבו בני העם הפשוט נשאו ברוב הנטל הכלכלי וזכויותיהם  היו מוגבלות ביותר, ואילו היוקרה והכוח היו מרוכזים בידי האצולה והכמורה. ה</w:t>
      </w:r>
      <w:r w:rsidRPr="003D7379">
        <w:rPr>
          <w:rFonts w:cs="Narkisim" w:hint="eastAsia"/>
          <w:sz w:val="28"/>
          <w:szCs w:val="28"/>
          <w:rtl/>
        </w:rPr>
        <w:t>ם</w:t>
      </w:r>
      <w:r w:rsidRPr="003D7379">
        <w:rPr>
          <w:rFonts w:cs="Narkisim" w:hint="cs"/>
          <w:sz w:val="28"/>
          <w:szCs w:val="28"/>
          <w:rtl/>
        </w:rPr>
        <w:t xml:space="preserve"> הדגישו את השוויון בין בני האדם ואת החירויות להם הם זכאים.</w:t>
      </w:r>
    </w:p>
    <w:p w14:paraId="4B149C3A" w14:textId="77777777" w:rsidR="0045495A" w:rsidRPr="003D7379" w:rsidRDefault="0045495A" w:rsidP="003D7379">
      <w:pPr>
        <w:tabs>
          <w:tab w:val="center" w:pos="4153"/>
        </w:tabs>
        <w:spacing w:line="360" w:lineRule="auto"/>
        <w:ind w:left="-52"/>
        <w:jc w:val="both"/>
        <w:rPr>
          <w:rFonts w:cs="Narkisim"/>
          <w:sz w:val="28"/>
          <w:szCs w:val="28"/>
          <w:rtl/>
        </w:rPr>
      </w:pPr>
      <w:r w:rsidRPr="00D7632D">
        <w:rPr>
          <w:rFonts w:cs="Narkisim" w:hint="cs"/>
          <w:b/>
          <w:bCs/>
          <w:sz w:val="28"/>
          <w:szCs w:val="28"/>
          <w:u w:val="single"/>
          <w:rtl/>
        </w:rPr>
        <w:t xml:space="preserve">רעיונותיה </w:t>
      </w:r>
      <w:r w:rsidRPr="003D7379">
        <w:rPr>
          <w:rFonts w:cs="Narkisim" w:hint="cs"/>
          <w:b/>
          <w:bCs/>
          <w:sz w:val="28"/>
          <w:szCs w:val="28"/>
          <w:u w:val="single"/>
          <w:rtl/>
        </w:rPr>
        <w:t>של ההשכלה בתחום הדת</w:t>
      </w:r>
      <w:r w:rsidR="00D7632D">
        <w:rPr>
          <w:rFonts w:cs="Narkisim" w:hint="cs"/>
          <w:sz w:val="28"/>
          <w:szCs w:val="28"/>
          <w:rtl/>
        </w:rPr>
        <w:t xml:space="preserve"> </w:t>
      </w:r>
      <w:r w:rsidRPr="003D7379">
        <w:rPr>
          <w:rFonts w:cs="Narkisim" w:hint="cs"/>
          <w:sz w:val="28"/>
          <w:szCs w:val="28"/>
          <w:rtl/>
        </w:rPr>
        <w:t>- ההשכלה הדגישה, כי האדם בכוח שכלו יכול להשיג ידע ולעצב את חייו הפרטיים והציבוריים. האדם ולא האל, הוא המעצב את גורלו. ההשכלה ערערה על התפיסות שהיו מקובלות על מוסדות השלטון והדת. לא הכנסייה היא מקור הידע אלא האדם החוקר את העולם. ההתרחשויות בטבע אינן עונש או שכר מצד האל אלא הן תופעות טבע שניתן להסבירן באופן הגיוני.</w:t>
      </w:r>
    </w:p>
    <w:p w14:paraId="70BA2E24" w14:textId="77777777" w:rsidR="0045495A" w:rsidRPr="003D7379" w:rsidRDefault="0045495A" w:rsidP="003D7379">
      <w:pPr>
        <w:tabs>
          <w:tab w:val="center" w:pos="4153"/>
        </w:tabs>
        <w:spacing w:line="360" w:lineRule="auto"/>
        <w:ind w:left="-52"/>
        <w:jc w:val="both"/>
        <w:rPr>
          <w:rFonts w:cs="Narkisim"/>
          <w:b/>
          <w:bCs/>
          <w:sz w:val="28"/>
          <w:szCs w:val="28"/>
          <w:u w:val="single"/>
          <w:rtl/>
        </w:rPr>
      </w:pPr>
      <w:r w:rsidRPr="003D7379">
        <w:rPr>
          <w:rFonts w:cs="Narkisim" w:hint="cs"/>
          <w:b/>
          <w:bCs/>
          <w:sz w:val="28"/>
          <w:szCs w:val="28"/>
          <w:u w:val="single"/>
          <w:rtl/>
        </w:rPr>
        <w:t>ההשכלה השפיעה על התפתחות הלאומיות :</w:t>
      </w:r>
    </w:p>
    <w:p w14:paraId="31892074" w14:textId="77777777" w:rsidR="0045495A" w:rsidRPr="003D7379" w:rsidRDefault="0045495A" w:rsidP="003D7379">
      <w:pPr>
        <w:tabs>
          <w:tab w:val="center" w:pos="4153"/>
        </w:tabs>
        <w:spacing w:line="360" w:lineRule="auto"/>
        <w:ind w:left="-52"/>
        <w:jc w:val="both"/>
        <w:rPr>
          <w:rFonts w:cs="Narkisim"/>
          <w:sz w:val="28"/>
          <w:szCs w:val="28"/>
          <w:rtl/>
        </w:rPr>
      </w:pPr>
      <w:r w:rsidRPr="003D7379">
        <w:rPr>
          <w:rFonts w:cs="Narkisim" w:hint="cs"/>
          <w:sz w:val="28"/>
          <w:szCs w:val="28"/>
          <w:rtl/>
        </w:rPr>
        <w:t>כאשר טענו כי האדם יכול לחשוב בעצמו ולשנות את גורלו: לא המלך הוא הריבון אלא העם באמצעות נציגיו, כאשר דיברו על רעיונות החופש והשוויון במישור הפרטי, הדברים החלו לעבור גם לנושא הכלל. כשם שעל בני האדם להיות שווים וחופשיים משעבוד, כך גם עמים</w:t>
      </w:r>
      <w:r w:rsidRPr="003D7379">
        <w:rPr>
          <w:rFonts w:cs="Narkisim" w:hint="cs"/>
          <w:sz w:val="28"/>
          <w:szCs w:val="28"/>
          <w:u w:val="single"/>
          <w:rtl/>
        </w:rPr>
        <w:t xml:space="preserve"> אינם</w:t>
      </w:r>
      <w:r w:rsidRPr="003D7379">
        <w:rPr>
          <w:rFonts w:cs="Narkisim" w:hint="cs"/>
          <w:sz w:val="28"/>
          <w:szCs w:val="28"/>
          <w:rtl/>
        </w:rPr>
        <w:t xml:space="preserve"> צריכים להיות משועבדים לעמים אחרים. בהשפעת ההשכלה, השאיפה של הלאומיות הפכה להיות שחרור משלטון זר וגם שחרור משלטון של יחד או קבוצת מיעוט, כאשר רק העם שולט על עצמו . במדינות הלאום יכולות להישמר החירויות של בני הלאום וזכויותיהם.</w:t>
      </w:r>
    </w:p>
    <w:p w14:paraId="74AEC1E7" w14:textId="77777777" w:rsidR="00D7632D" w:rsidRDefault="0045495A" w:rsidP="00AB1991">
      <w:pPr>
        <w:tabs>
          <w:tab w:val="center" w:pos="4153"/>
        </w:tabs>
        <w:spacing w:line="360" w:lineRule="auto"/>
        <w:jc w:val="center"/>
        <w:rPr>
          <w:rFonts w:cs="Narkisim"/>
          <w:b/>
          <w:bCs/>
          <w:sz w:val="28"/>
          <w:szCs w:val="28"/>
          <w:rtl/>
        </w:rPr>
      </w:pPr>
      <w:r w:rsidRPr="003D7379">
        <w:rPr>
          <w:rFonts w:cs="Narkisim" w:hint="cs"/>
          <w:b/>
          <w:bCs/>
          <w:sz w:val="28"/>
          <w:szCs w:val="28"/>
          <w:rtl/>
        </w:rPr>
        <w:t>אחרי קריאה והבנת הטקסט תרגול בכתיבת משימה ממוקדת בקריאה וכתיבה מונחית בעזרת מחסן מילים</w:t>
      </w:r>
    </w:p>
    <w:p w14:paraId="6F51AADC" w14:textId="77777777" w:rsidR="0045495A" w:rsidRPr="00243F8B" w:rsidRDefault="0045495A" w:rsidP="003D7379">
      <w:pPr>
        <w:tabs>
          <w:tab w:val="center" w:pos="4153"/>
        </w:tabs>
        <w:spacing w:line="360" w:lineRule="auto"/>
        <w:ind w:left="-52"/>
        <w:jc w:val="center"/>
        <w:rPr>
          <w:rFonts w:cs="Narkisim"/>
          <w:b/>
          <w:bCs/>
          <w:sz w:val="32"/>
          <w:szCs w:val="32"/>
          <w:u w:val="single"/>
          <w:rtl/>
        </w:rPr>
      </w:pPr>
      <w:r w:rsidRPr="0087797F">
        <w:rPr>
          <w:rFonts w:cs="Narkisim" w:hint="cs"/>
          <w:b/>
          <w:bCs/>
          <w:sz w:val="32"/>
          <w:szCs w:val="32"/>
          <w:highlight w:val="yellow"/>
          <w:u w:val="single"/>
          <w:rtl/>
        </w:rPr>
        <w:lastRenderedPageBreak/>
        <w:t>משימה</w:t>
      </w:r>
    </w:p>
    <w:p w14:paraId="2B14A226" w14:textId="60A3244A" w:rsidR="0045495A" w:rsidRPr="00D7632D" w:rsidRDefault="0045495A" w:rsidP="003D7379">
      <w:pPr>
        <w:spacing w:line="360" w:lineRule="auto"/>
        <w:ind w:left="-52"/>
        <w:jc w:val="both"/>
        <w:rPr>
          <w:rFonts w:cs="Guttman Yad-Brush"/>
          <w:b/>
          <w:bCs/>
          <w:sz w:val="24"/>
          <w:szCs w:val="24"/>
          <w:u w:val="single"/>
          <w:rtl/>
        </w:rPr>
      </w:pPr>
      <w:r w:rsidRPr="00D7632D">
        <w:rPr>
          <w:rFonts w:cs="Guttman Yad-Brush" w:hint="cs"/>
          <w:b/>
          <w:bCs/>
          <w:sz w:val="24"/>
          <w:szCs w:val="24"/>
          <w:u w:val="single"/>
          <w:rtl/>
        </w:rPr>
        <w:t>ההשכלה - השלם את המשפטים הבאים:</w:t>
      </w:r>
      <w:r w:rsidR="00E739D4">
        <w:rPr>
          <w:rFonts w:cs="Guttman Yad-Brush" w:hint="cs"/>
          <w:b/>
          <w:bCs/>
          <w:sz w:val="24"/>
          <w:szCs w:val="24"/>
          <w:u w:val="single"/>
          <w:rtl/>
        </w:rPr>
        <w:t xml:space="preserve"> </w:t>
      </w:r>
    </w:p>
    <w:p w14:paraId="519D58C1" w14:textId="77777777" w:rsidR="0045495A" w:rsidRPr="00D7632D" w:rsidRDefault="0045495A" w:rsidP="00D7632D">
      <w:pPr>
        <w:spacing w:line="360" w:lineRule="auto"/>
        <w:ind w:left="-52"/>
        <w:jc w:val="both"/>
        <w:rPr>
          <w:rFonts w:cs="Guttman Yad-Brush"/>
          <w:sz w:val="24"/>
          <w:szCs w:val="24"/>
          <w:rtl/>
        </w:rPr>
      </w:pPr>
      <w:r w:rsidRPr="00D7632D">
        <w:rPr>
          <w:rFonts w:cs="Guttman Yad-Brush" w:hint="cs"/>
          <w:sz w:val="24"/>
          <w:szCs w:val="24"/>
          <w:rtl/>
        </w:rPr>
        <w:t>תנועת ההשכלה היא תנועה שצמחה</w:t>
      </w:r>
      <w:r w:rsidR="00D7632D">
        <w:rPr>
          <w:rFonts w:cs="Guttman Yad-Brush" w:hint="cs"/>
          <w:sz w:val="24"/>
          <w:szCs w:val="24"/>
          <w:rtl/>
        </w:rPr>
        <w:t xml:space="preserve"> </w:t>
      </w:r>
      <w:r w:rsidRPr="00D7632D">
        <w:rPr>
          <w:rFonts w:cs="Guttman Yad-Brush" w:hint="cs"/>
          <w:sz w:val="24"/>
          <w:szCs w:val="24"/>
          <w:rtl/>
        </w:rPr>
        <w:t>________________</w:t>
      </w:r>
      <w:r w:rsidR="00D7632D">
        <w:rPr>
          <w:rFonts w:cs="Guttman Yad-Brush" w:hint="cs"/>
          <w:sz w:val="24"/>
          <w:szCs w:val="24"/>
          <w:rtl/>
        </w:rPr>
        <w:t>________________</w:t>
      </w:r>
      <w:r w:rsidRPr="00D7632D">
        <w:rPr>
          <w:rFonts w:cs="Guttman Yad-Brush" w:hint="cs"/>
          <w:sz w:val="24"/>
          <w:szCs w:val="24"/>
          <w:rtl/>
        </w:rPr>
        <w:t>____. אנשיה טענו כי</w:t>
      </w:r>
      <w:r w:rsidR="00D7632D">
        <w:rPr>
          <w:rFonts w:cs="Guttman Yad-Brush" w:hint="cs"/>
          <w:sz w:val="24"/>
          <w:szCs w:val="24"/>
          <w:rtl/>
        </w:rPr>
        <w:t xml:space="preserve">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Pr="00D7632D">
        <w:rPr>
          <w:rFonts w:cs="Guttman Yad-Brush" w:hint="cs"/>
          <w:sz w:val="24"/>
          <w:szCs w:val="24"/>
          <w:rtl/>
        </w:rPr>
        <w:t xml:space="preserve"> הוא במרכז. העולם בנוי על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00D7632D">
        <w:rPr>
          <w:rFonts w:cs="Guttman Yad-Brush" w:hint="cs"/>
          <w:sz w:val="24"/>
          <w:szCs w:val="24"/>
          <w:rtl/>
        </w:rPr>
        <w:t xml:space="preserve"> </w:t>
      </w:r>
      <w:r w:rsidRPr="00D7632D">
        <w:rPr>
          <w:rFonts w:cs="Guttman Yad-Brush" w:hint="cs"/>
          <w:sz w:val="24"/>
          <w:szCs w:val="24"/>
          <w:rtl/>
        </w:rPr>
        <w:t xml:space="preserve">שהאדם יכול לחקור בעצמו ולא האלוהים. האדם  יכול באמצעות השכל להשיג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Pr="00D7632D">
        <w:rPr>
          <w:rFonts w:cs="Guttman Yad-Brush" w:hint="cs"/>
          <w:sz w:val="24"/>
          <w:szCs w:val="24"/>
          <w:rtl/>
        </w:rPr>
        <w:t xml:space="preserve"> ולא ה</w:t>
      </w:r>
      <w:r w:rsidR="00D7632D">
        <w:rPr>
          <w:rFonts w:cs="Guttman Yad-Brush" w:hint="cs"/>
          <w:sz w:val="24"/>
          <w:szCs w:val="24"/>
          <w:rtl/>
        </w:rPr>
        <w:t xml:space="preserve">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Pr="00D7632D">
        <w:rPr>
          <w:rFonts w:cs="Guttman Yad-Brush" w:hint="cs"/>
          <w:sz w:val="24"/>
          <w:szCs w:val="24"/>
          <w:rtl/>
        </w:rPr>
        <w:t xml:space="preserve">. לדעת אנשי ההשכלה אין הצדקה לכך כי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00D7632D">
        <w:rPr>
          <w:rFonts w:cs="Guttman Yad-Brush" w:hint="cs"/>
          <w:sz w:val="24"/>
          <w:szCs w:val="24"/>
          <w:rtl/>
        </w:rPr>
        <w:t xml:space="preserve"> </w:t>
      </w:r>
      <w:r w:rsidRPr="00D7632D">
        <w:rPr>
          <w:rFonts w:cs="Guttman Yad-Brush" w:hint="cs"/>
          <w:sz w:val="24"/>
          <w:szCs w:val="24"/>
          <w:rtl/>
        </w:rPr>
        <w:t>ישלטו ולעם לא תהיה אפשרות</w:t>
      </w:r>
      <w:r w:rsidR="00D7632D">
        <w:rPr>
          <w:rFonts w:cs="Guttman Yad-Brush" w:hint="cs"/>
          <w:sz w:val="24"/>
          <w:szCs w:val="24"/>
          <w:rtl/>
        </w:rPr>
        <w:t xml:space="preserve">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Pr="00D7632D">
        <w:rPr>
          <w:rFonts w:cs="Guttman Yad-Brush" w:hint="cs"/>
          <w:sz w:val="24"/>
          <w:szCs w:val="24"/>
          <w:rtl/>
        </w:rPr>
        <w:t xml:space="preserve"> בשלטון. ההשכלה דיברה על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00D7632D">
        <w:rPr>
          <w:rFonts w:cs="Guttman Yad-Brush" w:hint="cs"/>
          <w:sz w:val="24"/>
          <w:szCs w:val="24"/>
          <w:rtl/>
        </w:rPr>
        <w:t xml:space="preserve"> </w:t>
      </w:r>
      <w:r w:rsidRPr="00D7632D">
        <w:rPr>
          <w:rFonts w:cs="Guttman Yad-Brush" w:hint="cs"/>
          <w:sz w:val="24"/>
          <w:szCs w:val="24"/>
          <w:rtl/>
        </w:rPr>
        <w:t>העם  בבחירת השלטון. לכך קראו</w:t>
      </w:r>
      <w:r w:rsidR="00D7632D">
        <w:rPr>
          <w:rFonts w:cs="Guttman Yad-Brush" w:hint="cs"/>
          <w:sz w:val="24"/>
          <w:szCs w:val="24"/>
          <w:rtl/>
        </w:rPr>
        <w:t xml:space="preserve">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Pr="00D7632D">
        <w:rPr>
          <w:rFonts w:cs="Guttman Yad-Brush" w:hint="cs"/>
          <w:sz w:val="24"/>
          <w:szCs w:val="24"/>
          <w:rtl/>
        </w:rPr>
        <w:t xml:space="preserve">. לדעתם יש לשאוף לשנות את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00D7632D">
        <w:rPr>
          <w:rFonts w:cs="Guttman Yad-Brush" w:hint="cs"/>
          <w:sz w:val="24"/>
          <w:szCs w:val="24"/>
          <w:rtl/>
        </w:rPr>
        <w:t xml:space="preserve"> </w:t>
      </w:r>
      <w:r w:rsidRPr="00D7632D">
        <w:rPr>
          <w:rFonts w:cs="Guttman Yad-Brush" w:hint="cs"/>
          <w:sz w:val="24"/>
          <w:szCs w:val="24"/>
          <w:rtl/>
        </w:rPr>
        <w:t xml:space="preserve">שבו  המעמדות הנמוכים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00D7632D">
        <w:rPr>
          <w:rFonts w:cs="Guttman Yad-Brush" w:hint="cs"/>
          <w:sz w:val="24"/>
          <w:szCs w:val="24"/>
          <w:rtl/>
        </w:rPr>
        <w:t xml:space="preserve"> </w:t>
      </w:r>
      <w:r w:rsidRPr="00D7632D">
        <w:rPr>
          <w:rFonts w:cs="Guttman Yad-Brush" w:hint="cs"/>
          <w:sz w:val="24"/>
          <w:szCs w:val="24"/>
          <w:rtl/>
        </w:rPr>
        <w:t>ואילו המעמדות הגבוהים</w:t>
      </w:r>
      <w:r w:rsidR="00D7632D">
        <w:rPr>
          <w:rFonts w:cs="Guttman Yad-Brush" w:hint="cs"/>
          <w:sz w:val="24"/>
          <w:szCs w:val="24"/>
          <w:rtl/>
        </w:rPr>
        <w:t xml:space="preserve">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Pr="00D7632D">
        <w:rPr>
          <w:rFonts w:cs="Guttman Yad-Brush" w:hint="cs"/>
          <w:sz w:val="24"/>
          <w:szCs w:val="24"/>
          <w:rtl/>
        </w:rPr>
        <w:t>. לכל אדם ישנן זכויות</w:t>
      </w:r>
      <w:r w:rsidR="00D7632D">
        <w:rPr>
          <w:rFonts w:cs="Guttman Yad-Brush" w:hint="cs"/>
          <w:sz w:val="24"/>
          <w:szCs w:val="24"/>
          <w:rtl/>
        </w:rPr>
        <w:t xml:space="preserve">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Pr="00D7632D">
        <w:rPr>
          <w:rFonts w:cs="Guttman Yad-Brush" w:hint="cs"/>
          <w:sz w:val="24"/>
          <w:szCs w:val="24"/>
          <w:rtl/>
        </w:rPr>
        <w:t>.</w:t>
      </w:r>
    </w:p>
    <w:p w14:paraId="1C62D2DC" w14:textId="77777777" w:rsidR="0045495A" w:rsidRPr="00D7632D" w:rsidRDefault="0045495A" w:rsidP="003D7379">
      <w:pPr>
        <w:spacing w:line="360" w:lineRule="auto"/>
        <w:ind w:left="-52"/>
        <w:jc w:val="both"/>
        <w:rPr>
          <w:rFonts w:cs="Guttman Yad-Brush"/>
          <w:b/>
          <w:bCs/>
          <w:sz w:val="24"/>
          <w:szCs w:val="24"/>
          <w:u w:val="single"/>
          <w:rtl/>
        </w:rPr>
      </w:pPr>
      <w:r w:rsidRPr="00D7632D">
        <w:rPr>
          <w:rFonts w:cs="Guttman Yad-Brush" w:hint="cs"/>
          <w:b/>
          <w:bCs/>
          <w:sz w:val="24"/>
          <w:szCs w:val="24"/>
          <w:u w:val="single"/>
          <w:rtl/>
        </w:rPr>
        <w:t>ההשכלה השפיעה על צמיחת הלאומיות בכך ש:</w:t>
      </w:r>
    </w:p>
    <w:p w14:paraId="1640073C" w14:textId="77777777" w:rsidR="0045495A" w:rsidRPr="00D7632D" w:rsidRDefault="0045495A" w:rsidP="00D7632D">
      <w:pPr>
        <w:spacing w:line="360" w:lineRule="auto"/>
        <w:ind w:left="-52"/>
        <w:jc w:val="both"/>
        <w:rPr>
          <w:rFonts w:cs="Guttman Yad-Brush"/>
          <w:sz w:val="24"/>
          <w:szCs w:val="24"/>
          <w:rtl/>
        </w:rPr>
      </w:pPr>
      <w:r w:rsidRPr="00D7632D">
        <w:rPr>
          <w:rFonts w:cs="Guttman Yad-Brush" w:hint="cs"/>
          <w:sz w:val="24"/>
          <w:szCs w:val="24"/>
          <w:rtl/>
        </w:rPr>
        <w:t>הבינו כי כפי שלכל אדם  יש</w:t>
      </w:r>
      <w:r w:rsidR="00D7632D">
        <w:rPr>
          <w:rFonts w:cs="Guttman Yad-Brush" w:hint="cs"/>
          <w:sz w:val="24"/>
          <w:szCs w:val="24"/>
          <w:rtl/>
        </w:rPr>
        <w:t xml:space="preserve">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Pr="00D7632D">
        <w:rPr>
          <w:rFonts w:cs="Guttman Yad-Brush" w:hint="cs"/>
          <w:sz w:val="24"/>
          <w:szCs w:val="24"/>
          <w:rtl/>
        </w:rPr>
        <w:t xml:space="preserve"> כך גם</w:t>
      </w:r>
      <w:r w:rsidR="00D7632D">
        <w:rPr>
          <w:rFonts w:cs="Guttman Yad-Brush" w:hint="cs"/>
          <w:sz w:val="24"/>
          <w:szCs w:val="24"/>
          <w:rtl/>
        </w:rPr>
        <w:t xml:space="preserve">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Pr="00D7632D">
        <w:rPr>
          <w:rFonts w:cs="Guttman Yad-Brush" w:hint="cs"/>
          <w:sz w:val="24"/>
          <w:szCs w:val="24"/>
          <w:rtl/>
        </w:rPr>
        <w:t>כולו. לכן עמים צריכים להיות</w:t>
      </w:r>
      <w:r w:rsidR="00D7632D">
        <w:rPr>
          <w:rFonts w:cs="Guttman Yad-Brush" w:hint="cs"/>
          <w:sz w:val="24"/>
          <w:szCs w:val="24"/>
          <w:rtl/>
        </w:rPr>
        <w:t xml:space="preserve">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Pr="00D7632D">
        <w:rPr>
          <w:rFonts w:cs="Guttman Yad-Brush" w:hint="cs"/>
          <w:sz w:val="24"/>
          <w:szCs w:val="24"/>
          <w:rtl/>
        </w:rPr>
        <w:t xml:space="preserve"> ולהקים</w:t>
      </w:r>
      <w:r w:rsidR="00D7632D">
        <w:rPr>
          <w:rFonts w:cs="Guttman Yad-Brush" w:hint="cs"/>
          <w:sz w:val="24"/>
          <w:szCs w:val="24"/>
          <w:rtl/>
        </w:rPr>
        <w:t xml:space="preserve">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Pr="00D7632D">
        <w:rPr>
          <w:rFonts w:cs="Guttman Yad-Brush" w:hint="cs"/>
          <w:sz w:val="24"/>
          <w:szCs w:val="24"/>
          <w:rtl/>
        </w:rPr>
        <w:t>_. העם יכול לשנות את</w:t>
      </w:r>
      <w:r w:rsidR="00D7632D">
        <w:rPr>
          <w:rFonts w:cs="Guttman Yad-Brush" w:hint="cs"/>
          <w:sz w:val="24"/>
          <w:szCs w:val="24"/>
          <w:rtl/>
        </w:rPr>
        <w:t xml:space="preserve">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Pr="00D7632D">
        <w:rPr>
          <w:rFonts w:cs="Guttman Yad-Brush" w:hint="cs"/>
          <w:sz w:val="24"/>
          <w:szCs w:val="24"/>
          <w:rtl/>
        </w:rPr>
        <w:t xml:space="preserve"> ולשאוף לשלטון שהוא בוחר</w:t>
      </w:r>
      <w:r w:rsidR="00D7632D">
        <w:rPr>
          <w:rFonts w:cs="Guttman Yad-Brush" w:hint="cs"/>
          <w:sz w:val="24"/>
          <w:szCs w:val="24"/>
          <w:rtl/>
        </w:rPr>
        <w:t xml:space="preserve">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Pr="00D7632D">
        <w:rPr>
          <w:rFonts w:cs="Guttman Yad-Brush" w:hint="cs"/>
          <w:sz w:val="24"/>
          <w:szCs w:val="24"/>
          <w:rtl/>
        </w:rPr>
        <w:t xml:space="preserve">. כך עמים החלו להיאבק למען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00D7632D">
        <w:rPr>
          <w:rFonts w:cs="Guttman Yad-Brush" w:hint="cs"/>
          <w:sz w:val="24"/>
          <w:szCs w:val="24"/>
          <w:rtl/>
        </w:rPr>
        <w:t xml:space="preserve"> </w:t>
      </w:r>
      <w:r w:rsidRPr="00D7632D">
        <w:rPr>
          <w:rFonts w:cs="Guttman Yad-Brush" w:hint="cs"/>
          <w:sz w:val="24"/>
          <w:szCs w:val="24"/>
          <w:rtl/>
        </w:rPr>
        <w:t xml:space="preserve">ולשחרור </w:t>
      </w:r>
    </w:p>
    <w:p w14:paraId="31623CF3" w14:textId="77777777" w:rsidR="0045495A" w:rsidRPr="00D7632D" w:rsidRDefault="0045495A" w:rsidP="00D7632D">
      <w:pPr>
        <w:spacing w:line="360" w:lineRule="auto"/>
        <w:ind w:left="-52"/>
        <w:jc w:val="both"/>
        <w:rPr>
          <w:rFonts w:cs="Guttman Yad-Brush"/>
          <w:sz w:val="24"/>
          <w:szCs w:val="24"/>
          <w:rtl/>
        </w:rPr>
      </w:pPr>
      <w:r w:rsidRPr="00D7632D">
        <w:rPr>
          <w:rFonts w:cs="Guttman Yad-Brush" w:hint="cs"/>
          <w:sz w:val="24"/>
          <w:szCs w:val="24"/>
          <w:rtl/>
        </w:rPr>
        <w:t>משלטון</w:t>
      </w:r>
      <w:r w:rsidR="00D7632D">
        <w:rPr>
          <w:rFonts w:cs="Guttman Yad-Brush" w:hint="cs"/>
          <w:sz w:val="24"/>
          <w:szCs w:val="24"/>
          <w:rtl/>
        </w:rPr>
        <w:t xml:space="preserve">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00D7632D">
        <w:rPr>
          <w:rFonts w:cs="Guttman Yad-Brush" w:hint="cs"/>
          <w:sz w:val="24"/>
          <w:szCs w:val="24"/>
          <w:rtl/>
        </w:rPr>
        <w:t xml:space="preserve"> </w:t>
      </w:r>
      <w:r w:rsidRPr="00D7632D">
        <w:rPr>
          <w:rFonts w:cs="Guttman Yad-Brush" w:hint="cs"/>
          <w:sz w:val="24"/>
          <w:szCs w:val="24"/>
          <w:rtl/>
        </w:rPr>
        <w:t>או משלטון של מלכים</w:t>
      </w:r>
      <w:r w:rsidR="00D7632D">
        <w:rPr>
          <w:rFonts w:cs="Guttman Yad-Brush" w:hint="cs"/>
          <w:sz w:val="24"/>
          <w:szCs w:val="24"/>
          <w:rtl/>
        </w:rPr>
        <w:t xml:space="preserve">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Pr="00D7632D">
        <w:rPr>
          <w:rFonts w:cs="Guttman Yad-Brush" w:hint="cs"/>
          <w:sz w:val="24"/>
          <w:szCs w:val="24"/>
          <w:rtl/>
        </w:rPr>
        <w:t xml:space="preserve">. הבינו כי רק במדינה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00D7632D">
        <w:rPr>
          <w:rFonts w:cs="Guttman Yad-Brush" w:hint="cs"/>
          <w:sz w:val="24"/>
          <w:szCs w:val="24"/>
          <w:rtl/>
        </w:rPr>
        <w:t xml:space="preserve"> </w:t>
      </w:r>
      <w:r w:rsidRPr="00D7632D">
        <w:rPr>
          <w:rFonts w:cs="Guttman Yad-Brush" w:hint="cs"/>
          <w:sz w:val="24"/>
          <w:szCs w:val="24"/>
          <w:rtl/>
        </w:rPr>
        <w:t>הלאום יוכל לחיות חיים</w:t>
      </w:r>
      <w:r w:rsidR="00D7632D">
        <w:rPr>
          <w:rFonts w:cs="Guttman Yad-Brush" w:hint="cs"/>
          <w:sz w:val="24"/>
          <w:szCs w:val="24"/>
          <w:rtl/>
        </w:rPr>
        <w:t xml:space="preserve">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Pr="00D7632D">
        <w:rPr>
          <w:rFonts w:cs="Guttman Yad-Brush" w:hint="cs"/>
          <w:sz w:val="24"/>
          <w:szCs w:val="24"/>
          <w:rtl/>
        </w:rPr>
        <w:t>_.</w:t>
      </w:r>
    </w:p>
    <w:p w14:paraId="20C8F9F1" w14:textId="77777777" w:rsidR="00D7632D" w:rsidRDefault="00D7632D" w:rsidP="003D7379">
      <w:pPr>
        <w:spacing w:line="360" w:lineRule="auto"/>
        <w:ind w:left="-52"/>
        <w:jc w:val="both"/>
        <w:rPr>
          <w:rFonts w:cs="Guttman Yad-Brush"/>
          <w:b/>
          <w:bCs/>
          <w:sz w:val="24"/>
          <w:szCs w:val="24"/>
          <w:rtl/>
        </w:rPr>
      </w:pPr>
    </w:p>
    <w:p w14:paraId="592946D9" w14:textId="77777777" w:rsidR="0045495A" w:rsidRPr="00D7632D" w:rsidRDefault="0045495A" w:rsidP="003D7379">
      <w:pPr>
        <w:spacing w:line="360" w:lineRule="auto"/>
        <w:ind w:left="-52"/>
        <w:jc w:val="both"/>
        <w:rPr>
          <w:rFonts w:cs="Guttman Yad-Brush"/>
          <w:b/>
          <w:bCs/>
          <w:sz w:val="24"/>
          <w:szCs w:val="24"/>
          <w:u w:val="single"/>
          <w:rtl/>
        </w:rPr>
      </w:pPr>
      <w:r w:rsidRPr="00D7632D">
        <w:rPr>
          <w:rFonts w:cs="Guttman Yad-Brush" w:hint="cs"/>
          <w:b/>
          <w:bCs/>
          <w:sz w:val="24"/>
          <w:szCs w:val="24"/>
          <w:rtl/>
        </w:rPr>
        <w:t>מחסן מילים</w:t>
      </w:r>
      <w:r w:rsidRPr="00D7632D">
        <w:rPr>
          <w:rFonts w:cs="Guttman Yad-Brush" w:hint="cs"/>
          <w:sz w:val="24"/>
          <w:szCs w:val="24"/>
          <w:rtl/>
        </w:rPr>
        <w:t>: באירופה בסוף המאה ה-18, הכנסייה, מלכים, להיות מעורבים בבחירת, מעורבות,</w:t>
      </w:r>
      <w:r w:rsidR="00B46579">
        <w:rPr>
          <w:rFonts w:cs="Guttman Yad-Brush" w:hint="cs"/>
          <w:sz w:val="24"/>
          <w:szCs w:val="24"/>
          <w:rtl/>
        </w:rPr>
        <w:t xml:space="preserve"> </w:t>
      </w:r>
      <w:r w:rsidRPr="00D7632D">
        <w:rPr>
          <w:rFonts w:cs="Guttman Yad-Brush" w:hint="cs"/>
          <w:sz w:val="24"/>
          <w:szCs w:val="24"/>
          <w:rtl/>
        </w:rPr>
        <w:t>ריבונות העם,  מצב האפליה, משלמים את המיסים, משלמים פחות מיסים, לשוויון בפני החוק,  חופש, זכויות, לעם, חופשיים, השכל האנושי, מדינה עצמאית, המצב, בעצמו, חוקים, ידע, עצמאות, זר, עריצים, עצמאית, חופשיים ולממש את זכויותיו.</w:t>
      </w:r>
    </w:p>
    <w:p w14:paraId="1F8FEACB" w14:textId="77777777" w:rsidR="0045495A" w:rsidRPr="003D7379" w:rsidRDefault="0045495A" w:rsidP="003D7379">
      <w:pPr>
        <w:spacing w:line="360" w:lineRule="auto"/>
        <w:ind w:left="-52"/>
        <w:jc w:val="both"/>
        <w:rPr>
          <w:rFonts w:cs="Narkisim"/>
          <w:b/>
          <w:bCs/>
          <w:sz w:val="28"/>
          <w:szCs w:val="28"/>
          <w:highlight w:val="green"/>
          <w:u w:val="single"/>
          <w:rtl/>
        </w:rPr>
      </w:pPr>
    </w:p>
    <w:p w14:paraId="6F2F402A" w14:textId="77777777" w:rsidR="00AB1991" w:rsidRPr="003D7379" w:rsidRDefault="0045495A" w:rsidP="00B46579">
      <w:pPr>
        <w:spacing w:line="360" w:lineRule="auto"/>
        <w:ind w:left="-52"/>
        <w:jc w:val="both"/>
        <w:rPr>
          <w:rFonts w:cs="Narkisim"/>
          <w:b/>
          <w:bCs/>
          <w:sz w:val="28"/>
          <w:szCs w:val="28"/>
          <w:rtl/>
        </w:rPr>
      </w:pPr>
      <w:r w:rsidRPr="003D7379">
        <w:rPr>
          <w:rFonts w:cs="Narkisim" w:hint="cs"/>
          <w:b/>
          <w:bCs/>
          <w:sz w:val="28"/>
          <w:szCs w:val="28"/>
          <w:rtl/>
        </w:rPr>
        <w:lastRenderedPageBreak/>
        <w:t>הסבר למורה</w:t>
      </w:r>
      <w:r w:rsidR="00D7632D">
        <w:rPr>
          <w:rFonts w:cs="Narkisim" w:hint="cs"/>
          <w:b/>
          <w:bCs/>
          <w:sz w:val="28"/>
          <w:szCs w:val="28"/>
          <w:rtl/>
        </w:rPr>
        <w:t xml:space="preserve"> </w:t>
      </w:r>
      <w:r w:rsidRPr="003D7379">
        <w:rPr>
          <w:rFonts w:cs="Narkisim" w:hint="cs"/>
          <w:b/>
          <w:bCs/>
          <w:sz w:val="28"/>
          <w:szCs w:val="28"/>
          <w:rtl/>
        </w:rPr>
        <w:t xml:space="preserve">- </w:t>
      </w:r>
      <w:r w:rsidRPr="003D7379">
        <w:rPr>
          <w:rFonts w:cs="Narkisim" w:hint="cs"/>
          <w:sz w:val="28"/>
          <w:szCs w:val="28"/>
          <w:rtl/>
        </w:rPr>
        <w:t>מחסן מילים יכול להיות טכני, נשאר ללא תוצאות של פיתוח חשיבה- אבל אם מסבירים את ההיגיון בונים את השלבים בעזרת הסבר הקשרי להשגת המטרות, לאט</w:t>
      </w:r>
      <w:r w:rsidR="005C5A6F">
        <w:rPr>
          <w:rFonts w:cs="Narkisim" w:hint="cs"/>
          <w:sz w:val="28"/>
          <w:szCs w:val="28"/>
          <w:rtl/>
        </w:rPr>
        <w:t>,</w:t>
      </w:r>
      <w:r w:rsidRPr="003D7379">
        <w:rPr>
          <w:rFonts w:cs="Narkisim" w:hint="cs"/>
          <w:sz w:val="28"/>
          <w:szCs w:val="28"/>
          <w:rtl/>
        </w:rPr>
        <w:t xml:space="preserve"> לאט מתפתח זיכרון</w:t>
      </w:r>
      <w:r w:rsidR="00D7632D">
        <w:rPr>
          <w:rFonts w:cs="Narkisim" w:hint="cs"/>
          <w:sz w:val="28"/>
          <w:szCs w:val="28"/>
          <w:rtl/>
        </w:rPr>
        <w:t xml:space="preserve"> </w:t>
      </w:r>
      <w:r w:rsidRPr="003D7379">
        <w:rPr>
          <w:rFonts w:cs="Narkisim" w:hint="cs"/>
          <w:sz w:val="28"/>
          <w:szCs w:val="28"/>
          <w:rtl/>
        </w:rPr>
        <w:t>- עם הרבה תרגול של המורה</w:t>
      </w:r>
      <w:r w:rsidR="00D7632D">
        <w:rPr>
          <w:rFonts w:cs="Narkisim" w:hint="cs"/>
          <w:sz w:val="28"/>
          <w:szCs w:val="28"/>
          <w:rtl/>
        </w:rPr>
        <w:t xml:space="preserve"> </w:t>
      </w:r>
      <w:r w:rsidR="00D7632D">
        <w:rPr>
          <w:rFonts w:cs="Narkisim"/>
          <w:sz w:val="28"/>
          <w:szCs w:val="28"/>
          <w:rtl/>
        </w:rPr>
        <w:t>–</w:t>
      </w:r>
      <w:r w:rsidRPr="003D7379">
        <w:rPr>
          <w:rFonts w:cs="Narkisim" w:hint="cs"/>
          <w:sz w:val="28"/>
          <w:szCs w:val="28"/>
          <w:rtl/>
        </w:rPr>
        <w:t xml:space="preserve"> כמנחה</w:t>
      </w:r>
      <w:r w:rsidR="00D7632D">
        <w:rPr>
          <w:rFonts w:cs="Narkisim" w:hint="cs"/>
          <w:sz w:val="28"/>
          <w:szCs w:val="28"/>
          <w:rtl/>
        </w:rPr>
        <w:t xml:space="preserve"> </w:t>
      </w:r>
      <w:r w:rsidRPr="003D7379">
        <w:rPr>
          <w:rFonts w:cs="Narkisim" w:hint="cs"/>
          <w:sz w:val="28"/>
          <w:szCs w:val="28"/>
          <w:rtl/>
        </w:rPr>
        <w:t>- ואז המוח מתחיל להתפתח בתחילה זיכרון לטווח קצר, אחר כך עובר</w:t>
      </w:r>
      <w:r w:rsidR="00D7632D">
        <w:rPr>
          <w:rFonts w:cs="Narkisim" w:hint="cs"/>
          <w:sz w:val="28"/>
          <w:szCs w:val="28"/>
          <w:rtl/>
        </w:rPr>
        <w:t xml:space="preserve"> לזיכרון לטווח ארוך, אסטרטגיות </w:t>
      </w:r>
      <w:r w:rsidRPr="003D7379">
        <w:rPr>
          <w:rFonts w:cs="Narkisim" w:hint="cs"/>
          <w:sz w:val="28"/>
          <w:szCs w:val="28"/>
          <w:rtl/>
        </w:rPr>
        <w:t>פסק זמן, מארגנים גרפיים, שאלות מנחות, מלמדים את התלמידים ליצור "מארגני שליפה" מהזיכרון לטווח ארוך לזיכרון לטווח קצר"</w:t>
      </w:r>
      <w:r w:rsidR="00D7632D">
        <w:rPr>
          <w:rFonts w:cs="Narkisim" w:hint="cs"/>
          <w:sz w:val="28"/>
          <w:szCs w:val="28"/>
          <w:rtl/>
        </w:rPr>
        <w:t>.</w:t>
      </w:r>
    </w:p>
    <w:p w14:paraId="02BD83F9" w14:textId="7104ACC7" w:rsidR="0045495A" w:rsidRPr="003556A3" w:rsidRDefault="0045495A" w:rsidP="00805C0C">
      <w:pPr>
        <w:numPr>
          <w:ilvl w:val="0"/>
          <w:numId w:val="2"/>
        </w:numPr>
        <w:spacing w:after="0" w:line="360" w:lineRule="auto"/>
        <w:ind w:left="-52"/>
        <w:jc w:val="both"/>
        <w:rPr>
          <w:rFonts w:cs="Narkisim"/>
          <w:b/>
          <w:bCs/>
          <w:sz w:val="28"/>
          <w:szCs w:val="28"/>
          <w:u w:val="single"/>
        </w:rPr>
      </w:pPr>
      <w:r w:rsidRPr="003556A3">
        <w:rPr>
          <w:rFonts w:cs="Narkisim" w:hint="cs"/>
          <w:b/>
          <w:bCs/>
          <w:sz w:val="28"/>
          <w:szCs w:val="28"/>
          <w:u w:val="single"/>
          <w:rtl/>
        </w:rPr>
        <w:t>תהליך החילון</w:t>
      </w:r>
      <w:r w:rsidR="00E739D4">
        <w:rPr>
          <w:rFonts w:cs="Narkisim" w:hint="cs"/>
          <w:b/>
          <w:bCs/>
          <w:sz w:val="28"/>
          <w:szCs w:val="28"/>
          <w:u w:val="single"/>
          <w:rtl/>
        </w:rPr>
        <w:t xml:space="preserve"> </w:t>
      </w:r>
    </w:p>
    <w:p w14:paraId="3B7C8C8C" w14:textId="670EA58E" w:rsidR="0045495A" w:rsidRPr="00D7632D" w:rsidRDefault="0045495A" w:rsidP="003D7379">
      <w:pPr>
        <w:tabs>
          <w:tab w:val="center" w:pos="4153"/>
        </w:tabs>
        <w:spacing w:line="360" w:lineRule="auto"/>
        <w:ind w:left="-52"/>
        <w:jc w:val="both"/>
        <w:rPr>
          <w:rFonts w:cs="Guttman Yad-Brush"/>
          <w:sz w:val="24"/>
          <w:szCs w:val="24"/>
          <w:u w:val="single"/>
          <w:rtl/>
        </w:rPr>
      </w:pPr>
      <w:r w:rsidRPr="00D7632D">
        <w:rPr>
          <w:rFonts w:cs="Guttman Yad-Brush" w:hint="cs"/>
          <w:sz w:val="24"/>
          <w:szCs w:val="24"/>
          <w:u w:val="single"/>
          <w:rtl/>
        </w:rPr>
        <w:t>שאלות חשיבה  לתלמידים</w:t>
      </w:r>
      <w:r w:rsidR="00D7632D" w:rsidRPr="00D7632D">
        <w:rPr>
          <w:rFonts w:cs="Guttman Yad-Brush" w:hint="cs"/>
          <w:sz w:val="24"/>
          <w:szCs w:val="24"/>
          <w:u w:val="single"/>
          <w:rtl/>
        </w:rPr>
        <w:t xml:space="preserve"> </w:t>
      </w:r>
      <w:r w:rsidRPr="00D7632D">
        <w:rPr>
          <w:rFonts w:cs="Guttman Yad-Brush" w:hint="cs"/>
          <w:sz w:val="24"/>
          <w:szCs w:val="24"/>
          <w:u w:val="single"/>
          <w:rtl/>
        </w:rPr>
        <w:t>-</w:t>
      </w:r>
      <w:r w:rsidR="00D7632D" w:rsidRPr="00D7632D">
        <w:rPr>
          <w:rFonts w:cs="Guttman Yad-Brush" w:hint="cs"/>
          <w:sz w:val="24"/>
          <w:szCs w:val="24"/>
          <w:u w:val="single"/>
          <w:rtl/>
        </w:rPr>
        <w:t xml:space="preserve"> </w:t>
      </w:r>
      <w:r w:rsidRPr="00D7632D">
        <w:rPr>
          <w:rFonts w:cs="Guttman Yad-Brush" w:hint="cs"/>
          <w:sz w:val="24"/>
          <w:szCs w:val="24"/>
          <w:u w:val="single"/>
          <w:rtl/>
        </w:rPr>
        <w:t xml:space="preserve"> מה אומר לכם המושג חילון?  מה זה בשבילך להיות חילוני?</w:t>
      </w:r>
      <w:r w:rsidR="008E0D3A">
        <w:rPr>
          <w:rFonts w:cs="Guttman Yad-Brush" w:hint="cs"/>
          <w:sz w:val="24"/>
          <w:szCs w:val="24"/>
          <w:u w:val="single"/>
          <w:rtl/>
        </w:rPr>
        <w:t xml:space="preserve"> </w:t>
      </w:r>
    </w:p>
    <w:p w14:paraId="3428AD54" w14:textId="77777777" w:rsidR="0045495A" w:rsidRPr="003D7379" w:rsidRDefault="0045495A" w:rsidP="00D7632D">
      <w:pPr>
        <w:tabs>
          <w:tab w:val="center" w:pos="4153"/>
        </w:tabs>
        <w:spacing w:line="360" w:lineRule="auto"/>
        <w:ind w:left="-52"/>
        <w:jc w:val="both"/>
        <w:rPr>
          <w:rFonts w:cs="Narkisim"/>
          <w:b/>
          <w:bCs/>
          <w:sz w:val="28"/>
          <w:szCs w:val="28"/>
          <w:u w:val="single"/>
          <w:rtl/>
        </w:rPr>
      </w:pPr>
      <w:r w:rsidRPr="003D7379">
        <w:rPr>
          <w:rFonts w:cs="Narkisim" w:hint="cs"/>
          <w:sz w:val="28"/>
          <w:szCs w:val="28"/>
          <w:rtl/>
        </w:rPr>
        <w:t>_________________________________________________________________________________________________________________________________________________________________________________</w:t>
      </w:r>
      <w:r w:rsidR="00D7632D" w:rsidRPr="003D7379">
        <w:rPr>
          <w:rFonts w:cs="Narkisim" w:hint="cs"/>
          <w:sz w:val="28"/>
          <w:szCs w:val="28"/>
          <w:rtl/>
        </w:rPr>
        <w:t>___________________________________________________________</w:t>
      </w:r>
      <w:r w:rsidRPr="003D7379">
        <w:rPr>
          <w:rFonts w:cs="Narkisim" w:hint="cs"/>
          <w:b/>
          <w:bCs/>
          <w:sz w:val="28"/>
          <w:szCs w:val="28"/>
          <w:rtl/>
        </w:rPr>
        <w:t>הנחיה למורה</w:t>
      </w:r>
      <w:r w:rsidRPr="003D7379">
        <w:rPr>
          <w:rFonts w:cs="Narkisim" w:hint="cs"/>
          <w:sz w:val="28"/>
          <w:szCs w:val="28"/>
          <w:rtl/>
        </w:rPr>
        <w:t xml:space="preserve"> - מכאן חיבור קצר בין נקודות רלוונטיות שהציגו התלמידים לעולם הידע המופיע בטקסט ומכאן קריאה</w:t>
      </w:r>
      <w:r w:rsidR="00D7632D">
        <w:rPr>
          <w:rFonts w:cs="Narkisim" w:hint="cs"/>
          <w:sz w:val="28"/>
          <w:szCs w:val="28"/>
          <w:rtl/>
        </w:rPr>
        <w:t xml:space="preserve"> </w:t>
      </w:r>
      <w:r w:rsidR="00D7632D">
        <w:rPr>
          <w:rFonts w:cs="Narkisim"/>
          <w:sz w:val="28"/>
          <w:szCs w:val="28"/>
          <w:rtl/>
        </w:rPr>
        <w:t>–</w:t>
      </w:r>
      <w:r w:rsidRPr="003D7379">
        <w:rPr>
          <w:rFonts w:cs="Narkisim" w:hint="cs"/>
          <w:sz w:val="28"/>
          <w:szCs w:val="28"/>
          <w:rtl/>
        </w:rPr>
        <w:t xml:space="preserve"> הסבר</w:t>
      </w:r>
      <w:r w:rsidR="00D7632D">
        <w:rPr>
          <w:rFonts w:cs="Narkisim" w:hint="cs"/>
          <w:sz w:val="28"/>
          <w:szCs w:val="28"/>
          <w:rtl/>
        </w:rPr>
        <w:t xml:space="preserve"> </w:t>
      </w:r>
      <w:r w:rsidRPr="003D7379">
        <w:rPr>
          <w:rFonts w:cs="Narkisim" w:hint="cs"/>
          <w:sz w:val="28"/>
          <w:szCs w:val="28"/>
          <w:rtl/>
        </w:rPr>
        <w:t>- הוראה מכוונת ליצירת למידה</w:t>
      </w:r>
      <w:r w:rsidRPr="00D7632D">
        <w:rPr>
          <w:rFonts w:cs="Narkisim" w:hint="cs"/>
          <w:b/>
          <w:bCs/>
          <w:sz w:val="28"/>
          <w:szCs w:val="28"/>
          <w:rtl/>
        </w:rPr>
        <w:t>.</w:t>
      </w:r>
    </w:p>
    <w:p w14:paraId="178E5186" w14:textId="77777777" w:rsidR="00D7632D" w:rsidRDefault="0045495A" w:rsidP="00AB1991">
      <w:pPr>
        <w:tabs>
          <w:tab w:val="center" w:pos="4153"/>
        </w:tabs>
        <w:spacing w:line="360" w:lineRule="auto"/>
        <w:ind w:left="-52"/>
        <w:jc w:val="both"/>
        <w:rPr>
          <w:rFonts w:cs="Narkisim"/>
          <w:sz w:val="28"/>
          <w:szCs w:val="28"/>
          <w:rtl/>
        </w:rPr>
      </w:pPr>
      <w:r w:rsidRPr="003D7379">
        <w:rPr>
          <w:rFonts w:cs="Narkisim" w:hint="cs"/>
          <w:b/>
          <w:bCs/>
          <w:sz w:val="28"/>
          <w:szCs w:val="28"/>
          <w:u w:val="single"/>
          <w:rtl/>
        </w:rPr>
        <w:t>תהליך החילון והשפעותיו על הופעת הלאומיות</w:t>
      </w:r>
      <w:r w:rsidR="00D7632D">
        <w:rPr>
          <w:rFonts w:cs="Narkisim" w:hint="cs"/>
          <w:b/>
          <w:bCs/>
          <w:sz w:val="28"/>
          <w:szCs w:val="28"/>
          <w:rtl/>
        </w:rPr>
        <w:t xml:space="preserve"> </w:t>
      </w:r>
      <w:r w:rsidRPr="003D7379">
        <w:rPr>
          <w:rFonts w:cs="Narkisim" w:hint="cs"/>
          <w:b/>
          <w:bCs/>
          <w:sz w:val="28"/>
          <w:szCs w:val="28"/>
          <w:rtl/>
        </w:rPr>
        <w:t>-</w:t>
      </w:r>
      <w:r w:rsidRPr="003D7379">
        <w:rPr>
          <w:rFonts w:cs="Narkisim" w:hint="cs"/>
          <w:sz w:val="28"/>
          <w:szCs w:val="28"/>
          <w:rtl/>
        </w:rPr>
        <w:t xml:space="preserve"> מדובר בתהליך שבא בעקבות ההשכלה והתיעוש. רעיונות ההשכלה גרמו לירידה במרכזיותה של הדת בחייהם של האנשים, אמנם מוסדות הכנסייה המשיכו להתקיים, אולם הדת שהייתה מרכיב מרכזי בחיי הפרט ובמיוחד בכפרים, נעשתה שולית. ההגירה לערים בעקבות תהליך התיעוש, גרמו להתפרקות המסגרות  החברתיות המסורתיות. צירוף התיעוש עם החילון גרמו לתחושות של ניכור וחוסר השתייכות לקהילה קבועה. כאן  נכנס הרעיון הלאומי כגורם שיצר מסגרת חדשה להזדהות, כתחליף  מסוים לחיי הדת הקהילתיים. התפתחות התחבורה והתקשורת הביאו להפצת הרעיון הלאומי  כגורם המאחד בין השכבות השונות בחברה.</w:t>
      </w:r>
    </w:p>
    <w:p w14:paraId="49DA4BA2" w14:textId="77777777" w:rsidR="00B46579" w:rsidRDefault="00B46579" w:rsidP="00AB1991">
      <w:pPr>
        <w:tabs>
          <w:tab w:val="center" w:pos="4153"/>
        </w:tabs>
        <w:spacing w:line="360" w:lineRule="auto"/>
        <w:ind w:left="-52"/>
        <w:jc w:val="both"/>
        <w:rPr>
          <w:rFonts w:cs="Narkisim"/>
          <w:sz w:val="28"/>
          <w:szCs w:val="28"/>
          <w:rtl/>
        </w:rPr>
      </w:pPr>
    </w:p>
    <w:p w14:paraId="56946A67" w14:textId="77777777" w:rsidR="00B46579" w:rsidRDefault="00B46579" w:rsidP="00AB1991">
      <w:pPr>
        <w:tabs>
          <w:tab w:val="center" w:pos="4153"/>
        </w:tabs>
        <w:spacing w:line="360" w:lineRule="auto"/>
        <w:ind w:left="-52"/>
        <w:jc w:val="both"/>
        <w:rPr>
          <w:rFonts w:cs="Narkisim"/>
          <w:sz w:val="28"/>
          <w:szCs w:val="28"/>
          <w:rtl/>
        </w:rPr>
      </w:pPr>
    </w:p>
    <w:p w14:paraId="16C2E87B" w14:textId="77777777" w:rsidR="00B46579" w:rsidRDefault="00B46579" w:rsidP="00AB1991">
      <w:pPr>
        <w:tabs>
          <w:tab w:val="center" w:pos="4153"/>
        </w:tabs>
        <w:spacing w:line="360" w:lineRule="auto"/>
        <w:ind w:left="-52"/>
        <w:jc w:val="both"/>
        <w:rPr>
          <w:rFonts w:cs="Narkisim"/>
          <w:sz w:val="28"/>
          <w:szCs w:val="28"/>
          <w:rtl/>
        </w:rPr>
      </w:pPr>
    </w:p>
    <w:p w14:paraId="4E5D8236" w14:textId="77777777" w:rsidR="00B46579" w:rsidRDefault="00B46579" w:rsidP="00AB1991">
      <w:pPr>
        <w:tabs>
          <w:tab w:val="center" w:pos="4153"/>
        </w:tabs>
        <w:spacing w:line="360" w:lineRule="auto"/>
        <w:ind w:left="-52"/>
        <w:jc w:val="both"/>
        <w:rPr>
          <w:rFonts w:cs="Narkisim"/>
          <w:sz w:val="28"/>
          <w:szCs w:val="28"/>
          <w:rtl/>
        </w:rPr>
      </w:pPr>
    </w:p>
    <w:p w14:paraId="74592F0D" w14:textId="77777777" w:rsidR="00B46579" w:rsidRPr="00AB1991" w:rsidRDefault="00B46579" w:rsidP="00AB1991">
      <w:pPr>
        <w:tabs>
          <w:tab w:val="center" w:pos="4153"/>
        </w:tabs>
        <w:spacing w:line="360" w:lineRule="auto"/>
        <w:ind w:left="-52"/>
        <w:jc w:val="both"/>
        <w:rPr>
          <w:rFonts w:cs="Narkisim"/>
          <w:sz w:val="28"/>
          <w:szCs w:val="28"/>
          <w:rtl/>
        </w:rPr>
      </w:pPr>
    </w:p>
    <w:p w14:paraId="1C6EF2F8" w14:textId="37F233D8" w:rsidR="0045495A" w:rsidRPr="003D7379" w:rsidRDefault="0045495A" w:rsidP="00D7632D">
      <w:pPr>
        <w:tabs>
          <w:tab w:val="center" w:pos="4153"/>
        </w:tabs>
        <w:spacing w:line="360" w:lineRule="auto"/>
        <w:ind w:left="-52"/>
        <w:jc w:val="center"/>
        <w:rPr>
          <w:rFonts w:cs="Narkisim"/>
          <w:sz w:val="28"/>
          <w:szCs w:val="28"/>
          <w:rtl/>
        </w:rPr>
      </w:pPr>
      <w:r w:rsidRPr="0087797F">
        <w:rPr>
          <w:rFonts w:cs="Narkisim" w:hint="cs"/>
          <w:b/>
          <w:bCs/>
          <w:sz w:val="28"/>
          <w:szCs w:val="28"/>
          <w:highlight w:val="yellow"/>
          <w:u w:val="single"/>
          <w:rtl/>
        </w:rPr>
        <w:lastRenderedPageBreak/>
        <w:t>משימה</w:t>
      </w:r>
      <w:r w:rsidR="00E739D4">
        <w:rPr>
          <w:rFonts w:cs="Narkisim" w:hint="cs"/>
          <w:sz w:val="28"/>
          <w:szCs w:val="28"/>
          <w:rtl/>
        </w:rPr>
        <w:t xml:space="preserve"> </w:t>
      </w:r>
    </w:p>
    <w:p w14:paraId="676BE7A3" w14:textId="77777777" w:rsidR="0045495A" w:rsidRPr="00D7632D" w:rsidRDefault="0045495A" w:rsidP="003D7379">
      <w:pPr>
        <w:spacing w:line="360" w:lineRule="auto"/>
        <w:ind w:left="-52"/>
        <w:jc w:val="both"/>
        <w:rPr>
          <w:rFonts w:cs="Guttman Yad-Brush"/>
          <w:b/>
          <w:bCs/>
          <w:sz w:val="24"/>
          <w:szCs w:val="24"/>
          <w:u w:val="single"/>
          <w:rtl/>
        </w:rPr>
      </w:pPr>
      <w:r w:rsidRPr="00D7632D">
        <w:rPr>
          <w:rFonts w:cs="Guttman Yad-Brush" w:hint="cs"/>
          <w:b/>
          <w:bCs/>
          <w:sz w:val="24"/>
          <w:szCs w:val="24"/>
          <w:u w:val="single"/>
          <w:rtl/>
        </w:rPr>
        <w:t>השלם את  המלים החסרות מתוך מחסן המילים:</w:t>
      </w:r>
    </w:p>
    <w:p w14:paraId="31A2465C" w14:textId="77777777" w:rsidR="0045495A" w:rsidRPr="00B46579" w:rsidRDefault="0045495A" w:rsidP="00B46579">
      <w:pPr>
        <w:spacing w:line="360" w:lineRule="auto"/>
        <w:ind w:left="-52"/>
        <w:jc w:val="both"/>
        <w:rPr>
          <w:rFonts w:cs="Guttman Yad-Brush"/>
          <w:sz w:val="24"/>
          <w:szCs w:val="24"/>
          <w:rtl/>
        </w:rPr>
      </w:pPr>
      <w:r w:rsidRPr="00D7632D">
        <w:rPr>
          <w:rFonts w:cs="Guttman Yad-Brush" w:hint="cs"/>
          <w:sz w:val="24"/>
          <w:szCs w:val="24"/>
          <w:rtl/>
        </w:rPr>
        <w:t>תהליך החילון הוא תהליך שבא בעקבות</w:t>
      </w:r>
      <w:r w:rsidR="00D7632D">
        <w:rPr>
          <w:rFonts w:cs="Guttman Yad-Brush" w:hint="cs"/>
          <w:sz w:val="24"/>
          <w:szCs w:val="24"/>
          <w:rtl/>
        </w:rPr>
        <w:t xml:space="preserve">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Pr="00D7632D">
        <w:rPr>
          <w:rFonts w:cs="Guttman Yad-Brush" w:hint="cs"/>
          <w:sz w:val="24"/>
          <w:szCs w:val="24"/>
          <w:rtl/>
        </w:rPr>
        <w:t>,  רעיונות</w:t>
      </w:r>
      <w:r w:rsidR="00D7632D">
        <w:rPr>
          <w:rFonts w:cs="Guttman Yad-Brush" w:hint="cs"/>
          <w:sz w:val="24"/>
          <w:szCs w:val="24"/>
          <w:rtl/>
        </w:rPr>
        <w:t xml:space="preserve"> </w:t>
      </w:r>
      <w:r w:rsidR="00D7632D" w:rsidRPr="00D7632D">
        <w:rPr>
          <w:rFonts w:cs="Guttman Yad-Brush" w:hint="cs"/>
          <w:sz w:val="24"/>
          <w:szCs w:val="24"/>
          <w:rtl/>
        </w:rPr>
        <w:t>________________</w:t>
      </w:r>
      <w:r w:rsidR="00D7632D">
        <w:rPr>
          <w:rFonts w:cs="Guttman Yad-Brush" w:hint="cs"/>
          <w:sz w:val="24"/>
          <w:szCs w:val="24"/>
          <w:rtl/>
        </w:rPr>
        <w:t>________________</w:t>
      </w:r>
      <w:r w:rsidR="00D7632D" w:rsidRPr="00D7632D">
        <w:rPr>
          <w:rFonts w:cs="Guttman Yad-Brush" w:hint="cs"/>
          <w:sz w:val="24"/>
          <w:szCs w:val="24"/>
          <w:rtl/>
        </w:rPr>
        <w:t>____</w:t>
      </w:r>
      <w:r w:rsidRPr="00D7632D">
        <w:rPr>
          <w:rFonts w:cs="Guttman Yad-Brush" w:hint="cs"/>
          <w:sz w:val="24"/>
          <w:szCs w:val="24"/>
          <w:rtl/>
        </w:rPr>
        <w:t>גרמו לירידה במרכזיות של</w:t>
      </w:r>
      <w:r w:rsidR="008B0758">
        <w:rPr>
          <w:rFonts w:cs="Guttman Yad-Brush" w:hint="cs"/>
          <w:sz w:val="24"/>
          <w:szCs w:val="24"/>
          <w:rtl/>
        </w:rPr>
        <w:t xml:space="preserve"> </w:t>
      </w:r>
      <w:r w:rsidR="008B0758" w:rsidRPr="00D7632D">
        <w:rPr>
          <w:rFonts w:cs="Guttman Yad-Brush" w:hint="cs"/>
          <w:sz w:val="24"/>
          <w:szCs w:val="24"/>
          <w:rtl/>
        </w:rPr>
        <w:t>________________</w:t>
      </w:r>
      <w:r w:rsidR="008B0758">
        <w:rPr>
          <w:rFonts w:cs="Guttman Yad-Brush" w:hint="cs"/>
          <w:sz w:val="24"/>
          <w:szCs w:val="24"/>
          <w:rtl/>
        </w:rPr>
        <w:t>________________</w:t>
      </w:r>
      <w:r w:rsidR="008B0758" w:rsidRPr="00D7632D">
        <w:rPr>
          <w:rFonts w:cs="Guttman Yad-Brush" w:hint="cs"/>
          <w:sz w:val="24"/>
          <w:szCs w:val="24"/>
          <w:rtl/>
        </w:rPr>
        <w:t>____</w:t>
      </w:r>
      <w:r w:rsidRPr="00D7632D">
        <w:rPr>
          <w:rFonts w:cs="Guttman Yad-Brush" w:hint="cs"/>
          <w:sz w:val="24"/>
          <w:szCs w:val="24"/>
          <w:rtl/>
        </w:rPr>
        <w:t>. המוסדות הדתיים המשיכו</w:t>
      </w:r>
      <w:r w:rsidR="008B0758">
        <w:rPr>
          <w:rFonts w:cs="Guttman Yad-Brush" w:hint="cs"/>
          <w:sz w:val="24"/>
          <w:szCs w:val="24"/>
          <w:rtl/>
        </w:rPr>
        <w:t xml:space="preserve"> </w:t>
      </w:r>
      <w:r w:rsidR="008B0758" w:rsidRPr="00D7632D">
        <w:rPr>
          <w:rFonts w:cs="Guttman Yad-Brush" w:hint="cs"/>
          <w:sz w:val="24"/>
          <w:szCs w:val="24"/>
          <w:rtl/>
        </w:rPr>
        <w:t>________________</w:t>
      </w:r>
      <w:r w:rsidR="008B0758">
        <w:rPr>
          <w:rFonts w:cs="Guttman Yad-Brush" w:hint="cs"/>
          <w:sz w:val="24"/>
          <w:szCs w:val="24"/>
          <w:rtl/>
        </w:rPr>
        <w:t>________________</w:t>
      </w:r>
      <w:r w:rsidR="008B0758" w:rsidRPr="00D7632D">
        <w:rPr>
          <w:rFonts w:cs="Guttman Yad-Brush" w:hint="cs"/>
          <w:sz w:val="24"/>
          <w:szCs w:val="24"/>
          <w:rtl/>
        </w:rPr>
        <w:t>____</w:t>
      </w:r>
      <w:r w:rsidRPr="00D7632D">
        <w:rPr>
          <w:rFonts w:cs="Guttman Yad-Brush" w:hint="cs"/>
          <w:sz w:val="24"/>
          <w:szCs w:val="24"/>
          <w:rtl/>
        </w:rPr>
        <w:t xml:space="preserve"> אך הדת כבר לא הייתה</w:t>
      </w:r>
      <w:r w:rsidR="008B0758">
        <w:rPr>
          <w:rFonts w:cs="Guttman Yad-Brush" w:hint="cs"/>
          <w:sz w:val="24"/>
          <w:szCs w:val="24"/>
          <w:rtl/>
        </w:rPr>
        <w:t xml:space="preserve"> </w:t>
      </w:r>
      <w:r w:rsidR="008B0758" w:rsidRPr="00D7632D">
        <w:rPr>
          <w:rFonts w:cs="Guttman Yad-Brush" w:hint="cs"/>
          <w:sz w:val="24"/>
          <w:szCs w:val="24"/>
          <w:rtl/>
        </w:rPr>
        <w:t>________________</w:t>
      </w:r>
      <w:r w:rsidR="008B0758">
        <w:rPr>
          <w:rFonts w:cs="Guttman Yad-Brush" w:hint="cs"/>
          <w:sz w:val="24"/>
          <w:szCs w:val="24"/>
          <w:rtl/>
        </w:rPr>
        <w:t>________________</w:t>
      </w:r>
      <w:r w:rsidR="008B0758" w:rsidRPr="00D7632D">
        <w:rPr>
          <w:rFonts w:cs="Guttman Yad-Brush" w:hint="cs"/>
          <w:sz w:val="24"/>
          <w:szCs w:val="24"/>
          <w:rtl/>
        </w:rPr>
        <w:t>____</w:t>
      </w:r>
      <w:r w:rsidRPr="00D7632D">
        <w:rPr>
          <w:rFonts w:cs="Guttman Yad-Brush" w:hint="cs"/>
          <w:sz w:val="24"/>
          <w:szCs w:val="24"/>
          <w:rtl/>
        </w:rPr>
        <w:t>, ההגירה לערים בעקבות</w:t>
      </w:r>
      <w:r w:rsidR="008B0758">
        <w:rPr>
          <w:rFonts w:cs="Guttman Yad-Brush" w:hint="cs"/>
          <w:sz w:val="24"/>
          <w:szCs w:val="24"/>
          <w:rtl/>
        </w:rPr>
        <w:t xml:space="preserve"> </w:t>
      </w:r>
      <w:r w:rsidR="008B0758" w:rsidRPr="00D7632D">
        <w:rPr>
          <w:rFonts w:cs="Guttman Yad-Brush" w:hint="cs"/>
          <w:sz w:val="24"/>
          <w:szCs w:val="24"/>
          <w:rtl/>
        </w:rPr>
        <w:t>________________</w:t>
      </w:r>
      <w:r w:rsidR="008B0758">
        <w:rPr>
          <w:rFonts w:cs="Guttman Yad-Brush" w:hint="cs"/>
          <w:sz w:val="24"/>
          <w:szCs w:val="24"/>
          <w:rtl/>
        </w:rPr>
        <w:t>________________</w:t>
      </w:r>
      <w:r w:rsidR="008B0758" w:rsidRPr="00D7632D">
        <w:rPr>
          <w:rFonts w:cs="Guttman Yad-Brush" w:hint="cs"/>
          <w:sz w:val="24"/>
          <w:szCs w:val="24"/>
          <w:rtl/>
        </w:rPr>
        <w:t>____</w:t>
      </w:r>
      <w:r w:rsidRPr="00D7632D">
        <w:rPr>
          <w:rFonts w:cs="Guttman Yad-Brush" w:hint="cs"/>
          <w:sz w:val="24"/>
          <w:szCs w:val="24"/>
          <w:rtl/>
        </w:rPr>
        <w:t xml:space="preserve"> גרמו ל </w:t>
      </w:r>
      <w:r w:rsidR="008B0758" w:rsidRPr="00D7632D">
        <w:rPr>
          <w:rFonts w:cs="Guttman Yad-Brush" w:hint="cs"/>
          <w:sz w:val="24"/>
          <w:szCs w:val="24"/>
          <w:rtl/>
        </w:rPr>
        <w:t>________________</w:t>
      </w:r>
      <w:r w:rsidR="008B0758">
        <w:rPr>
          <w:rFonts w:cs="Guttman Yad-Brush" w:hint="cs"/>
          <w:sz w:val="24"/>
          <w:szCs w:val="24"/>
          <w:rtl/>
        </w:rPr>
        <w:t>________________</w:t>
      </w:r>
      <w:r w:rsidR="008B0758" w:rsidRPr="00D7632D">
        <w:rPr>
          <w:rFonts w:cs="Guttman Yad-Brush" w:hint="cs"/>
          <w:sz w:val="24"/>
          <w:szCs w:val="24"/>
          <w:rtl/>
        </w:rPr>
        <w:t>____</w:t>
      </w:r>
      <w:r w:rsidRPr="00D7632D">
        <w:rPr>
          <w:rFonts w:cs="Guttman Yad-Brush" w:hint="cs"/>
          <w:sz w:val="24"/>
          <w:szCs w:val="24"/>
          <w:rtl/>
        </w:rPr>
        <w:t>ונוצרה תחושה של</w:t>
      </w:r>
      <w:r w:rsidR="008B0758">
        <w:rPr>
          <w:rFonts w:cs="Guttman Yad-Brush" w:hint="cs"/>
          <w:sz w:val="24"/>
          <w:szCs w:val="24"/>
          <w:rtl/>
        </w:rPr>
        <w:t xml:space="preserve"> </w:t>
      </w:r>
      <w:r w:rsidR="008B0758" w:rsidRPr="00D7632D">
        <w:rPr>
          <w:rFonts w:cs="Guttman Yad-Brush" w:hint="cs"/>
          <w:sz w:val="24"/>
          <w:szCs w:val="24"/>
          <w:rtl/>
        </w:rPr>
        <w:t>________________</w:t>
      </w:r>
      <w:r w:rsidR="008B0758">
        <w:rPr>
          <w:rFonts w:cs="Guttman Yad-Brush" w:hint="cs"/>
          <w:sz w:val="24"/>
          <w:szCs w:val="24"/>
          <w:rtl/>
        </w:rPr>
        <w:t>________________</w:t>
      </w:r>
      <w:r w:rsidR="008B0758" w:rsidRPr="00D7632D">
        <w:rPr>
          <w:rFonts w:cs="Guttman Yad-Brush" w:hint="cs"/>
          <w:sz w:val="24"/>
          <w:szCs w:val="24"/>
          <w:rtl/>
        </w:rPr>
        <w:t>____</w:t>
      </w:r>
      <w:r w:rsidRPr="00D7632D">
        <w:rPr>
          <w:rFonts w:cs="Guttman Yad-Brush" w:hint="cs"/>
          <w:sz w:val="24"/>
          <w:szCs w:val="24"/>
          <w:rtl/>
        </w:rPr>
        <w:t xml:space="preserve"> לחיים בעיר. השפעת החילון על התפתחות הלאומיות: הלאומיות הפכה להיות ה</w:t>
      </w:r>
      <w:r w:rsidR="008B0758">
        <w:rPr>
          <w:rFonts w:cs="Guttman Yad-Brush" w:hint="cs"/>
          <w:sz w:val="24"/>
          <w:szCs w:val="24"/>
          <w:rtl/>
        </w:rPr>
        <w:t xml:space="preserve"> </w:t>
      </w:r>
      <w:r w:rsidR="008B0758" w:rsidRPr="00D7632D">
        <w:rPr>
          <w:rFonts w:cs="Guttman Yad-Brush" w:hint="cs"/>
          <w:sz w:val="24"/>
          <w:szCs w:val="24"/>
          <w:rtl/>
        </w:rPr>
        <w:t>________________</w:t>
      </w:r>
      <w:r w:rsidR="008B0758">
        <w:rPr>
          <w:rFonts w:cs="Guttman Yad-Brush" w:hint="cs"/>
          <w:sz w:val="24"/>
          <w:szCs w:val="24"/>
          <w:rtl/>
        </w:rPr>
        <w:t>________________</w:t>
      </w:r>
      <w:r w:rsidR="008B0758" w:rsidRPr="00D7632D">
        <w:rPr>
          <w:rFonts w:cs="Guttman Yad-Brush" w:hint="cs"/>
          <w:sz w:val="24"/>
          <w:szCs w:val="24"/>
          <w:rtl/>
        </w:rPr>
        <w:t>____</w:t>
      </w:r>
      <w:r w:rsidRPr="00D7632D">
        <w:rPr>
          <w:rFonts w:cs="Guttman Yad-Brush" w:hint="cs"/>
          <w:sz w:val="24"/>
          <w:szCs w:val="24"/>
          <w:rtl/>
        </w:rPr>
        <w:t xml:space="preserve"> החדשה ל</w:t>
      </w:r>
      <w:r w:rsidR="008B0758" w:rsidRPr="00D7632D">
        <w:rPr>
          <w:rFonts w:cs="Guttman Yad-Brush" w:hint="cs"/>
          <w:sz w:val="24"/>
          <w:szCs w:val="24"/>
          <w:rtl/>
        </w:rPr>
        <w:t>________________</w:t>
      </w:r>
      <w:r w:rsidR="008B0758">
        <w:rPr>
          <w:rFonts w:cs="Guttman Yad-Brush" w:hint="cs"/>
          <w:sz w:val="24"/>
          <w:szCs w:val="24"/>
          <w:rtl/>
        </w:rPr>
        <w:t>________________</w:t>
      </w:r>
      <w:r w:rsidR="008B0758" w:rsidRPr="00D7632D">
        <w:rPr>
          <w:rFonts w:cs="Guttman Yad-Brush" w:hint="cs"/>
          <w:sz w:val="24"/>
          <w:szCs w:val="24"/>
          <w:rtl/>
        </w:rPr>
        <w:t>____</w:t>
      </w:r>
      <w:r w:rsidR="005C5A6F">
        <w:rPr>
          <w:rFonts w:cs="Guttman Yad-Brush" w:hint="cs"/>
          <w:sz w:val="24"/>
          <w:szCs w:val="24"/>
          <w:rtl/>
        </w:rPr>
        <w:t xml:space="preserve"> </w:t>
      </w:r>
      <w:r w:rsidRPr="00D7632D">
        <w:rPr>
          <w:rFonts w:cs="Guttman Yad-Brush" w:hint="cs"/>
          <w:sz w:val="24"/>
          <w:szCs w:val="24"/>
          <w:rtl/>
        </w:rPr>
        <w:t xml:space="preserve">כתחליף לחיי הדת. </w:t>
      </w:r>
    </w:p>
    <w:p w14:paraId="397211B6" w14:textId="77777777" w:rsidR="008B0758" w:rsidRPr="00AB1991" w:rsidRDefault="0045495A" w:rsidP="00AB1991">
      <w:pPr>
        <w:spacing w:line="360" w:lineRule="auto"/>
        <w:ind w:left="-52"/>
        <w:jc w:val="both"/>
        <w:rPr>
          <w:rFonts w:cs="Guttman Yad-Brush"/>
          <w:sz w:val="24"/>
          <w:szCs w:val="24"/>
          <w:rtl/>
        </w:rPr>
      </w:pPr>
      <w:r w:rsidRPr="00D7632D">
        <w:rPr>
          <w:rFonts w:cs="Guttman Yad-Brush" w:hint="cs"/>
          <w:b/>
          <w:bCs/>
          <w:sz w:val="24"/>
          <w:szCs w:val="24"/>
          <w:u w:val="single"/>
          <w:rtl/>
        </w:rPr>
        <w:t>מחסן המילים:</w:t>
      </w:r>
      <w:r w:rsidRPr="00D7632D">
        <w:rPr>
          <w:rFonts w:cs="Guttman Yad-Brush" w:hint="cs"/>
          <w:sz w:val="24"/>
          <w:szCs w:val="24"/>
          <w:rtl/>
        </w:rPr>
        <w:t xml:space="preserve"> הדת, להתקיים, דבר מרכזי, ההשכלה, חוסר שייכות, רעיונות ההשכלה, זרות, התפרקות המסגרות הישנות, המסגרת, הזדהות </w:t>
      </w:r>
      <w:r w:rsidRPr="008B0758">
        <w:rPr>
          <w:rFonts w:cs="Guttman Yad-Brush" w:hint="cs"/>
          <w:sz w:val="24"/>
          <w:szCs w:val="24"/>
          <w:rtl/>
        </w:rPr>
        <w:t>ושייכות, המהפכה התעשייתית.</w:t>
      </w:r>
    </w:p>
    <w:p w14:paraId="681E483C" w14:textId="77777777" w:rsidR="0045495A" w:rsidRPr="008B0758" w:rsidRDefault="008B0758" w:rsidP="00805C0C">
      <w:pPr>
        <w:numPr>
          <w:ilvl w:val="0"/>
          <w:numId w:val="2"/>
        </w:numPr>
        <w:spacing w:after="0" w:line="360" w:lineRule="auto"/>
        <w:ind w:left="-52"/>
        <w:jc w:val="both"/>
        <w:rPr>
          <w:rFonts w:cs="Narkisim"/>
          <w:b/>
          <w:bCs/>
          <w:sz w:val="28"/>
          <w:szCs w:val="28"/>
          <w:u w:val="single"/>
        </w:rPr>
      </w:pPr>
      <w:r>
        <w:rPr>
          <w:rFonts w:cs="Narkisim" w:hint="cs"/>
          <w:b/>
          <w:bCs/>
          <w:sz w:val="28"/>
          <w:szCs w:val="28"/>
          <w:u w:val="single"/>
          <w:rtl/>
        </w:rPr>
        <w:t>התנועה הרומנטית</w:t>
      </w:r>
    </w:p>
    <w:p w14:paraId="6CC60CD2" w14:textId="77777777" w:rsidR="0045495A" w:rsidRPr="008B0758" w:rsidRDefault="0045495A" w:rsidP="008B0758">
      <w:pPr>
        <w:tabs>
          <w:tab w:val="center" w:pos="4153"/>
        </w:tabs>
        <w:spacing w:line="360" w:lineRule="auto"/>
        <w:ind w:left="-52"/>
        <w:jc w:val="both"/>
        <w:rPr>
          <w:rFonts w:cs="Narkisim"/>
          <w:b/>
          <w:bCs/>
          <w:sz w:val="28"/>
          <w:szCs w:val="28"/>
          <w:u w:val="single"/>
          <w:rtl/>
        </w:rPr>
      </w:pPr>
      <w:r w:rsidRPr="008B0758">
        <w:rPr>
          <w:rFonts w:cs="Narkisim" w:hint="cs"/>
          <w:b/>
          <w:bCs/>
          <w:sz w:val="28"/>
          <w:szCs w:val="28"/>
          <w:u w:val="single"/>
          <w:rtl/>
        </w:rPr>
        <w:t xml:space="preserve">שאלה למחשבה </w:t>
      </w:r>
      <w:r w:rsidR="008B0758">
        <w:rPr>
          <w:rFonts w:cs="Narkisim" w:hint="cs"/>
          <w:b/>
          <w:bCs/>
          <w:sz w:val="28"/>
          <w:szCs w:val="28"/>
          <w:u w:val="single"/>
          <w:rtl/>
        </w:rPr>
        <w:t>-</w:t>
      </w:r>
      <w:r w:rsidRPr="008B0758">
        <w:rPr>
          <w:rFonts w:cs="Narkisim" w:hint="cs"/>
          <w:b/>
          <w:bCs/>
          <w:sz w:val="28"/>
          <w:szCs w:val="28"/>
          <w:u w:val="single"/>
          <w:rtl/>
        </w:rPr>
        <w:t xml:space="preserve"> מה הקשר בין תנועת ההשכלה לתנועה הרומנטי</w:t>
      </w:r>
      <w:r w:rsidRPr="008B0758">
        <w:rPr>
          <w:rFonts w:cs="Narkisim" w:hint="eastAsia"/>
          <w:b/>
          <w:bCs/>
          <w:sz w:val="28"/>
          <w:szCs w:val="28"/>
          <w:u w:val="single"/>
          <w:rtl/>
        </w:rPr>
        <w:t>ת</w:t>
      </w:r>
      <w:r w:rsidRPr="008B0758">
        <w:rPr>
          <w:rFonts w:cs="Narkisim" w:hint="cs"/>
          <w:b/>
          <w:bCs/>
          <w:sz w:val="28"/>
          <w:szCs w:val="28"/>
          <w:u w:val="single"/>
          <w:rtl/>
        </w:rPr>
        <w:t>?</w:t>
      </w:r>
    </w:p>
    <w:p w14:paraId="04E6CB21" w14:textId="77777777" w:rsidR="008B0758" w:rsidRDefault="0045495A" w:rsidP="00AB1991">
      <w:pPr>
        <w:tabs>
          <w:tab w:val="center" w:pos="4153"/>
        </w:tabs>
        <w:spacing w:line="360" w:lineRule="auto"/>
        <w:ind w:left="-52"/>
        <w:jc w:val="both"/>
        <w:rPr>
          <w:rFonts w:cs="Narkisim"/>
          <w:sz w:val="28"/>
          <w:szCs w:val="28"/>
          <w:rtl/>
        </w:rPr>
      </w:pPr>
      <w:r w:rsidRPr="008B0758">
        <w:rPr>
          <w:rFonts w:cs="Narkisim" w:hint="cs"/>
          <w:sz w:val="28"/>
          <w:szCs w:val="28"/>
          <w:rtl/>
        </w:rPr>
        <w:t xml:space="preserve">התנועה הרומנטית הופיעה בסוף תקופת המאה ה-18 ,במקביל להופעתה של תנועת ההשכלה. אנשי תנועת הרומנטיקה ,הציבו את חשיבותו של הרגש והדמיון, לעומת ההשכלה שחיפשה את האנושי והכללי, הרומנטיקה חיפשה את הייחודי והפרטי. ההשכלה שהעבירה ביקורת על מנהגי העבר והאמונה כי </w:t>
      </w:r>
      <w:r w:rsidRPr="008B0758">
        <w:rPr>
          <w:rFonts w:cs="Narkisim" w:hint="cs"/>
          <w:sz w:val="28"/>
          <w:szCs w:val="28"/>
          <w:u w:val="single"/>
          <w:rtl/>
        </w:rPr>
        <w:t>העתיד</w:t>
      </w:r>
      <w:r w:rsidRPr="008B0758">
        <w:rPr>
          <w:rFonts w:cs="Narkisim" w:hint="cs"/>
          <w:sz w:val="28"/>
          <w:szCs w:val="28"/>
          <w:rtl/>
        </w:rPr>
        <w:t xml:space="preserve"> נושא עימו את התקדמות המין האנושי. הרומנטיקה דגלה בשיבה אל העבר, בייחוד לימי הקדם בהם חי האדם בהרמוניה עם הטבע.  הרומנטיקה דגלה בשיבה אל העבר, בייחוד לימי הקדם בהם חי האדם בהרמוניה עם הטבע. </w:t>
      </w:r>
    </w:p>
    <w:p w14:paraId="250B67C3" w14:textId="77777777" w:rsidR="00B46579" w:rsidRDefault="00B46579" w:rsidP="00AB1991">
      <w:pPr>
        <w:tabs>
          <w:tab w:val="center" w:pos="4153"/>
        </w:tabs>
        <w:spacing w:line="360" w:lineRule="auto"/>
        <w:ind w:left="-52"/>
        <w:jc w:val="both"/>
        <w:rPr>
          <w:rFonts w:cs="Narkisim"/>
          <w:sz w:val="28"/>
          <w:szCs w:val="28"/>
          <w:rtl/>
        </w:rPr>
      </w:pPr>
    </w:p>
    <w:p w14:paraId="41987536" w14:textId="77777777" w:rsidR="00B46579" w:rsidRDefault="00B46579" w:rsidP="00AB1991">
      <w:pPr>
        <w:tabs>
          <w:tab w:val="center" w:pos="4153"/>
        </w:tabs>
        <w:spacing w:line="360" w:lineRule="auto"/>
        <w:ind w:left="-52"/>
        <w:jc w:val="both"/>
        <w:rPr>
          <w:rFonts w:cs="Narkisim"/>
          <w:sz w:val="28"/>
          <w:szCs w:val="28"/>
          <w:rtl/>
        </w:rPr>
      </w:pPr>
    </w:p>
    <w:p w14:paraId="10D57C80" w14:textId="77777777" w:rsidR="00B46579" w:rsidRDefault="00B46579" w:rsidP="00AB1991">
      <w:pPr>
        <w:tabs>
          <w:tab w:val="center" w:pos="4153"/>
        </w:tabs>
        <w:spacing w:line="360" w:lineRule="auto"/>
        <w:ind w:left="-52"/>
        <w:jc w:val="both"/>
        <w:rPr>
          <w:rFonts w:cs="Narkisim"/>
          <w:sz w:val="28"/>
          <w:szCs w:val="28"/>
          <w:rtl/>
        </w:rPr>
      </w:pPr>
    </w:p>
    <w:p w14:paraId="6915F2D8" w14:textId="77777777" w:rsidR="00B46579" w:rsidRDefault="00B46579" w:rsidP="00AB1991">
      <w:pPr>
        <w:tabs>
          <w:tab w:val="center" w:pos="4153"/>
        </w:tabs>
        <w:spacing w:line="360" w:lineRule="auto"/>
        <w:ind w:left="-52"/>
        <w:jc w:val="both"/>
        <w:rPr>
          <w:rFonts w:cs="Narkisim"/>
          <w:sz w:val="28"/>
          <w:szCs w:val="28"/>
          <w:rtl/>
        </w:rPr>
      </w:pPr>
    </w:p>
    <w:p w14:paraId="0A123917" w14:textId="77777777" w:rsidR="00B46579" w:rsidRPr="00AB1991" w:rsidRDefault="00B46579" w:rsidP="00AB1991">
      <w:pPr>
        <w:tabs>
          <w:tab w:val="center" w:pos="4153"/>
        </w:tabs>
        <w:spacing w:line="360" w:lineRule="auto"/>
        <w:ind w:left="-52"/>
        <w:jc w:val="both"/>
        <w:rPr>
          <w:rFonts w:cs="Narkisim"/>
          <w:sz w:val="28"/>
          <w:szCs w:val="28"/>
          <w:rtl/>
        </w:rPr>
      </w:pPr>
    </w:p>
    <w:p w14:paraId="7824DB0E" w14:textId="77777777" w:rsidR="0045495A" w:rsidRPr="008B0758" w:rsidRDefault="0045495A" w:rsidP="008B0758">
      <w:pPr>
        <w:tabs>
          <w:tab w:val="center" w:pos="4153"/>
        </w:tabs>
        <w:spacing w:line="360" w:lineRule="auto"/>
        <w:ind w:left="-52"/>
        <w:jc w:val="center"/>
        <w:rPr>
          <w:rFonts w:cs="Narkisim"/>
          <w:b/>
          <w:bCs/>
          <w:sz w:val="28"/>
          <w:szCs w:val="28"/>
          <w:u w:val="single"/>
        </w:rPr>
      </w:pPr>
      <w:r w:rsidRPr="008B0758">
        <w:rPr>
          <w:rFonts w:cs="Narkisim" w:hint="cs"/>
          <w:b/>
          <w:bCs/>
          <w:sz w:val="28"/>
          <w:szCs w:val="28"/>
          <w:u w:val="single"/>
          <w:rtl/>
        </w:rPr>
        <w:lastRenderedPageBreak/>
        <w:t xml:space="preserve">לסיכום: </w:t>
      </w:r>
      <w:r w:rsidR="008B0758">
        <w:rPr>
          <w:rFonts w:cs="Narkisim" w:hint="cs"/>
          <w:b/>
          <w:bCs/>
          <w:sz w:val="28"/>
          <w:szCs w:val="28"/>
          <w:u w:val="single"/>
          <w:rtl/>
        </w:rPr>
        <w:t>שלושת המושגים יוצגו במארגן גרפי</w:t>
      </w:r>
    </w:p>
    <w:p w14:paraId="38F48EAA" w14:textId="77777777" w:rsidR="0045495A" w:rsidRPr="008B0758" w:rsidRDefault="0045495A" w:rsidP="008B0758">
      <w:pPr>
        <w:tabs>
          <w:tab w:val="center" w:pos="4153"/>
        </w:tabs>
        <w:spacing w:line="360" w:lineRule="auto"/>
        <w:ind w:left="-52"/>
        <w:jc w:val="both"/>
        <w:rPr>
          <w:rFonts w:cs="Narkisim"/>
          <w:b/>
          <w:bCs/>
          <w:sz w:val="28"/>
          <w:szCs w:val="28"/>
          <w:u w:val="single"/>
          <w:rtl/>
        </w:rPr>
      </w:pPr>
      <w:r w:rsidRPr="008B0758">
        <w:rPr>
          <w:rFonts w:cs="Narkisim"/>
          <w:b/>
          <w:bCs/>
          <w:noProof/>
          <w:sz w:val="28"/>
          <w:szCs w:val="28"/>
        </w:rPr>
        <w:drawing>
          <wp:inline distT="0" distB="0" distL="0" distR="0" wp14:anchorId="12ED0160" wp14:editId="295A75FA">
            <wp:extent cx="5591175" cy="1734185"/>
            <wp:effectExtent l="0" t="38100" r="0" b="94615"/>
            <wp:docPr id="39" name="תרשים ארגוני 4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911DCDD" w14:textId="77777777" w:rsidR="0045495A" w:rsidRPr="00B46579" w:rsidRDefault="0045495A" w:rsidP="00B46579">
      <w:pPr>
        <w:tabs>
          <w:tab w:val="center" w:pos="4153"/>
        </w:tabs>
        <w:spacing w:line="360" w:lineRule="auto"/>
        <w:jc w:val="both"/>
        <w:rPr>
          <w:rFonts w:cs="Narkisim"/>
          <w:b/>
          <w:bCs/>
          <w:sz w:val="2"/>
          <w:szCs w:val="2"/>
          <w:u w:val="single"/>
          <w:rtl/>
        </w:rPr>
      </w:pPr>
    </w:p>
    <w:p w14:paraId="5D52BA3D" w14:textId="77777777" w:rsidR="0045495A" w:rsidRPr="008B0758" w:rsidRDefault="0045495A" w:rsidP="00DB39DF">
      <w:pPr>
        <w:tabs>
          <w:tab w:val="center" w:pos="4153"/>
        </w:tabs>
        <w:spacing w:line="360" w:lineRule="auto"/>
        <w:ind w:left="-52"/>
        <w:jc w:val="both"/>
        <w:rPr>
          <w:rFonts w:cs="Narkisim"/>
          <w:sz w:val="28"/>
          <w:szCs w:val="28"/>
          <w:rtl/>
        </w:rPr>
      </w:pPr>
      <w:r w:rsidRPr="008B0758">
        <w:rPr>
          <w:rFonts w:cs="Narkisim" w:hint="cs"/>
          <w:b/>
          <w:bCs/>
          <w:sz w:val="28"/>
          <w:szCs w:val="28"/>
          <w:rtl/>
        </w:rPr>
        <w:t>הסבר למורה ולתלמיד:</w:t>
      </w:r>
      <w:r w:rsidRPr="008B0758">
        <w:rPr>
          <w:rFonts w:cs="Narkisim" w:hint="cs"/>
          <w:sz w:val="28"/>
          <w:szCs w:val="28"/>
          <w:rtl/>
        </w:rPr>
        <w:t xml:space="preserve"> המארגן הגרפי,</w:t>
      </w:r>
      <w:r w:rsidR="00DB39DF">
        <w:rPr>
          <w:rFonts w:cs="Narkisim" w:hint="cs"/>
          <w:sz w:val="28"/>
          <w:szCs w:val="28"/>
          <w:rtl/>
        </w:rPr>
        <w:t xml:space="preserve"> </w:t>
      </w:r>
      <w:r w:rsidRPr="008B0758">
        <w:rPr>
          <w:rFonts w:cs="Narkisim" w:hint="cs"/>
          <w:sz w:val="28"/>
          <w:szCs w:val="28"/>
          <w:rtl/>
        </w:rPr>
        <w:t>מאפשר לנו לפתוח דיון על  דרכים ללמוד לארגן בדרך מקוצרת ידע, דרך מקוצרת המאפשרת לנו לארגן זיכרון</w:t>
      </w:r>
      <w:r w:rsidR="00DB39DF">
        <w:rPr>
          <w:rFonts w:cs="Narkisim" w:hint="cs"/>
          <w:sz w:val="28"/>
          <w:szCs w:val="28"/>
          <w:rtl/>
        </w:rPr>
        <w:t xml:space="preserve"> </w:t>
      </w:r>
      <w:r w:rsidRPr="008B0758">
        <w:rPr>
          <w:rFonts w:cs="Narkisim" w:hint="cs"/>
          <w:sz w:val="28"/>
          <w:szCs w:val="28"/>
          <w:rtl/>
        </w:rPr>
        <w:t>- לאכסן אותו בזיכרון לטווח ארוך, המארגן הגרפי עוזר לנו לשלוף במהירות את הידע הנדרש נושא כולו. תרגול מחסן המילים, הקריאה והכתיבה בדרך זאת ישפיעו על יכולת שליפת המידע אותו ארגנו לידע במהלך השיעורים עד כה.</w:t>
      </w:r>
    </w:p>
    <w:p w14:paraId="49BF9997" w14:textId="77777777" w:rsidR="0045495A" w:rsidRPr="008B0758" w:rsidRDefault="0045495A" w:rsidP="008B0758">
      <w:pPr>
        <w:tabs>
          <w:tab w:val="center" w:pos="4153"/>
        </w:tabs>
        <w:spacing w:line="360" w:lineRule="auto"/>
        <w:ind w:left="-52"/>
        <w:jc w:val="both"/>
        <w:rPr>
          <w:rFonts w:cs="Narkisim"/>
          <w:sz w:val="28"/>
          <w:szCs w:val="28"/>
          <w:rtl/>
        </w:rPr>
      </w:pPr>
      <w:r w:rsidRPr="008B0758">
        <w:rPr>
          <w:rFonts w:cs="Narkisim" w:hint="cs"/>
          <w:b/>
          <w:bCs/>
          <w:sz w:val="28"/>
          <w:szCs w:val="28"/>
          <w:rtl/>
        </w:rPr>
        <w:t>לסיכום -</w:t>
      </w:r>
      <w:r w:rsidRPr="008B0758">
        <w:rPr>
          <w:rFonts w:cs="Narkisim" w:hint="cs"/>
          <w:sz w:val="28"/>
          <w:szCs w:val="28"/>
          <w:rtl/>
        </w:rPr>
        <w:t xml:space="preserve">  עד כה למדנו על שלושה מושגים חשובים למדנו אותם בהקשר היסטורי להתפתחות הלאומיות. אנחנו מתקדמים הלאה במסע היסטורי להבנת תהליכים היסטוריים שהשפעתם על תהליכים חברתיים וכלכליים השפיע ומשפיעה עד ימנו אלו.</w:t>
      </w:r>
    </w:p>
    <w:p w14:paraId="5674111E" w14:textId="0A06038B" w:rsidR="0045495A" w:rsidRPr="00032CA6" w:rsidRDefault="0045495A" w:rsidP="00AB1991">
      <w:pPr>
        <w:tabs>
          <w:tab w:val="center" w:pos="4153"/>
        </w:tabs>
        <w:spacing w:line="360" w:lineRule="auto"/>
        <w:jc w:val="both"/>
        <w:rPr>
          <w:rFonts w:cs="Narkisim"/>
          <w:b/>
          <w:bCs/>
          <w:color w:val="FF0000"/>
          <w:sz w:val="28"/>
          <w:szCs w:val="28"/>
          <w:u w:val="single"/>
          <w:rtl/>
        </w:rPr>
      </w:pPr>
      <w:r w:rsidRPr="0087797F">
        <w:rPr>
          <w:rFonts w:cs="Narkisim" w:hint="cs"/>
          <w:b/>
          <w:bCs/>
          <w:sz w:val="28"/>
          <w:szCs w:val="28"/>
          <w:highlight w:val="yellow"/>
          <w:u w:val="single"/>
          <w:rtl/>
        </w:rPr>
        <w:t xml:space="preserve">שאלות </w:t>
      </w:r>
      <w:r w:rsidRPr="00032CA6">
        <w:rPr>
          <w:rFonts w:cs="Narkisim" w:hint="cs"/>
          <w:b/>
          <w:bCs/>
          <w:sz w:val="28"/>
          <w:szCs w:val="28"/>
          <w:highlight w:val="yellow"/>
          <w:rtl/>
        </w:rPr>
        <w:t>לסיכום</w:t>
      </w:r>
      <w:r w:rsidR="00032CA6" w:rsidRPr="00032CA6">
        <w:rPr>
          <w:rFonts w:cs="Narkisim" w:hint="cs"/>
          <w:b/>
          <w:bCs/>
          <w:sz w:val="28"/>
          <w:szCs w:val="28"/>
          <w:rtl/>
        </w:rPr>
        <w:t xml:space="preserve">   </w:t>
      </w:r>
      <w:r w:rsidR="00F532A0">
        <w:rPr>
          <w:rFonts w:cs="Narkisim" w:hint="cs"/>
          <w:b/>
          <w:bCs/>
          <w:color w:val="FF0000"/>
          <w:sz w:val="28"/>
          <w:szCs w:val="28"/>
          <w:rtl/>
        </w:rPr>
        <w:t>(8</w:t>
      </w:r>
      <w:r w:rsidR="00032CA6" w:rsidRPr="00032CA6">
        <w:rPr>
          <w:rFonts w:cs="Narkisim" w:hint="cs"/>
          <w:b/>
          <w:bCs/>
          <w:color w:val="FF0000"/>
          <w:sz w:val="28"/>
          <w:szCs w:val="28"/>
          <w:rtl/>
        </w:rPr>
        <w:t xml:space="preserve"> נקודות)  (אפשר לבחור </w:t>
      </w:r>
      <w:r w:rsidR="00032CA6" w:rsidRPr="00032CA6">
        <w:rPr>
          <w:rFonts w:cs="Narkisim" w:hint="cs"/>
          <w:b/>
          <w:bCs/>
          <w:color w:val="FF0000"/>
          <w:sz w:val="28"/>
          <w:szCs w:val="28"/>
          <w:u w:val="single"/>
          <w:rtl/>
        </w:rPr>
        <w:t>שתי</w:t>
      </w:r>
      <w:r w:rsidR="00032CA6" w:rsidRPr="00032CA6">
        <w:rPr>
          <w:rFonts w:cs="Narkisim" w:hint="cs"/>
          <w:b/>
          <w:bCs/>
          <w:color w:val="FF0000"/>
          <w:sz w:val="28"/>
          <w:szCs w:val="28"/>
          <w:rtl/>
        </w:rPr>
        <w:t xml:space="preserve"> שאלות משאלות </w:t>
      </w:r>
      <w:r w:rsidR="00657088">
        <w:rPr>
          <w:rFonts w:cs="Narkisim" w:hint="cs"/>
          <w:b/>
          <w:bCs/>
          <w:color w:val="FF0000"/>
          <w:sz w:val="28"/>
          <w:szCs w:val="28"/>
          <w:rtl/>
        </w:rPr>
        <w:t>1</w:t>
      </w:r>
      <w:r w:rsidR="00032CA6" w:rsidRPr="00032CA6">
        <w:rPr>
          <w:rFonts w:cs="Narkisim" w:hint="cs"/>
          <w:b/>
          <w:bCs/>
          <w:color w:val="FF0000"/>
          <w:sz w:val="28"/>
          <w:szCs w:val="28"/>
          <w:rtl/>
        </w:rPr>
        <w:t>-4)</w:t>
      </w:r>
    </w:p>
    <w:p w14:paraId="3DC18EE1" w14:textId="77777777" w:rsidR="00DB39DF" w:rsidRPr="00DB39DF" w:rsidRDefault="0045495A" w:rsidP="00805C0C">
      <w:pPr>
        <w:pStyle w:val="a8"/>
        <w:numPr>
          <w:ilvl w:val="0"/>
          <w:numId w:val="17"/>
        </w:numPr>
        <w:tabs>
          <w:tab w:val="center" w:pos="4153"/>
        </w:tabs>
        <w:spacing w:line="360" w:lineRule="auto"/>
        <w:jc w:val="both"/>
        <w:rPr>
          <w:rFonts w:cs="Guttman Yad-Brush"/>
          <w:rtl/>
        </w:rPr>
      </w:pPr>
      <w:r w:rsidRPr="00DB39DF">
        <w:rPr>
          <w:rFonts w:cs="Guttman Yad-Brush" w:hint="cs"/>
          <w:rtl/>
        </w:rPr>
        <w:t>בשיעורים אלו למדנו שלושה מושגים מרכזים. ציין את שלושת המושגים ופרט מתוך הזיכרון לפחות שני דברים שאתם זוכרים על המושגים הללו.</w:t>
      </w:r>
    </w:p>
    <w:p w14:paraId="4593258E" w14:textId="77777777" w:rsidR="00DB39DF" w:rsidRDefault="0045495A" w:rsidP="00805C0C">
      <w:pPr>
        <w:pStyle w:val="a8"/>
        <w:numPr>
          <w:ilvl w:val="0"/>
          <w:numId w:val="17"/>
        </w:numPr>
        <w:tabs>
          <w:tab w:val="center" w:pos="4153"/>
        </w:tabs>
        <w:spacing w:line="360" w:lineRule="auto"/>
        <w:jc w:val="both"/>
        <w:rPr>
          <w:rFonts w:cs="Guttman Yad-Brush"/>
        </w:rPr>
      </w:pPr>
      <w:r w:rsidRPr="00DB39DF">
        <w:rPr>
          <w:rFonts w:cs="Guttman Yad-Brush" w:hint="cs"/>
          <w:rtl/>
        </w:rPr>
        <w:t>הסבר,</w:t>
      </w:r>
      <w:r w:rsidR="00DB39DF">
        <w:rPr>
          <w:rFonts w:cs="Guttman Yad-Brush" w:hint="cs"/>
          <w:rtl/>
        </w:rPr>
        <w:t xml:space="preserve"> </w:t>
      </w:r>
      <w:r w:rsidRPr="00DB39DF">
        <w:rPr>
          <w:rFonts w:cs="Guttman Yad-Brush" w:hint="cs"/>
          <w:rtl/>
        </w:rPr>
        <w:t>כיצד תרמה ההשכלה לצמיחת התנועות הלאומיות באירופה?</w:t>
      </w:r>
    </w:p>
    <w:p w14:paraId="39148DEE" w14:textId="77777777" w:rsidR="00DB39DF" w:rsidRDefault="00DB39DF" w:rsidP="00805C0C">
      <w:pPr>
        <w:pStyle w:val="a8"/>
        <w:numPr>
          <w:ilvl w:val="0"/>
          <w:numId w:val="17"/>
        </w:numPr>
        <w:tabs>
          <w:tab w:val="center" w:pos="4153"/>
        </w:tabs>
        <w:spacing w:line="360" w:lineRule="auto"/>
        <w:jc w:val="both"/>
        <w:rPr>
          <w:rFonts w:cs="Guttman Yad-Brush"/>
        </w:rPr>
      </w:pPr>
      <w:r>
        <w:rPr>
          <w:rFonts w:cs="Guttman Yad-Brush" w:hint="cs"/>
          <w:rtl/>
        </w:rPr>
        <w:t xml:space="preserve">הסבר, </w:t>
      </w:r>
      <w:r w:rsidR="0045495A" w:rsidRPr="00DB39DF">
        <w:rPr>
          <w:rFonts w:cs="Guttman Yad-Brush" w:hint="cs"/>
          <w:rtl/>
        </w:rPr>
        <w:t>כיצד גרם תהליך החילון לצמיחת התנועות הלאומיות באירופה?</w:t>
      </w:r>
    </w:p>
    <w:p w14:paraId="6495B907" w14:textId="77777777" w:rsidR="0045495A" w:rsidRPr="00DB39DF" w:rsidRDefault="0045495A" w:rsidP="00805C0C">
      <w:pPr>
        <w:pStyle w:val="a8"/>
        <w:numPr>
          <w:ilvl w:val="0"/>
          <w:numId w:val="17"/>
        </w:numPr>
        <w:tabs>
          <w:tab w:val="center" w:pos="4153"/>
        </w:tabs>
        <w:spacing w:line="360" w:lineRule="auto"/>
        <w:jc w:val="both"/>
        <w:rPr>
          <w:rFonts w:cs="Guttman Yad-Brush"/>
          <w:rtl/>
        </w:rPr>
      </w:pPr>
      <w:r w:rsidRPr="00DB39DF">
        <w:rPr>
          <w:rFonts w:cs="Guttman Yad-Brush" w:hint="cs"/>
          <w:rtl/>
        </w:rPr>
        <w:t>הסבר,</w:t>
      </w:r>
      <w:r w:rsidR="00DB39DF">
        <w:rPr>
          <w:rFonts w:cs="Guttman Yad-Brush" w:hint="cs"/>
          <w:rtl/>
        </w:rPr>
        <w:t xml:space="preserve"> </w:t>
      </w:r>
      <w:r w:rsidRPr="00DB39DF">
        <w:rPr>
          <w:rFonts w:cs="Guttman Yad-Brush" w:hint="cs"/>
          <w:rtl/>
        </w:rPr>
        <w:t>כיצד גרמה התנועה הרומנטי</w:t>
      </w:r>
      <w:r w:rsidRPr="00DB39DF">
        <w:rPr>
          <w:rFonts w:cs="Guttman Yad-Brush" w:hint="eastAsia"/>
          <w:rtl/>
        </w:rPr>
        <w:t>ת</w:t>
      </w:r>
      <w:r w:rsidRPr="00DB39DF">
        <w:rPr>
          <w:rFonts w:cs="Guttman Yad-Brush" w:hint="cs"/>
          <w:rtl/>
        </w:rPr>
        <w:t xml:space="preserve"> לצמיחת התנועות הלאומיות?</w:t>
      </w:r>
    </w:p>
    <w:p w14:paraId="5EE82C04" w14:textId="77777777" w:rsidR="0045495A" w:rsidRPr="008B0758" w:rsidRDefault="00DB39DF" w:rsidP="008B0758">
      <w:pPr>
        <w:tabs>
          <w:tab w:val="center" w:pos="4153"/>
        </w:tabs>
        <w:spacing w:line="360" w:lineRule="auto"/>
        <w:ind w:left="-52"/>
        <w:jc w:val="both"/>
        <w:rPr>
          <w:rFonts w:cs="Narkisim"/>
          <w:sz w:val="28"/>
          <w:szCs w:val="28"/>
          <w:rtl/>
        </w:rPr>
      </w:pPr>
      <w:r w:rsidRPr="003D7379">
        <w:rPr>
          <w:rFonts w:cs="Narkisim"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w:t>
      </w:r>
      <w:r w:rsidRPr="003D7379">
        <w:rPr>
          <w:rFonts w:cs="Narkisim" w:hint="cs"/>
          <w:sz w:val="28"/>
          <w:szCs w:val="28"/>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ED7391" w14:textId="77777777" w:rsidR="00DB39DF" w:rsidRPr="00B46579" w:rsidRDefault="0045495A" w:rsidP="00B46579">
      <w:pPr>
        <w:tabs>
          <w:tab w:val="center" w:pos="4153"/>
        </w:tabs>
        <w:spacing w:line="360" w:lineRule="auto"/>
        <w:ind w:left="-52"/>
        <w:jc w:val="both"/>
        <w:rPr>
          <w:rFonts w:cs="Narkisim"/>
          <w:sz w:val="28"/>
          <w:szCs w:val="28"/>
          <w:rtl/>
        </w:rPr>
      </w:pPr>
      <w:r w:rsidRPr="008B0758">
        <w:rPr>
          <w:rFonts w:cs="Narkisim" w:hint="cs"/>
          <w:b/>
          <w:bCs/>
          <w:sz w:val="28"/>
          <w:szCs w:val="28"/>
          <w:rtl/>
        </w:rPr>
        <w:t>הסבר למורה</w:t>
      </w:r>
      <w:r w:rsidR="00DB39DF">
        <w:rPr>
          <w:rFonts w:cs="Narkisim" w:hint="cs"/>
          <w:b/>
          <w:bCs/>
          <w:sz w:val="28"/>
          <w:szCs w:val="28"/>
          <w:rtl/>
        </w:rPr>
        <w:t xml:space="preserve"> </w:t>
      </w:r>
      <w:r w:rsidRPr="008B0758">
        <w:rPr>
          <w:rFonts w:cs="Narkisim" w:hint="cs"/>
          <w:b/>
          <w:bCs/>
          <w:sz w:val="28"/>
          <w:szCs w:val="28"/>
          <w:rtl/>
        </w:rPr>
        <w:t>-</w:t>
      </w:r>
      <w:r w:rsidRPr="008B0758">
        <w:rPr>
          <w:rFonts w:cs="Narkisim" w:hint="cs"/>
          <w:sz w:val="28"/>
          <w:szCs w:val="28"/>
          <w:rtl/>
        </w:rPr>
        <w:t xml:space="preserve"> חשוב שיש לעצור ולסכם את החומר עד כה ע למנת לחבר את הנושא הנלמד לנושא החדש וגם להווה שלנו. בדרך זאת יוצרים רצף לוגי שעוזר להפיכת מידע לידע- מעבר משינון להבנה... מאוד חשוב לכל תלמיד במיוחד לתלמידים שחסר להם ידע והם זקוקים בבת אחת למוד מושגים בהקשרים...</w:t>
      </w:r>
    </w:p>
    <w:p w14:paraId="2F773A8C" w14:textId="77777777" w:rsidR="004647D3" w:rsidRDefault="004647D3" w:rsidP="00B46579">
      <w:pPr>
        <w:tabs>
          <w:tab w:val="center" w:pos="4153"/>
        </w:tabs>
        <w:spacing w:line="360" w:lineRule="auto"/>
        <w:jc w:val="both"/>
        <w:rPr>
          <w:rFonts w:cs="Narkisim"/>
          <w:b/>
          <w:bCs/>
          <w:sz w:val="28"/>
          <w:szCs w:val="28"/>
          <w:u w:val="single"/>
          <w:rtl/>
        </w:rPr>
      </w:pPr>
    </w:p>
    <w:p w14:paraId="0C0DE188" w14:textId="77777777" w:rsidR="0045495A" w:rsidRPr="008B0758" w:rsidRDefault="0045495A" w:rsidP="004647D3">
      <w:pPr>
        <w:tabs>
          <w:tab w:val="center" w:pos="4153"/>
        </w:tabs>
        <w:spacing w:line="360" w:lineRule="auto"/>
        <w:ind w:left="-619" w:right="-284"/>
        <w:jc w:val="center"/>
        <w:rPr>
          <w:rFonts w:cs="Narkisim"/>
          <w:b/>
          <w:bCs/>
          <w:sz w:val="28"/>
          <w:szCs w:val="28"/>
          <w:u w:val="single"/>
          <w:rtl/>
        </w:rPr>
      </w:pPr>
      <w:r w:rsidRPr="008B0758">
        <w:rPr>
          <w:rFonts w:cs="Narkisim" w:hint="cs"/>
          <w:b/>
          <w:bCs/>
          <w:sz w:val="28"/>
          <w:szCs w:val="28"/>
          <w:u w:val="single"/>
          <w:rtl/>
        </w:rPr>
        <w:t>תהליכים חברתיים כלכליים שגרמו לצמיחת תנועות לאומיות באירופה במהלך המאה ה</w:t>
      </w:r>
      <w:r w:rsidR="00DB39DF">
        <w:rPr>
          <w:rFonts w:cs="Narkisim" w:hint="cs"/>
          <w:b/>
          <w:bCs/>
          <w:sz w:val="28"/>
          <w:szCs w:val="28"/>
          <w:u w:val="single"/>
          <w:rtl/>
        </w:rPr>
        <w:t xml:space="preserve">  </w:t>
      </w:r>
      <w:r w:rsidRPr="008B0758">
        <w:rPr>
          <w:rFonts w:cs="Narkisim" w:hint="cs"/>
          <w:b/>
          <w:bCs/>
          <w:sz w:val="28"/>
          <w:szCs w:val="28"/>
          <w:u w:val="single"/>
          <w:rtl/>
        </w:rPr>
        <w:t>19</w:t>
      </w:r>
    </w:p>
    <w:p w14:paraId="0B91DBA0" w14:textId="77777777" w:rsidR="0045495A" w:rsidRPr="008B0758" w:rsidRDefault="0045495A" w:rsidP="00DB39DF">
      <w:pPr>
        <w:spacing w:line="360" w:lineRule="auto"/>
        <w:ind w:left="-52"/>
        <w:jc w:val="both"/>
        <w:rPr>
          <w:rFonts w:cs="Narkisim"/>
          <w:b/>
          <w:bCs/>
          <w:sz w:val="28"/>
          <w:szCs w:val="28"/>
          <w:u w:val="single"/>
          <w:rtl/>
        </w:rPr>
      </w:pPr>
      <w:r w:rsidRPr="008B0758">
        <w:rPr>
          <w:rFonts w:cs="Narkisim" w:hint="cs"/>
          <w:b/>
          <w:bCs/>
          <w:sz w:val="28"/>
          <w:szCs w:val="28"/>
          <w:u w:val="single"/>
          <w:rtl/>
        </w:rPr>
        <w:t>המהפכה התעשייתית  והחידושים הטכנולוגיים</w:t>
      </w:r>
      <w:r w:rsidR="00DB39DF">
        <w:rPr>
          <w:rFonts w:cs="Narkisim" w:hint="cs"/>
          <w:b/>
          <w:bCs/>
          <w:sz w:val="28"/>
          <w:szCs w:val="28"/>
          <w:u w:val="single"/>
          <w:rtl/>
        </w:rPr>
        <w:t xml:space="preserve"> </w:t>
      </w:r>
      <w:r w:rsidRPr="008B0758">
        <w:rPr>
          <w:rFonts w:cs="Narkisim" w:hint="cs"/>
          <w:b/>
          <w:bCs/>
          <w:sz w:val="28"/>
          <w:szCs w:val="28"/>
          <w:u w:val="single"/>
          <w:rtl/>
        </w:rPr>
        <w:t>-</w:t>
      </w:r>
      <w:r w:rsidR="00DB39DF">
        <w:rPr>
          <w:rFonts w:cs="Narkisim" w:hint="cs"/>
          <w:b/>
          <w:bCs/>
          <w:sz w:val="28"/>
          <w:szCs w:val="28"/>
          <w:u w:val="single"/>
          <w:rtl/>
        </w:rPr>
        <w:t xml:space="preserve"> </w:t>
      </w:r>
      <w:r w:rsidRPr="008B0758">
        <w:rPr>
          <w:rFonts w:cs="Narkisim" w:hint="cs"/>
          <w:b/>
          <w:bCs/>
          <w:sz w:val="28"/>
          <w:szCs w:val="28"/>
          <w:u w:val="single"/>
          <w:rtl/>
        </w:rPr>
        <w:t xml:space="preserve"> השפעת המהפכה התעשייתית על הופעת הלאומיות</w:t>
      </w:r>
    </w:p>
    <w:p w14:paraId="75A34BF5" w14:textId="77777777" w:rsidR="0045495A" w:rsidRPr="008B0758" w:rsidRDefault="0045495A" w:rsidP="008B0758">
      <w:pPr>
        <w:tabs>
          <w:tab w:val="center" w:pos="4153"/>
        </w:tabs>
        <w:spacing w:line="360" w:lineRule="auto"/>
        <w:ind w:left="-52"/>
        <w:jc w:val="both"/>
        <w:rPr>
          <w:rFonts w:cs="Narkisim"/>
          <w:sz w:val="28"/>
          <w:szCs w:val="28"/>
          <w:rtl/>
        </w:rPr>
      </w:pPr>
      <w:r w:rsidRPr="008B0758">
        <w:rPr>
          <w:rFonts w:cs="Narkisim" w:hint="cs"/>
          <w:sz w:val="28"/>
          <w:szCs w:val="28"/>
          <w:rtl/>
        </w:rPr>
        <w:t xml:space="preserve">המהפכה התעשייתית הייתה מהפכה בדרכי הייצור. מהפכה שהחלה בבריטניה בסוף המאה ה-18 והמשיך באירופה במהלך המאה ה-19. הודות לפיתוח מכונות משוכללות שהופעלו על ידיד מנועים עלה כושר הייצור. ייצרו כמות גדולה של מוצרים זהים בזמן קצר יחסית ובעלות נמוכה. הייצור התרכז בבתי חרושת בערים. המהפכה התעשייתית הובילה לתהליך של </w:t>
      </w:r>
      <w:r w:rsidRPr="008B0758">
        <w:rPr>
          <w:rFonts w:cs="Narkisim" w:hint="cs"/>
          <w:b/>
          <w:bCs/>
          <w:sz w:val="28"/>
          <w:szCs w:val="28"/>
          <w:rtl/>
        </w:rPr>
        <w:t>עיור</w:t>
      </w:r>
      <w:r w:rsidRPr="008B0758">
        <w:rPr>
          <w:rFonts w:cs="Narkisim" w:hint="cs"/>
          <w:sz w:val="28"/>
          <w:szCs w:val="28"/>
          <w:rtl/>
        </w:rPr>
        <w:t>- מעבר של המוני אנשים מאזורים כפריים אל הערים שבהם התרכזה התעשייה. בעקבות זאת השתנו החברה והכלכלה. הדבר גרם להתפוררות המבנה החברתי מסורתי שהתבסס בעבר על משפחה המתגוררת באותו מקום דורות רבים, כאשר כל אחד ידע את מקומו ולא הייתה ניידות חברתית. התפתחות התרופות והחיסונים הביאו לירידה בתמותת תינוקות ולגידול האוכלוסייה.</w:t>
      </w:r>
    </w:p>
    <w:p w14:paraId="14A5F71C" w14:textId="77777777" w:rsidR="0045495A" w:rsidRPr="008B0758" w:rsidRDefault="0045495A" w:rsidP="00DB39DF">
      <w:pPr>
        <w:tabs>
          <w:tab w:val="center" w:pos="4153"/>
        </w:tabs>
        <w:spacing w:line="360" w:lineRule="auto"/>
        <w:ind w:left="-52"/>
        <w:jc w:val="both"/>
        <w:rPr>
          <w:rFonts w:cs="Narkisim"/>
          <w:sz w:val="28"/>
          <w:szCs w:val="28"/>
          <w:rtl/>
        </w:rPr>
      </w:pPr>
      <w:r w:rsidRPr="008B0758">
        <w:rPr>
          <w:rFonts w:cs="Narkisim" w:hint="cs"/>
          <w:sz w:val="28"/>
          <w:szCs w:val="28"/>
          <w:rtl/>
        </w:rPr>
        <w:t xml:space="preserve">ההגירה לערים יצרה מצוקה. האנשים שחיו בעבר בערים, נותקו מן הטבע והקהילה שבה חיו נעלמה. הם חיפשו מסגרות חדשות להזדהות. בקרב האירופים נוצר צורך במוקד זהות חדש, במכנה משותף שייצור קשר ושייכות ביניהם, הלאומיות  הייתה הדבק שחיבר בין האנשים והקנה לכולם תרבות משותפת. </w:t>
      </w:r>
      <w:r w:rsidRPr="008B0758">
        <w:rPr>
          <w:rFonts w:cs="Narkisim" w:hint="cs"/>
          <w:b/>
          <w:bCs/>
          <w:sz w:val="28"/>
          <w:szCs w:val="28"/>
          <w:rtl/>
        </w:rPr>
        <w:t>המודרניזציה של אירופה</w:t>
      </w:r>
      <w:r w:rsidRPr="008B0758">
        <w:rPr>
          <w:rFonts w:cs="Narkisim" w:hint="cs"/>
          <w:sz w:val="28"/>
          <w:szCs w:val="28"/>
          <w:rtl/>
        </w:rPr>
        <w:t xml:space="preserve"> אפשרה את הפצת הרעיון והתרבות הלאומיים לכל שכבות האוכלוסייה. התפתחות </w:t>
      </w:r>
      <w:r w:rsidRPr="008B0758">
        <w:rPr>
          <w:rFonts w:cs="Narkisim" w:hint="cs"/>
          <w:sz w:val="28"/>
          <w:szCs w:val="28"/>
          <w:rtl/>
        </w:rPr>
        <w:lastRenderedPageBreak/>
        <w:t>התחבורה (מסילות הברזל והרכבות). ותפוצתם הגוברת והולכת של עיתונים וספרים אפשרו העברה מהירה של רעיונות לכל התושבים (המצאת הטלגרף, טלפון, רדיו ושכלול מכונות הדפוס). הפנייה אל כולם באותה שפה לאומית והעיסוק בנושאים שנתפסו כנוגעים לכולם גרמו לאנשים להרגיש שהם בני לאום אחד. העלייה במספר האנשים גרמה לכך כי השליטים לא יכלו להתייחס לאוכלוסייה כמו בעבר והיו חייבים להעניק זכויות.</w:t>
      </w:r>
    </w:p>
    <w:p w14:paraId="3E059F73" w14:textId="77777777" w:rsidR="00DB39DF" w:rsidRDefault="005C5A6F" w:rsidP="008B0758">
      <w:pPr>
        <w:tabs>
          <w:tab w:val="center" w:pos="4153"/>
        </w:tabs>
        <w:spacing w:line="360" w:lineRule="auto"/>
        <w:ind w:left="-52"/>
        <w:jc w:val="both"/>
        <w:rPr>
          <w:rFonts w:cs="Narkisim"/>
          <w:b/>
          <w:bCs/>
          <w:sz w:val="28"/>
          <w:szCs w:val="28"/>
          <w:rtl/>
        </w:rPr>
      </w:pPr>
      <w:r>
        <w:rPr>
          <w:rFonts w:cs="Narkisim"/>
          <w:b/>
          <w:bCs/>
          <w:noProof/>
          <w:sz w:val="28"/>
          <w:szCs w:val="28"/>
          <w:rtl/>
        </w:rPr>
        <w:drawing>
          <wp:anchor distT="0" distB="0" distL="114300" distR="114300" simplePos="0" relativeHeight="251783168" behindDoc="0" locked="0" layoutInCell="1" allowOverlap="1" wp14:anchorId="0E6CB0D8" wp14:editId="7AC90AB5">
            <wp:simplePos x="0" y="0"/>
            <wp:positionH relativeFrom="column">
              <wp:posOffset>697230</wp:posOffset>
            </wp:positionH>
            <wp:positionV relativeFrom="paragraph">
              <wp:posOffset>0</wp:posOffset>
            </wp:positionV>
            <wp:extent cx="2371725" cy="1866900"/>
            <wp:effectExtent l="19050" t="0" r="9525" b="0"/>
            <wp:wrapSquare wrapText="bothSides"/>
            <wp:docPr id="48" name="il_fi" descr="http://history-world.org/indust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istory-world.org/industrial.jpg"/>
                    <pic:cNvPicPr>
                      <a:picLocks noChangeAspect="1" noChangeArrowheads="1"/>
                    </pic:cNvPicPr>
                  </pic:nvPicPr>
                  <pic:blipFill>
                    <a:blip r:embed="rId22"/>
                    <a:srcRect/>
                    <a:stretch>
                      <a:fillRect/>
                    </a:stretch>
                  </pic:blipFill>
                  <pic:spPr bwMode="auto">
                    <a:xfrm>
                      <a:off x="0" y="0"/>
                      <a:ext cx="2371725" cy="1866900"/>
                    </a:xfrm>
                    <a:prstGeom prst="rect">
                      <a:avLst/>
                    </a:prstGeom>
                    <a:noFill/>
                    <a:ln w="9525">
                      <a:noFill/>
                      <a:miter lim="800000"/>
                      <a:headEnd/>
                      <a:tailEnd/>
                    </a:ln>
                  </pic:spPr>
                </pic:pic>
              </a:graphicData>
            </a:graphic>
          </wp:anchor>
        </w:drawing>
      </w:r>
    </w:p>
    <w:p w14:paraId="78C2D40B" w14:textId="77777777" w:rsidR="00DB39DF" w:rsidRDefault="00DB39DF" w:rsidP="008B0758">
      <w:pPr>
        <w:tabs>
          <w:tab w:val="center" w:pos="4153"/>
        </w:tabs>
        <w:spacing w:line="360" w:lineRule="auto"/>
        <w:ind w:left="-52"/>
        <w:jc w:val="both"/>
        <w:rPr>
          <w:rFonts w:cs="Narkisim"/>
          <w:b/>
          <w:bCs/>
          <w:sz w:val="28"/>
          <w:szCs w:val="28"/>
          <w:rtl/>
        </w:rPr>
      </w:pPr>
    </w:p>
    <w:p w14:paraId="654D9EF5" w14:textId="77777777" w:rsidR="00DB39DF" w:rsidRDefault="00DB39DF" w:rsidP="008B0758">
      <w:pPr>
        <w:tabs>
          <w:tab w:val="center" w:pos="4153"/>
        </w:tabs>
        <w:spacing w:line="360" w:lineRule="auto"/>
        <w:ind w:left="-52"/>
        <w:jc w:val="both"/>
        <w:rPr>
          <w:rFonts w:cs="Narkisim"/>
          <w:b/>
          <w:bCs/>
          <w:sz w:val="28"/>
          <w:szCs w:val="28"/>
          <w:rtl/>
        </w:rPr>
      </w:pPr>
    </w:p>
    <w:p w14:paraId="6DD80BAC" w14:textId="77777777" w:rsidR="004647D3" w:rsidRDefault="004647D3" w:rsidP="00CA706C">
      <w:pPr>
        <w:tabs>
          <w:tab w:val="center" w:pos="4153"/>
        </w:tabs>
        <w:spacing w:line="360" w:lineRule="auto"/>
        <w:jc w:val="both"/>
        <w:rPr>
          <w:rFonts w:cs="Narkisim"/>
          <w:b/>
          <w:bCs/>
          <w:sz w:val="28"/>
          <w:szCs w:val="28"/>
          <w:rtl/>
        </w:rPr>
      </w:pPr>
    </w:p>
    <w:p w14:paraId="1444AA31" w14:textId="77777777" w:rsidR="0045495A" w:rsidRPr="00DB39DF" w:rsidRDefault="0045495A" w:rsidP="008B0758">
      <w:pPr>
        <w:tabs>
          <w:tab w:val="center" w:pos="4153"/>
        </w:tabs>
        <w:spacing w:line="360" w:lineRule="auto"/>
        <w:ind w:left="-52"/>
        <w:jc w:val="both"/>
        <w:rPr>
          <w:rFonts w:cs="Narkisim"/>
          <w:b/>
          <w:bCs/>
          <w:sz w:val="28"/>
          <w:szCs w:val="28"/>
          <w:u w:val="single"/>
          <w:rtl/>
        </w:rPr>
      </w:pPr>
      <w:r w:rsidRPr="0087797F">
        <w:rPr>
          <w:rFonts w:cs="Narkisim" w:hint="cs"/>
          <w:b/>
          <w:bCs/>
          <w:sz w:val="28"/>
          <w:szCs w:val="28"/>
          <w:highlight w:val="yellow"/>
          <w:u w:val="single"/>
          <w:rtl/>
        </w:rPr>
        <w:t>משימה לתרגול קריאה והבנה</w:t>
      </w:r>
      <w:r w:rsidRPr="00DB39DF">
        <w:rPr>
          <w:rFonts w:cs="Narkisim" w:hint="cs"/>
          <w:b/>
          <w:bCs/>
          <w:sz w:val="28"/>
          <w:szCs w:val="28"/>
          <w:u w:val="single"/>
          <w:rtl/>
        </w:rPr>
        <w:t xml:space="preserve">  </w:t>
      </w:r>
    </w:p>
    <w:p w14:paraId="2941D213" w14:textId="0AB9DFFD" w:rsidR="0045495A" w:rsidRPr="00DB39DF" w:rsidRDefault="0045495A" w:rsidP="00DB39DF">
      <w:pPr>
        <w:spacing w:line="360" w:lineRule="auto"/>
        <w:ind w:left="-52"/>
        <w:rPr>
          <w:rFonts w:cs="Guttman Yad-Brush"/>
          <w:b/>
          <w:bCs/>
          <w:sz w:val="24"/>
          <w:szCs w:val="24"/>
          <w:u w:val="single"/>
          <w:rtl/>
        </w:rPr>
      </w:pPr>
      <w:r w:rsidRPr="00DB39DF">
        <w:rPr>
          <w:rFonts w:cs="Guttman Yad-Brush" w:hint="cs"/>
          <w:b/>
          <w:bCs/>
          <w:sz w:val="24"/>
          <w:szCs w:val="24"/>
          <w:u w:val="single"/>
          <w:rtl/>
        </w:rPr>
        <w:t>השלם את המשפטים</w:t>
      </w:r>
      <w:r w:rsidR="00E25FD9">
        <w:rPr>
          <w:rFonts w:cs="Guttman Yad-Brush" w:hint="cs"/>
          <w:b/>
          <w:bCs/>
          <w:sz w:val="24"/>
          <w:szCs w:val="24"/>
          <w:u w:val="single"/>
          <w:rtl/>
        </w:rPr>
        <w:t xml:space="preserve"> </w:t>
      </w:r>
      <w:r w:rsidR="00DB39DF">
        <w:rPr>
          <w:rFonts w:cs="Guttman Yad-Brush"/>
          <w:b/>
          <w:bCs/>
          <w:sz w:val="24"/>
          <w:szCs w:val="24"/>
          <w:u w:val="single"/>
          <w:rtl/>
        </w:rPr>
        <w:br/>
      </w:r>
      <w:r w:rsidRPr="00DB39DF">
        <w:rPr>
          <w:rFonts w:cs="Guttman Yad-Brush" w:hint="cs"/>
          <w:sz w:val="24"/>
          <w:szCs w:val="24"/>
          <w:rtl/>
        </w:rPr>
        <w:t>המהפכה התעשייתית היא מהפכה ב</w:t>
      </w:r>
      <w:r w:rsidR="00DB39DF">
        <w:rPr>
          <w:rFonts w:cs="Guttman Yad-Brush" w:hint="cs"/>
          <w:sz w:val="24"/>
          <w:szCs w:val="24"/>
          <w:rtl/>
        </w:rPr>
        <w:t xml:space="preserve"> </w:t>
      </w:r>
      <w:r w:rsidR="00DB39DF" w:rsidRPr="00D7632D">
        <w:rPr>
          <w:rFonts w:cs="Guttman Yad-Brush" w:hint="cs"/>
          <w:sz w:val="24"/>
          <w:szCs w:val="24"/>
          <w:rtl/>
        </w:rPr>
        <w:t>________________</w:t>
      </w:r>
      <w:r w:rsidR="00DB39DF">
        <w:rPr>
          <w:rFonts w:cs="Guttman Yad-Brush" w:hint="cs"/>
          <w:sz w:val="24"/>
          <w:szCs w:val="24"/>
          <w:rtl/>
        </w:rPr>
        <w:t>________________</w:t>
      </w:r>
      <w:r w:rsidR="00DB39DF" w:rsidRPr="00D7632D">
        <w:rPr>
          <w:rFonts w:cs="Guttman Yad-Brush" w:hint="cs"/>
          <w:sz w:val="24"/>
          <w:szCs w:val="24"/>
          <w:rtl/>
        </w:rPr>
        <w:t>____</w:t>
      </w:r>
      <w:r w:rsidRPr="00DB39DF">
        <w:rPr>
          <w:rFonts w:cs="Guttman Yad-Brush" w:hint="cs"/>
          <w:sz w:val="24"/>
          <w:szCs w:val="24"/>
          <w:rtl/>
        </w:rPr>
        <w:t xml:space="preserve"> שהחלה בסוף</w:t>
      </w:r>
      <w:r w:rsidR="00DB39DF">
        <w:rPr>
          <w:rFonts w:cs="Guttman Yad-Brush" w:hint="cs"/>
          <w:sz w:val="24"/>
          <w:szCs w:val="24"/>
          <w:rtl/>
        </w:rPr>
        <w:t xml:space="preserve"> </w:t>
      </w:r>
      <w:r w:rsidR="00DB39DF" w:rsidRPr="00D7632D">
        <w:rPr>
          <w:rFonts w:cs="Guttman Yad-Brush" w:hint="cs"/>
          <w:sz w:val="24"/>
          <w:szCs w:val="24"/>
          <w:rtl/>
        </w:rPr>
        <w:t>________________</w:t>
      </w:r>
      <w:r w:rsidR="00DB39DF">
        <w:rPr>
          <w:rFonts w:cs="Guttman Yad-Brush" w:hint="cs"/>
          <w:sz w:val="24"/>
          <w:szCs w:val="24"/>
          <w:rtl/>
        </w:rPr>
        <w:t>________________</w:t>
      </w:r>
      <w:r w:rsidR="00DB39DF" w:rsidRPr="00D7632D">
        <w:rPr>
          <w:rFonts w:cs="Guttman Yad-Brush" w:hint="cs"/>
          <w:sz w:val="24"/>
          <w:szCs w:val="24"/>
          <w:rtl/>
        </w:rPr>
        <w:t>____</w:t>
      </w:r>
      <w:r w:rsidRPr="00DB39DF">
        <w:rPr>
          <w:rFonts w:cs="Guttman Yad-Brush" w:hint="cs"/>
          <w:sz w:val="24"/>
          <w:szCs w:val="24"/>
          <w:rtl/>
        </w:rPr>
        <w:t>והתפשטה לעבר</w:t>
      </w:r>
      <w:r w:rsidR="00DB39DF">
        <w:rPr>
          <w:rFonts w:cs="Guttman Yad-Brush" w:hint="cs"/>
          <w:sz w:val="24"/>
          <w:szCs w:val="24"/>
          <w:rtl/>
        </w:rPr>
        <w:t xml:space="preserve"> </w:t>
      </w:r>
      <w:r w:rsidR="00DB39DF" w:rsidRPr="00D7632D">
        <w:rPr>
          <w:rFonts w:cs="Guttman Yad-Brush" w:hint="cs"/>
          <w:sz w:val="24"/>
          <w:szCs w:val="24"/>
          <w:rtl/>
        </w:rPr>
        <w:t>________________</w:t>
      </w:r>
      <w:r w:rsidR="00DB39DF">
        <w:rPr>
          <w:rFonts w:cs="Guttman Yad-Brush" w:hint="cs"/>
          <w:sz w:val="24"/>
          <w:szCs w:val="24"/>
          <w:rtl/>
        </w:rPr>
        <w:t>________________</w:t>
      </w:r>
      <w:r w:rsidR="00DB39DF" w:rsidRPr="00D7632D">
        <w:rPr>
          <w:rFonts w:cs="Guttman Yad-Brush" w:hint="cs"/>
          <w:sz w:val="24"/>
          <w:szCs w:val="24"/>
          <w:rtl/>
        </w:rPr>
        <w:t>____</w:t>
      </w:r>
      <w:r w:rsidRPr="00DB39DF">
        <w:rPr>
          <w:rFonts w:cs="Guttman Yad-Brush" w:hint="cs"/>
          <w:sz w:val="24"/>
          <w:szCs w:val="24"/>
          <w:rtl/>
        </w:rPr>
        <w:t>. היא כללה פיתוח של</w:t>
      </w:r>
      <w:r w:rsidR="00DB39DF" w:rsidRPr="00D7632D">
        <w:rPr>
          <w:rFonts w:cs="Guttman Yad-Brush" w:hint="cs"/>
          <w:sz w:val="24"/>
          <w:szCs w:val="24"/>
          <w:rtl/>
        </w:rPr>
        <w:t>_</w:t>
      </w:r>
      <w:r w:rsidR="00DB39DF">
        <w:rPr>
          <w:rFonts w:cs="Guttman Yad-Brush" w:hint="cs"/>
          <w:sz w:val="24"/>
          <w:szCs w:val="24"/>
          <w:rtl/>
        </w:rPr>
        <w:t xml:space="preserve"> </w:t>
      </w:r>
      <w:r w:rsidR="00DB39DF" w:rsidRPr="00D7632D">
        <w:rPr>
          <w:rFonts w:cs="Guttman Yad-Brush" w:hint="cs"/>
          <w:sz w:val="24"/>
          <w:szCs w:val="24"/>
          <w:rtl/>
        </w:rPr>
        <w:t>_______________</w:t>
      </w:r>
      <w:r w:rsidR="00DB39DF">
        <w:rPr>
          <w:rFonts w:cs="Guttman Yad-Brush" w:hint="cs"/>
          <w:sz w:val="24"/>
          <w:szCs w:val="24"/>
          <w:rtl/>
        </w:rPr>
        <w:t>________________</w:t>
      </w:r>
      <w:r w:rsidR="00DB39DF" w:rsidRPr="00D7632D">
        <w:rPr>
          <w:rFonts w:cs="Guttman Yad-Brush" w:hint="cs"/>
          <w:sz w:val="24"/>
          <w:szCs w:val="24"/>
          <w:rtl/>
        </w:rPr>
        <w:t>____</w:t>
      </w:r>
      <w:r w:rsidR="00DB39DF">
        <w:rPr>
          <w:rFonts w:cs="Guttman Yad-Brush" w:hint="cs"/>
          <w:sz w:val="24"/>
          <w:szCs w:val="24"/>
          <w:rtl/>
        </w:rPr>
        <w:t>ו</w:t>
      </w:r>
      <w:r w:rsidRPr="00DB39DF">
        <w:rPr>
          <w:rFonts w:cs="Guttman Yad-Brush" w:hint="cs"/>
          <w:sz w:val="24"/>
          <w:szCs w:val="24"/>
          <w:rtl/>
        </w:rPr>
        <w:t xml:space="preserve">ייצור </w:t>
      </w:r>
      <w:r w:rsidR="00DB39DF" w:rsidRPr="00D7632D">
        <w:rPr>
          <w:rFonts w:cs="Guttman Yad-Brush" w:hint="cs"/>
          <w:sz w:val="24"/>
          <w:szCs w:val="24"/>
          <w:rtl/>
        </w:rPr>
        <w:t>________________</w:t>
      </w:r>
      <w:r w:rsidR="00DB39DF">
        <w:rPr>
          <w:rFonts w:cs="Guttman Yad-Brush" w:hint="cs"/>
          <w:sz w:val="24"/>
          <w:szCs w:val="24"/>
          <w:rtl/>
        </w:rPr>
        <w:t>________________</w:t>
      </w:r>
      <w:r w:rsidR="00DB39DF" w:rsidRPr="00D7632D">
        <w:rPr>
          <w:rFonts w:cs="Guttman Yad-Brush" w:hint="cs"/>
          <w:sz w:val="24"/>
          <w:szCs w:val="24"/>
          <w:rtl/>
        </w:rPr>
        <w:t>____</w:t>
      </w:r>
      <w:r w:rsidR="00DB39DF">
        <w:rPr>
          <w:rFonts w:cs="Guttman Yad-Brush" w:hint="cs"/>
          <w:sz w:val="24"/>
          <w:szCs w:val="24"/>
          <w:rtl/>
        </w:rPr>
        <w:t xml:space="preserve"> </w:t>
      </w:r>
      <w:r w:rsidRPr="00DB39DF">
        <w:rPr>
          <w:rFonts w:cs="Guttman Yad-Brush" w:hint="cs"/>
          <w:sz w:val="24"/>
          <w:szCs w:val="24"/>
          <w:rtl/>
        </w:rPr>
        <w:t>בזמן</w:t>
      </w:r>
      <w:r w:rsidR="00DB39DF">
        <w:rPr>
          <w:rFonts w:cs="Guttman Yad-Brush" w:hint="cs"/>
          <w:sz w:val="24"/>
          <w:szCs w:val="24"/>
          <w:rtl/>
        </w:rPr>
        <w:t xml:space="preserve"> </w:t>
      </w:r>
      <w:r w:rsidR="00DB39DF" w:rsidRPr="00D7632D">
        <w:rPr>
          <w:rFonts w:cs="Guttman Yad-Brush" w:hint="cs"/>
          <w:sz w:val="24"/>
          <w:szCs w:val="24"/>
          <w:rtl/>
        </w:rPr>
        <w:t>________________</w:t>
      </w:r>
      <w:r w:rsidR="00DB39DF">
        <w:rPr>
          <w:rFonts w:cs="Guttman Yad-Brush" w:hint="cs"/>
          <w:sz w:val="24"/>
          <w:szCs w:val="24"/>
          <w:rtl/>
        </w:rPr>
        <w:t>________________</w:t>
      </w:r>
      <w:r w:rsidR="00DB39DF" w:rsidRPr="00D7632D">
        <w:rPr>
          <w:rFonts w:cs="Guttman Yad-Brush" w:hint="cs"/>
          <w:sz w:val="24"/>
          <w:szCs w:val="24"/>
          <w:rtl/>
        </w:rPr>
        <w:t>____</w:t>
      </w:r>
      <w:r w:rsidRPr="00DB39DF">
        <w:rPr>
          <w:rFonts w:cs="Guttman Yad-Brush" w:hint="cs"/>
          <w:sz w:val="24"/>
          <w:szCs w:val="24"/>
          <w:rtl/>
        </w:rPr>
        <w:t xml:space="preserve"> מבחינה כלכלית מרכז החיים הכלכליים עבר</w:t>
      </w:r>
      <w:r w:rsidR="00DB39DF">
        <w:rPr>
          <w:rFonts w:cs="Guttman Yad-Brush" w:hint="cs"/>
          <w:sz w:val="24"/>
          <w:szCs w:val="24"/>
          <w:rtl/>
        </w:rPr>
        <w:t xml:space="preserve"> </w:t>
      </w:r>
      <w:r w:rsidR="00DB39DF" w:rsidRPr="00D7632D">
        <w:rPr>
          <w:rFonts w:cs="Guttman Yad-Brush" w:hint="cs"/>
          <w:sz w:val="24"/>
          <w:szCs w:val="24"/>
          <w:rtl/>
        </w:rPr>
        <w:t>________________</w:t>
      </w:r>
      <w:r w:rsidR="00DB39DF">
        <w:rPr>
          <w:rFonts w:cs="Guttman Yad-Brush" w:hint="cs"/>
          <w:sz w:val="24"/>
          <w:szCs w:val="24"/>
          <w:rtl/>
        </w:rPr>
        <w:t>________________</w:t>
      </w:r>
      <w:r w:rsidR="00DB39DF" w:rsidRPr="00D7632D">
        <w:rPr>
          <w:rFonts w:cs="Guttman Yad-Brush" w:hint="cs"/>
          <w:sz w:val="24"/>
          <w:szCs w:val="24"/>
          <w:rtl/>
        </w:rPr>
        <w:t>____</w:t>
      </w:r>
      <w:r w:rsidRPr="00DB39DF">
        <w:rPr>
          <w:rFonts w:cs="Guttman Yad-Brush" w:hint="cs"/>
          <w:sz w:val="24"/>
          <w:szCs w:val="24"/>
          <w:rtl/>
        </w:rPr>
        <w:t>. איכרים רבים</w:t>
      </w:r>
      <w:r w:rsidR="00DB39DF">
        <w:rPr>
          <w:rFonts w:cs="Guttman Yad-Brush" w:hint="cs"/>
          <w:sz w:val="24"/>
          <w:szCs w:val="24"/>
          <w:rtl/>
        </w:rPr>
        <w:t xml:space="preserve"> </w:t>
      </w:r>
      <w:r w:rsidR="00DB39DF" w:rsidRPr="00D7632D">
        <w:rPr>
          <w:rFonts w:cs="Guttman Yad-Brush" w:hint="cs"/>
          <w:sz w:val="24"/>
          <w:szCs w:val="24"/>
          <w:rtl/>
        </w:rPr>
        <w:t>________________</w:t>
      </w:r>
      <w:r w:rsidR="00DB39DF">
        <w:rPr>
          <w:rFonts w:cs="Guttman Yad-Brush" w:hint="cs"/>
          <w:sz w:val="24"/>
          <w:szCs w:val="24"/>
          <w:rtl/>
        </w:rPr>
        <w:t>________________</w:t>
      </w:r>
      <w:r w:rsidR="00DB39DF" w:rsidRPr="00D7632D">
        <w:rPr>
          <w:rFonts w:cs="Guttman Yad-Brush" w:hint="cs"/>
          <w:sz w:val="24"/>
          <w:szCs w:val="24"/>
          <w:rtl/>
        </w:rPr>
        <w:t>____</w:t>
      </w:r>
      <w:r w:rsidRPr="00DB39DF">
        <w:rPr>
          <w:rFonts w:cs="Guttman Yad-Brush" w:hint="cs"/>
          <w:sz w:val="24"/>
          <w:szCs w:val="24"/>
          <w:rtl/>
        </w:rPr>
        <w:t>_ והופכים לבני מעמד</w:t>
      </w:r>
      <w:r w:rsidR="00DB39DF">
        <w:rPr>
          <w:rFonts w:cs="Guttman Yad-Brush" w:hint="cs"/>
          <w:sz w:val="24"/>
          <w:szCs w:val="24"/>
          <w:rtl/>
        </w:rPr>
        <w:t xml:space="preserve"> </w:t>
      </w:r>
      <w:r w:rsidR="00DB39DF" w:rsidRPr="00D7632D">
        <w:rPr>
          <w:rFonts w:cs="Guttman Yad-Brush" w:hint="cs"/>
          <w:sz w:val="24"/>
          <w:szCs w:val="24"/>
          <w:rtl/>
        </w:rPr>
        <w:t>________________</w:t>
      </w:r>
      <w:r w:rsidR="00DB39DF">
        <w:rPr>
          <w:rFonts w:cs="Guttman Yad-Brush" w:hint="cs"/>
          <w:sz w:val="24"/>
          <w:szCs w:val="24"/>
          <w:rtl/>
        </w:rPr>
        <w:t>________________</w:t>
      </w:r>
      <w:r w:rsidR="00DB39DF" w:rsidRPr="00D7632D">
        <w:rPr>
          <w:rFonts w:cs="Guttman Yad-Brush" w:hint="cs"/>
          <w:sz w:val="24"/>
          <w:szCs w:val="24"/>
          <w:rtl/>
        </w:rPr>
        <w:t>____</w:t>
      </w:r>
      <w:r w:rsidR="00DB39DF">
        <w:rPr>
          <w:rFonts w:cs="Guttman Yad-Brush" w:hint="cs"/>
          <w:sz w:val="24"/>
          <w:szCs w:val="24"/>
          <w:rtl/>
        </w:rPr>
        <w:t xml:space="preserve">_. הם היגרו לעיר </w:t>
      </w:r>
      <w:r w:rsidRPr="00DB39DF">
        <w:rPr>
          <w:rFonts w:cs="Guttman Yad-Brush" w:hint="cs"/>
          <w:sz w:val="24"/>
          <w:szCs w:val="24"/>
          <w:rtl/>
        </w:rPr>
        <w:t>משום ששם התרכזו</w:t>
      </w:r>
      <w:r w:rsidR="00DB39DF">
        <w:rPr>
          <w:rFonts w:cs="Guttman Yad-Brush" w:hint="cs"/>
          <w:sz w:val="24"/>
          <w:szCs w:val="24"/>
          <w:rtl/>
        </w:rPr>
        <w:t xml:space="preserve"> </w:t>
      </w:r>
      <w:r w:rsidR="00DB39DF" w:rsidRPr="00D7632D">
        <w:rPr>
          <w:rFonts w:cs="Guttman Yad-Brush" w:hint="cs"/>
          <w:sz w:val="24"/>
          <w:szCs w:val="24"/>
          <w:rtl/>
        </w:rPr>
        <w:t>________________</w:t>
      </w:r>
      <w:r w:rsidR="00DB39DF">
        <w:rPr>
          <w:rFonts w:cs="Guttman Yad-Brush" w:hint="cs"/>
          <w:sz w:val="24"/>
          <w:szCs w:val="24"/>
          <w:rtl/>
        </w:rPr>
        <w:t>________________</w:t>
      </w:r>
      <w:r w:rsidR="00DB39DF" w:rsidRPr="00D7632D">
        <w:rPr>
          <w:rFonts w:cs="Guttman Yad-Brush" w:hint="cs"/>
          <w:sz w:val="24"/>
          <w:szCs w:val="24"/>
          <w:rtl/>
        </w:rPr>
        <w:t>____</w:t>
      </w:r>
      <w:r w:rsidRPr="00DB39DF">
        <w:rPr>
          <w:rFonts w:cs="Guttman Yad-Brush" w:hint="cs"/>
          <w:sz w:val="24"/>
          <w:szCs w:val="24"/>
          <w:rtl/>
        </w:rPr>
        <w:t>ושם ניתן היה למצוא</w:t>
      </w:r>
      <w:r w:rsidR="00DB39DF">
        <w:rPr>
          <w:rFonts w:cs="Guttman Yad-Brush" w:hint="cs"/>
          <w:sz w:val="24"/>
          <w:szCs w:val="24"/>
          <w:rtl/>
        </w:rPr>
        <w:t xml:space="preserve"> </w:t>
      </w:r>
      <w:r w:rsidR="00DB39DF" w:rsidRPr="00D7632D">
        <w:rPr>
          <w:rFonts w:cs="Guttman Yad-Brush" w:hint="cs"/>
          <w:sz w:val="24"/>
          <w:szCs w:val="24"/>
          <w:rtl/>
        </w:rPr>
        <w:t>________________</w:t>
      </w:r>
      <w:r w:rsidR="00DB39DF">
        <w:rPr>
          <w:rFonts w:cs="Guttman Yad-Brush" w:hint="cs"/>
          <w:sz w:val="24"/>
          <w:szCs w:val="24"/>
          <w:rtl/>
        </w:rPr>
        <w:t>________________</w:t>
      </w:r>
      <w:r w:rsidR="00DB39DF" w:rsidRPr="00D7632D">
        <w:rPr>
          <w:rFonts w:cs="Guttman Yad-Brush" w:hint="cs"/>
          <w:sz w:val="24"/>
          <w:szCs w:val="24"/>
          <w:rtl/>
        </w:rPr>
        <w:t>____</w:t>
      </w:r>
      <w:r w:rsidRPr="00DB39DF">
        <w:rPr>
          <w:rFonts w:cs="Guttman Yad-Brush" w:hint="cs"/>
          <w:sz w:val="24"/>
          <w:szCs w:val="24"/>
          <w:rtl/>
        </w:rPr>
        <w:t>.</w:t>
      </w:r>
    </w:p>
    <w:p w14:paraId="5D24E630" w14:textId="77777777" w:rsidR="0045495A" w:rsidRPr="00DB39DF" w:rsidRDefault="0045495A" w:rsidP="00A34CC9">
      <w:pPr>
        <w:spacing w:line="360" w:lineRule="auto"/>
        <w:ind w:left="-52"/>
        <w:rPr>
          <w:rFonts w:cs="Guttman Yad-Brush"/>
          <w:b/>
          <w:bCs/>
          <w:sz w:val="24"/>
          <w:szCs w:val="24"/>
          <w:u w:val="single"/>
          <w:rtl/>
        </w:rPr>
      </w:pPr>
      <w:r w:rsidRPr="00DB39DF">
        <w:rPr>
          <w:rFonts w:cs="Guttman Yad-Brush" w:hint="cs"/>
          <w:b/>
          <w:bCs/>
          <w:sz w:val="24"/>
          <w:szCs w:val="24"/>
          <w:u w:val="single"/>
          <w:rtl/>
        </w:rPr>
        <w:t>המהפכה התעשייתית השפיעה על התפתחות הלאומיות בכך ש:</w:t>
      </w:r>
      <w:r w:rsidR="00DB39DF">
        <w:rPr>
          <w:rFonts w:cs="Guttman Yad-Brush"/>
          <w:b/>
          <w:bCs/>
          <w:sz w:val="24"/>
          <w:szCs w:val="24"/>
          <w:u w:val="single"/>
          <w:rtl/>
        </w:rPr>
        <w:br/>
      </w:r>
      <w:r w:rsidR="00DB39DF">
        <w:rPr>
          <w:rFonts w:cs="Guttman Yad-Brush" w:hint="cs"/>
          <w:sz w:val="24"/>
          <w:szCs w:val="24"/>
          <w:rtl/>
        </w:rPr>
        <w:t xml:space="preserve">האיכרים </w:t>
      </w:r>
      <w:r w:rsidRPr="00DB39DF">
        <w:rPr>
          <w:rFonts w:cs="Guttman Yad-Brush" w:hint="cs"/>
          <w:sz w:val="24"/>
          <w:szCs w:val="24"/>
          <w:rtl/>
        </w:rPr>
        <w:t xml:space="preserve">שהיגרו לערים </w:t>
      </w:r>
      <w:r w:rsidR="00DB39DF" w:rsidRPr="00D7632D">
        <w:rPr>
          <w:rFonts w:cs="Guttman Yad-Brush" w:hint="cs"/>
          <w:sz w:val="24"/>
          <w:szCs w:val="24"/>
          <w:rtl/>
        </w:rPr>
        <w:t>________________</w:t>
      </w:r>
      <w:r w:rsidR="00DB39DF">
        <w:rPr>
          <w:rFonts w:cs="Guttman Yad-Brush" w:hint="cs"/>
          <w:sz w:val="24"/>
          <w:szCs w:val="24"/>
          <w:rtl/>
        </w:rPr>
        <w:t>________________</w:t>
      </w:r>
      <w:r w:rsidR="00DB39DF" w:rsidRPr="00D7632D">
        <w:rPr>
          <w:rFonts w:cs="Guttman Yad-Brush" w:hint="cs"/>
          <w:sz w:val="24"/>
          <w:szCs w:val="24"/>
          <w:rtl/>
        </w:rPr>
        <w:t>____</w:t>
      </w:r>
      <w:r w:rsidRPr="00DB39DF">
        <w:rPr>
          <w:rFonts w:cs="Guttman Yad-Brush" w:hint="cs"/>
          <w:sz w:val="24"/>
          <w:szCs w:val="24"/>
          <w:rtl/>
        </w:rPr>
        <w:t>מהמסגרות אליהן השתייכו בעבר. מהמסגרת המוכרת של</w:t>
      </w:r>
      <w:r w:rsidR="00DB39DF" w:rsidRPr="00D7632D">
        <w:rPr>
          <w:rFonts w:cs="Guttman Yad-Brush" w:hint="cs"/>
          <w:sz w:val="24"/>
          <w:szCs w:val="24"/>
          <w:rtl/>
        </w:rPr>
        <w:t>________________</w:t>
      </w:r>
      <w:r w:rsidR="00DB39DF">
        <w:rPr>
          <w:rFonts w:cs="Guttman Yad-Brush" w:hint="cs"/>
          <w:sz w:val="24"/>
          <w:szCs w:val="24"/>
          <w:rtl/>
        </w:rPr>
        <w:t>________________</w:t>
      </w:r>
      <w:r w:rsidR="00DB39DF" w:rsidRPr="00D7632D">
        <w:rPr>
          <w:rFonts w:cs="Guttman Yad-Brush" w:hint="cs"/>
          <w:sz w:val="24"/>
          <w:szCs w:val="24"/>
          <w:rtl/>
        </w:rPr>
        <w:t>____</w:t>
      </w:r>
      <w:r w:rsidRPr="00DB39DF">
        <w:rPr>
          <w:rFonts w:cs="Guttman Yad-Brush" w:hint="cs"/>
          <w:sz w:val="24"/>
          <w:szCs w:val="24"/>
          <w:rtl/>
        </w:rPr>
        <w:t xml:space="preserve">. הם הרגישו </w:t>
      </w:r>
      <w:r w:rsidR="00DB39DF" w:rsidRPr="00D7632D">
        <w:rPr>
          <w:rFonts w:cs="Guttman Yad-Brush" w:hint="cs"/>
          <w:sz w:val="24"/>
          <w:szCs w:val="24"/>
          <w:rtl/>
        </w:rPr>
        <w:t>________________</w:t>
      </w:r>
      <w:r w:rsidR="00DB39DF">
        <w:rPr>
          <w:rFonts w:cs="Guttman Yad-Brush" w:hint="cs"/>
          <w:sz w:val="24"/>
          <w:szCs w:val="24"/>
          <w:rtl/>
        </w:rPr>
        <w:t>________________</w:t>
      </w:r>
      <w:r w:rsidR="00DB39DF" w:rsidRPr="00D7632D">
        <w:rPr>
          <w:rFonts w:cs="Guttman Yad-Brush" w:hint="cs"/>
          <w:sz w:val="24"/>
          <w:szCs w:val="24"/>
          <w:rtl/>
        </w:rPr>
        <w:t>____</w:t>
      </w:r>
      <w:r w:rsidRPr="00DB39DF">
        <w:rPr>
          <w:rFonts w:cs="Guttman Yad-Brush" w:hint="cs"/>
          <w:sz w:val="24"/>
          <w:szCs w:val="24"/>
          <w:rtl/>
        </w:rPr>
        <w:t>וחוסר</w:t>
      </w:r>
      <w:r w:rsidR="00DB39DF" w:rsidRPr="00D7632D">
        <w:rPr>
          <w:rFonts w:cs="Guttman Yad-Brush" w:hint="cs"/>
          <w:sz w:val="24"/>
          <w:szCs w:val="24"/>
          <w:rtl/>
        </w:rPr>
        <w:t>________________</w:t>
      </w:r>
      <w:r w:rsidR="00DB39DF">
        <w:rPr>
          <w:rFonts w:cs="Guttman Yad-Brush" w:hint="cs"/>
          <w:sz w:val="24"/>
          <w:szCs w:val="24"/>
          <w:rtl/>
        </w:rPr>
        <w:t>________________</w:t>
      </w:r>
      <w:r w:rsidR="00DB39DF" w:rsidRPr="00D7632D">
        <w:rPr>
          <w:rFonts w:cs="Guttman Yad-Brush" w:hint="cs"/>
          <w:sz w:val="24"/>
          <w:szCs w:val="24"/>
          <w:rtl/>
        </w:rPr>
        <w:t>____</w:t>
      </w:r>
      <w:r w:rsidRPr="00DB39DF">
        <w:rPr>
          <w:rFonts w:cs="Guttman Yad-Brush" w:hint="cs"/>
          <w:sz w:val="24"/>
          <w:szCs w:val="24"/>
          <w:rtl/>
        </w:rPr>
        <w:t>. הם חיפשו מסגרת</w:t>
      </w:r>
      <w:r w:rsidR="00DB39DF" w:rsidRPr="00D7632D">
        <w:rPr>
          <w:rFonts w:cs="Guttman Yad-Brush" w:hint="cs"/>
          <w:sz w:val="24"/>
          <w:szCs w:val="24"/>
          <w:rtl/>
        </w:rPr>
        <w:t>________________</w:t>
      </w:r>
      <w:r w:rsidR="00DB39DF">
        <w:rPr>
          <w:rFonts w:cs="Guttman Yad-Brush" w:hint="cs"/>
          <w:sz w:val="24"/>
          <w:szCs w:val="24"/>
          <w:rtl/>
        </w:rPr>
        <w:t>________________</w:t>
      </w:r>
      <w:r w:rsidR="00DB39DF" w:rsidRPr="00D7632D">
        <w:rPr>
          <w:rFonts w:cs="Guttman Yad-Brush" w:hint="cs"/>
          <w:sz w:val="24"/>
          <w:szCs w:val="24"/>
          <w:rtl/>
        </w:rPr>
        <w:t>____</w:t>
      </w:r>
      <w:r w:rsidRPr="00DB39DF">
        <w:rPr>
          <w:rFonts w:cs="Guttman Yad-Brush" w:hint="cs"/>
          <w:sz w:val="24"/>
          <w:szCs w:val="24"/>
          <w:rtl/>
        </w:rPr>
        <w:t>_ ול</w:t>
      </w:r>
      <w:r w:rsidR="00DB39DF" w:rsidRPr="00D7632D">
        <w:rPr>
          <w:rFonts w:cs="Guttman Yad-Brush" w:hint="cs"/>
          <w:sz w:val="24"/>
          <w:szCs w:val="24"/>
          <w:rtl/>
        </w:rPr>
        <w:t>________________</w:t>
      </w:r>
      <w:r w:rsidR="00DB39DF">
        <w:rPr>
          <w:rFonts w:cs="Guttman Yad-Brush" w:hint="cs"/>
          <w:sz w:val="24"/>
          <w:szCs w:val="24"/>
          <w:rtl/>
        </w:rPr>
        <w:t>________________</w:t>
      </w:r>
      <w:r w:rsidR="00DB39DF" w:rsidRPr="00D7632D">
        <w:rPr>
          <w:rFonts w:cs="Guttman Yad-Brush" w:hint="cs"/>
          <w:sz w:val="24"/>
          <w:szCs w:val="24"/>
          <w:rtl/>
        </w:rPr>
        <w:t>____</w:t>
      </w:r>
      <w:r w:rsidRPr="00DB39DF">
        <w:rPr>
          <w:rFonts w:cs="Guttman Yad-Brush" w:hint="cs"/>
          <w:sz w:val="24"/>
          <w:szCs w:val="24"/>
          <w:rtl/>
        </w:rPr>
        <w:t>. עם רקע התפתחות ה</w:t>
      </w:r>
      <w:r w:rsidR="00DB39DF" w:rsidRPr="00D7632D">
        <w:rPr>
          <w:rFonts w:cs="Guttman Yad-Brush" w:hint="cs"/>
          <w:sz w:val="24"/>
          <w:szCs w:val="24"/>
          <w:rtl/>
        </w:rPr>
        <w:t>________________</w:t>
      </w:r>
      <w:r w:rsidR="00DB39DF">
        <w:rPr>
          <w:rFonts w:cs="Guttman Yad-Brush" w:hint="cs"/>
          <w:sz w:val="24"/>
          <w:szCs w:val="24"/>
          <w:rtl/>
        </w:rPr>
        <w:t>________________</w:t>
      </w:r>
      <w:r w:rsidR="00DB39DF" w:rsidRPr="00D7632D">
        <w:rPr>
          <w:rFonts w:cs="Guttman Yad-Brush" w:hint="cs"/>
          <w:sz w:val="24"/>
          <w:szCs w:val="24"/>
          <w:rtl/>
        </w:rPr>
        <w:t>____</w:t>
      </w:r>
      <w:r w:rsidRPr="00DB39DF">
        <w:rPr>
          <w:rFonts w:cs="Guttman Yad-Brush" w:hint="cs"/>
          <w:sz w:val="24"/>
          <w:szCs w:val="24"/>
          <w:rtl/>
        </w:rPr>
        <w:t xml:space="preserve"> וה</w:t>
      </w:r>
      <w:r w:rsidR="00DB39DF" w:rsidRPr="00D7632D">
        <w:rPr>
          <w:rFonts w:cs="Guttman Yad-Brush" w:hint="cs"/>
          <w:sz w:val="24"/>
          <w:szCs w:val="24"/>
          <w:rtl/>
        </w:rPr>
        <w:t>________________</w:t>
      </w:r>
      <w:r w:rsidR="00DB39DF">
        <w:rPr>
          <w:rFonts w:cs="Guttman Yad-Brush" w:hint="cs"/>
          <w:sz w:val="24"/>
          <w:szCs w:val="24"/>
          <w:rtl/>
        </w:rPr>
        <w:t>________________</w:t>
      </w:r>
      <w:r w:rsidR="00DB39DF" w:rsidRPr="00D7632D">
        <w:rPr>
          <w:rFonts w:cs="Guttman Yad-Brush" w:hint="cs"/>
          <w:sz w:val="24"/>
          <w:szCs w:val="24"/>
          <w:rtl/>
        </w:rPr>
        <w:t>____</w:t>
      </w:r>
      <w:r w:rsidRPr="00DB39DF">
        <w:rPr>
          <w:rFonts w:cs="Guttman Yad-Brush" w:hint="cs"/>
          <w:sz w:val="24"/>
          <w:szCs w:val="24"/>
          <w:rtl/>
        </w:rPr>
        <w:t xml:space="preserve"> ניתן היה להפיץ את</w:t>
      </w:r>
      <w:r w:rsidR="00DB39DF">
        <w:rPr>
          <w:rFonts w:cs="Guttman Yad-Brush" w:hint="cs"/>
          <w:sz w:val="24"/>
          <w:szCs w:val="24"/>
          <w:rtl/>
        </w:rPr>
        <w:t xml:space="preserve"> </w:t>
      </w:r>
      <w:r w:rsidR="00DB39DF" w:rsidRPr="00D7632D">
        <w:rPr>
          <w:rFonts w:cs="Guttman Yad-Brush" w:hint="cs"/>
          <w:sz w:val="24"/>
          <w:szCs w:val="24"/>
          <w:rtl/>
        </w:rPr>
        <w:t>________________</w:t>
      </w:r>
      <w:r w:rsidR="00DB39DF">
        <w:rPr>
          <w:rFonts w:cs="Guttman Yad-Brush" w:hint="cs"/>
          <w:sz w:val="24"/>
          <w:szCs w:val="24"/>
          <w:rtl/>
        </w:rPr>
        <w:t>________________</w:t>
      </w:r>
      <w:r w:rsidR="00DB39DF" w:rsidRPr="00D7632D">
        <w:rPr>
          <w:rFonts w:cs="Guttman Yad-Brush" w:hint="cs"/>
          <w:sz w:val="24"/>
          <w:szCs w:val="24"/>
          <w:rtl/>
        </w:rPr>
        <w:t>____</w:t>
      </w:r>
      <w:r w:rsidRPr="00DB39DF">
        <w:rPr>
          <w:rFonts w:cs="Guttman Yad-Brush" w:hint="cs"/>
          <w:sz w:val="24"/>
          <w:szCs w:val="24"/>
          <w:rtl/>
        </w:rPr>
        <w:t>בקלות. וכך ה</w:t>
      </w:r>
      <w:r w:rsidR="00DB39DF">
        <w:rPr>
          <w:rFonts w:cs="Guttman Yad-Brush" w:hint="cs"/>
          <w:sz w:val="24"/>
          <w:szCs w:val="24"/>
          <w:rtl/>
        </w:rPr>
        <w:t xml:space="preserve"> </w:t>
      </w:r>
      <w:r w:rsidR="00DB39DF" w:rsidRPr="00D7632D">
        <w:rPr>
          <w:rFonts w:cs="Guttman Yad-Brush" w:hint="cs"/>
          <w:sz w:val="24"/>
          <w:szCs w:val="24"/>
          <w:rtl/>
        </w:rPr>
        <w:t>________________</w:t>
      </w:r>
      <w:r w:rsidR="00DB39DF">
        <w:rPr>
          <w:rFonts w:cs="Guttman Yad-Brush" w:hint="cs"/>
          <w:sz w:val="24"/>
          <w:szCs w:val="24"/>
          <w:rtl/>
        </w:rPr>
        <w:t>________________</w:t>
      </w:r>
      <w:r w:rsidR="00DB39DF" w:rsidRPr="00D7632D">
        <w:rPr>
          <w:rFonts w:cs="Guttman Yad-Brush" w:hint="cs"/>
          <w:sz w:val="24"/>
          <w:szCs w:val="24"/>
          <w:rtl/>
        </w:rPr>
        <w:t>____</w:t>
      </w:r>
      <w:r w:rsidRPr="00DB39DF">
        <w:rPr>
          <w:rFonts w:cs="Guttman Yad-Brush" w:hint="cs"/>
          <w:sz w:val="24"/>
          <w:szCs w:val="24"/>
          <w:rtl/>
        </w:rPr>
        <w:t xml:space="preserve"> הפכה לגורם המאחד וה</w:t>
      </w:r>
      <w:r w:rsidR="00DB39DF" w:rsidRPr="00D7632D">
        <w:rPr>
          <w:rFonts w:cs="Guttman Yad-Brush" w:hint="cs"/>
          <w:sz w:val="24"/>
          <w:szCs w:val="24"/>
          <w:rtl/>
        </w:rPr>
        <w:t>________________</w:t>
      </w:r>
      <w:r w:rsidR="00DB39DF">
        <w:rPr>
          <w:rFonts w:cs="Guttman Yad-Brush" w:hint="cs"/>
          <w:sz w:val="24"/>
          <w:szCs w:val="24"/>
          <w:rtl/>
        </w:rPr>
        <w:t>________________</w:t>
      </w:r>
      <w:r w:rsidR="00DB39DF" w:rsidRPr="00D7632D">
        <w:rPr>
          <w:rFonts w:cs="Guttman Yad-Brush" w:hint="cs"/>
          <w:sz w:val="24"/>
          <w:szCs w:val="24"/>
          <w:rtl/>
        </w:rPr>
        <w:t>____</w:t>
      </w:r>
      <w:r w:rsidRPr="00DB39DF">
        <w:rPr>
          <w:rFonts w:cs="Guttman Yad-Brush" w:hint="cs"/>
          <w:sz w:val="24"/>
          <w:szCs w:val="24"/>
          <w:rtl/>
        </w:rPr>
        <w:t>_ בין ה</w:t>
      </w:r>
      <w:r w:rsidR="00DB39DF" w:rsidRPr="00D7632D">
        <w:rPr>
          <w:rFonts w:cs="Guttman Yad-Brush" w:hint="cs"/>
          <w:sz w:val="24"/>
          <w:szCs w:val="24"/>
          <w:rtl/>
        </w:rPr>
        <w:t>________________</w:t>
      </w:r>
      <w:r w:rsidR="00DB39DF">
        <w:rPr>
          <w:rFonts w:cs="Guttman Yad-Brush" w:hint="cs"/>
          <w:sz w:val="24"/>
          <w:szCs w:val="24"/>
          <w:rtl/>
        </w:rPr>
        <w:t>________________</w:t>
      </w:r>
      <w:r w:rsidR="00DB39DF" w:rsidRPr="00D7632D">
        <w:rPr>
          <w:rFonts w:cs="Guttman Yad-Brush" w:hint="cs"/>
          <w:sz w:val="24"/>
          <w:szCs w:val="24"/>
          <w:rtl/>
        </w:rPr>
        <w:t>____</w:t>
      </w:r>
      <w:r w:rsidRPr="00DB39DF">
        <w:rPr>
          <w:rFonts w:cs="Guttman Yad-Brush" w:hint="cs"/>
          <w:sz w:val="24"/>
          <w:szCs w:val="24"/>
          <w:rtl/>
        </w:rPr>
        <w:t>.</w:t>
      </w:r>
    </w:p>
    <w:p w14:paraId="6B9F9D9F" w14:textId="77777777" w:rsidR="0045495A" w:rsidRPr="00DB39DF" w:rsidRDefault="0045495A" w:rsidP="008B0758">
      <w:pPr>
        <w:spacing w:line="360" w:lineRule="auto"/>
        <w:ind w:left="-52"/>
        <w:jc w:val="both"/>
        <w:rPr>
          <w:rFonts w:cs="Guttman Yad-Brush"/>
          <w:sz w:val="24"/>
          <w:szCs w:val="24"/>
          <w:rtl/>
        </w:rPr>
      </w:pPr>
      <w:r w:rsidRPr="00DB39DF">
        <w:rPr>
          <w:rFonts w:cs="Guttman Yad-Brush" w:hint="cs"/>
          <w:b/>
          <w:bCs/>
          <w:sz w:val="24"/>
          <w:szCs w:val="24"/>
          <w:u w:val="single"/>
          <w:rtl/>
        </w:rPr>
        <w:t>מחסן מילים:</w:t>
      </w:r>
      <w:r w:rsidRPr="00DB39DF">
        <w:rPr>
          <w:rFonts w:cs="Guttman Yad-Brush" w:hint="cs"/>
          <w:sz w:val="24"/>
          <w:szCs w:val="24"/>
          <w:rtl/>
        </w:rPr>
        <w:t xml:space="preserve"> בריטניה, ארצות באירופה, מכונות שפעלו על קיטור וחשמל, המוני, קצר, היגרו לעיר, מעמד הפועלים, מפעלי התעשייה הרבים, </w:t>
      </w:r>
      <w:r w:rsidRPr="00DB39DF">
        <w:rPr>
          <w:rFonts w:cs="Guttman Yad-Brush" w:hint="cs"/>
          <w:sz w:val="24"/>
          <w:szCs w:val="24"/>
          <w:rtl/>
        </w:rPr>
        <w:lastRenderedPageBreak/>
        <w:t>פרנסה, נותקו, דרכי הייצור, חיי הכפר, זרות, שייכות, לשייכות ,לזהות, תחבור</w:t>
      </w:r>
      <w:r w:rsidRPr="00DB39DF">
        <w:rPr>
          <w:rFonts w:cs="Guttman Yad-Brush" w:hint="eastAsia"/>
          <w:sz w:val="24"/>
          <w:szCs w:val="24"/>
          <w:rtl/>
        </w:rPr>
        <w:t>ה</w:t>
      </w:r>
      <w:r w:rsidRPr="00DB39DF">
        <w:rPr>
          <w:rFonts w:cs="Guttman Yad-Brush" w:hint="cs"/>
          <w:sz w:val="24"/>
          <w:szCs w:val="24"/>
          <w:rtl/>
        </w:rPr>
        <w:t>, לעיר, תקשורת רעיונות הלאומיות, לאומיות, המאה ה-18, מקשר, האנשים בערים ואחר כך גם בכפרים.</w:t>
      </w:r>
    </w:p>
    <w:p w14:paraId="1808E4DE" w14:textId="77777777" w:rsidR="00734384" w:rsidRDefault="0045495A" w:rsidP="008B0758">
      <w:pPr>
        <w:spacing w:line="360" w:lineRule="auto"/>
        <w:ind w:left="-52"/>
        <w:jc w:val="both"/>
        <w:rPr>
          <w:rFonts w:cs="Guttman Yad-Brush"/>
          <w:sz w:val="24"/>
          <w:szCs w:val="24"/>
          <w:rtl/>
        </w:rPr>
      </w:pPr>
      <w:r w:rsidRPr="00DB39DF">
        <w:rPr>
          <w:rFonts w:cs="Guttman Yad-Brush" w:hint="cs"/>
          <w:b/>
          <w:bCs/>
          <w:sz w:val="24"/>
          <w:szCs w:val="24"/>
          <w:u w:val="single"/>
          <w:rtl/>
        </w:rPr>
        <w:t>משימה לסיכום</w:t>
      </w:r>
      <w:r w:rsidRPr="00DB39DF">
        <w:rPr>
          <w:rFonts w:cs="Guttman Yad-Brush" w:hint="cs"/>
          <w:sz w:val="24"/>
          <w:szCs w:val="24"/>
          <w:rtl/>
        </w:rPr>
        <w:t xml:space="preserve"> ותרגול מיומנות קריאת שאלה וכתיבת תשובה</w:t>
      </w:r>
      <w:r w:rsidR="00E25FD9">
        <w:rPr>
          <w:rFonts w:cs="Guttman Yad-Brush" w:hint="cs"/>
          <w:sz w:val="24"/>
          <w:szCs w:val="24"/>
          <w:rtl/>
        </w:rPr>
        <w:t xml:space="preserve"> </w:t>
      </w:r>
    </w:p>
    <w:p w14:paraId="656EC2F6" w14:textId="10C62CA4" w:rsidR="0045495A" w:rsidRPr="00DB39DF" w:rsidRDefault="00734384" w:rsidP="008B0758">
      <w:pPr>
        <w:spacing w:line="360" w:lineRule="auto"/>
        <w:ind w:left="-52"/>
        <w:jc w:val="both"/>
        <w:rPr>
          <w:rFonts w:cs="Guttman Yad-Brush"/>
          <w:sz w:val="24"/>
          <w:szCs w:val="24"/>
          <w:rtl/>
        </w:rPr>
      </w:pPr>
      <w:r w:rsidRPr="00DB6486">
        <w:rPr>
          <w:rFonts w:cs="Guttman Yad-Brush" w:hint="cs"/>
          <w:color w:val="FF0000"/>
          <w:sz w:val="24"/>
          <w:szCs w:val="24"/>
          <w:rtl/>
        </w:rPr>
        <w:t>(</w:t>
      </w:r>
      <w:r w:rsidR="00F532A0">
        <w:rPr>
          <w:rFonts w:cs="Guttman Yad-Brush" w:hint="cs"/>
          <w:color w:val="FF0000"/>
          <w:sz w:val="24"/>
          <w:szCs w:val="24"/>
          <w:rtl/>
        </w:rPr>
        <w:t xml:space="preserve">4 </w:t>
      </w:r>
      <w:r>
        <w:rPr>
          <w:rFonts w:cs="Guttman Yad-Brush" w:hint="cs"/>
          <w:color w:val="FF0000"/>
          <w:sz w:val="24"/>
          <w:szCs w:val="24"/>
          <w:rtl/>
        </w:rPr>
        <w:t>נקודות</w:t>
      </w:r>
      <w:r w:rsidRPr="00DB6486">
        <w:rPr>
          <w:rFonts w:cs="Guttman Yad-Brush" w:hint="cs"/>
          <w:color w:val="FF0000"/>
          <w:sz w:val="24"/>
          <w:szCs w:val="24"/>
          <w:rtl/>
        </w:rPr>
        <w:t>)</w:t>
      </w:r>
    </w:p>
    <w:p w14:paraId="653A4E47" w14:textId="5F724F86" w:rsidR="0045495A" w:rsidRPr="00DB39DF" w:rsidRDefault="0045495A" w:rsidP="00DB39DF">
      <w:pPr>
        <w:spacing w:line="360" w:lineRule="auto"/>
        <w:ind w:left="-52"/>
        <w:rPr>
          <w:rFonts w:cs="Guttman Yad-Brush"/>
          <w:sz w:val="24"/>
          <w:szCs w:val="24"/>
          <w:rtl/>
        </w:rPr>
      </w:pPr>
      <w:r w:rsidRPr="00DB39DF">
        <w:rPr>
          <w:rFonts w:cs="Guttman Yad-Brush" w:hint="cs"/>
          <w:sz w:val="24"/>
          <w:szCs w:val="24"/>
          <w:rtl/>
        </w:rPr>
        <w:t>1. הצג מהי המהפכה התעשייתית.</w:t>
      </w:r>
      <w:r w:rsidR="00E25FD9">
        <w:rPr>
          <w:rFonts w:cs="Guttman Yad-Brush" w:hint="cs"/>
          <w:sz w:val="24"/>
          <w:szCs w:val="24"/>
          <w:rtl/>
        </w:rPr>
        <w:t xml:space="preserve"> </w:t>
      </w:r>
      <w:r w:rsidR="00DB39DF">
        <w:rPr>
          <w:rFonts w:cs="Guttman Yad-Brush"/>
          <w:sz w:val="24"/>
          <w:szCs w:val="24"/>
          <w:rtl/>
        </w:rPr>
        <w:br/>
      </w:r>
      <w:r w:rsidR="00DB39DF">
        <w:rPr>
          <w:rFonts w:cs="Guttman Yad-Brush" w:hint="cs"/>
          <w:sz w:val="24"/>
          <w:szCs w:val="24"/>
          <w:rtl/>
        </w:rPr>
        <w:t>______________________________________________________________________________________________________________________________________________________________________________________________________</w:t>
      </w:r>
    </w:p>
    <w:p w14:paraId="08D9DDC0" w14:textId="77777777" w:rsidR="00DB39DF" w:rsidRPr="00DB39DF" w:rsidRDefault="0045495A" w:rsidP="00DB39DF">
      <w:pPr>
        <w:spacing w:line="360" w:lineRule="auto"/>
        <w:ind w:left="-52"/>
        <w:rPr>
          <w:rFonts w:cs="Guttman Yad-Brush"/>
          <w:sz w:val="24"/>
          <w:szCs w:val="24"/>
          <w:rtl/>
        </w:rPr>
      </w:pPr>
      <w:r w:rsidRPr="00DB39DF">
        <w:rPr>
          <w:rFonts w:cs="Guttman Yad-Brush" w:hint="cs"/>
          <w:sz w:val="24"/>
          <w:szCs w:val="24"/>
          <w:rtl/>
        </w:rPr>
        <w:t>2. הסבר כיצד השפיעה המהפכה התעשיית</w:t>
      </w:r>
      <w:r w:rsidRPr="00DB39DF">
        <w:rPr>
          <w:rFonts w:cs="Guttman Yad-Brush" w:hint="eastAsia"/>
          <w:sz w:val="24"/>
          <w:szCs w:val="24"/>
          <w:rtl/>
        </w:rPr>
        <w:t>ית</w:t>
      </w:r>
      <w:r w:rsidRPr="00DB39DF">
        <w:rPr>
          <w:rFonts w:cs="Guttman Yad-Brush" w:hint="cs"/>
          <w:sz w:val="24"/>
          <w:szCs w:val="24"/>
          <w:rtl/>
        </w:rPr>
        <w:t xml:space="preserve"> על צמיחת הלאומיות?</w:t>
      </w:r>
      <w:r w:rsidR="00DB39DF">
        <w:rPr>
          <w:rFonts w:cs="Guttman Yad-Brush"/>
          <w:sz w:val="24"/>
          <w:szCs w:val="24"/>
          <w:rtl/>
        </w:rPr>
        <w:br/>
      </w:r>
      <w:r w:rsidR="00DB39DF">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_________________________________________________________________________________________________________________________________________________________________________________________________________________________________</w:t>
      </w:r>
      <w:r w:rsidR="00DB39DF" w:rsidRPr="00DB39DF">
        <w:rPr>
          <w:rFonts w:cs="Guttman Yad-Brush" w:hint="cs"/>
          <w:sz w:val="24"/>
          <w:szCs w:val="24"/>
          <w:rtl/>
        </w:rPr>
        <w:t>_________</w:t>
      </w:r>
      <w:r w:rsidR="00DB39DF">
        <w:rPr>
          <w:rFonts w:cs="Guttman Yad-Brush" w:hint="cs"/>
          <w:sz w:val="24"/>
          <w:szCs w:val="24"/>
          <w:rtl/>
        </w:rPr>
        <w:t>______________________________________________________________________________________________________________________</w:t>
      </w:r>
      <w:r w:rsidR="00DB39DF" w:rsidRPr="00DB39DF">
        <w:rPr>
          <w:rFonts w:cs="Guttman Yad-Brush" w:hint="cs"/>
          <w:sz w:val="24"/>
          <w:szCs w:val="24"/>
          <w:rtl/>
        </w:rPr>
        <w:t>____________________________________________</w:t>
      </w:r>
    </w:p>
    <w:p w14:paraId="291CCE11" w14:textId="77777777" w:rsidR="0045495A" w:rsidRPr="008B0758" w:rsidRDefault="0045495A" w:rsidP="008B0758">
      <w:pPr>
        <w:tabs>
          <w:tab w:val="center" w:pos="4153"/>
        </w:tabs>
        <w:spacing w:line="360" w:lineRule="auto"/>
        <w:ind w:left="-52"/>
        <w:jc w:val="both"/>
        <w:rPr>
          <w:rFonts w:cs="Narkisim"/>
          <w:sz w:val="28"/>
          <w:szCs w:val="28"/>
          <w:rtl/>
        </w:rPr>
      </w:pPr>
      <w:r w:rsidRPr="008B0758">
        <w:rPr>
          <w:rFonts w:cs="Narkisim" w:hint="cs"/>
          <w:b/>
          <w:bCs/>
          <w:sz w:val="28"/>
          <w:szCs w:val="28"/>
          <w:u w:val="single"/>
          <w:rtl/>
        </w:rPr>
        <w:t>אירועים היסטוריי</w:t>
      </w:r>
      <w:r w:rsidRPr="008B0758">
        <w:rPr>
          <w:rFonts w:cs="Narkisim" w:hint="eastAsia"/>
          <w:b/>
          <w:bCs/>
          <w:sz w:val="28"/>
          <w:szCs w:val="28"/>
          <w:u w:val="single"/>
          <w:rtl/>
        </w:rPr>
        <w:t>ם</w:t>
      </w:r>
      <w:r w:rsidRPr="008B0758">
        <w:rPr>
          <w:rFonts w:cs="Narkisim" w:hint="cs"/>
          <w:b/>
          <w:bCs/>
          <w:sz w:val="28"/>
          <w:szCs w:val="28"/>
          <w:u w:val="single"/>
          <w:rtl/>
        </w:rPr>
        <w:t xml:space="preserve"> שהשפיעו על התפתחות התנועות הלאומיות באירופה </w:t>
      </w:r>
    </w:p>
    <w:p w14:paraId="511A284F" w14:textId="77777777" w:rsidR="0045495A" w:rsidRPr="008B0758" w:rsidRDefault="0045495A" w:rsidP="00065ABD">
      <w:pPr>
        <w:tabs>
          <w:tab w:val="center" w:pos="4153"/>
        </w:tabs>
        <w:spacing w:line="360" w:lineRule="auto"/>
        <w:ind w:left="-52"/>
        <w:jc w:val="both"/>
        <w:rPr>
          <w:rFonts w:cs="Narkisim"/>
          <w:sz w:val="28"/>
          <w:szCs w:val="28"/>
          <w:rtl/>
        </w:rPr>
      </w:pPr>
      <w:r w:rsidRPr="008B0758">
        <w:rPr>
          <w:rFonts w:cs="Narkisim" w:hint="cs"/>
          <w:b/>
          <w:bCs/>
          <w:sz w:val="28"/>
          <w:szCs w:val="28"/>
          <w:u w:val="single"/>
          <w:rtl/>
        </w:rPr>
        <w:t>המהפכה הצרפתית 1789</w:t>
      </w:r>
      <w:r w:rsidR="00065ABD">
        <w:rPr>
          <w:rFonts w:cs="Narkisim" w:hint="cs"/>
          <w:b/>
          <w:bCs/>
          <w:sz w:val="28"/>
          <w:szCs w:val="28"/>
          <w:rtl/>
        </w:rPr>
        <w:t xml:space="preserve"> </w:t>
      </w:r>
      <w:r w:rsidRPr="008B0758">
        <w:rPr>
          <w:rFonts w:cs="Narkisim" w:hint="cs"/>
          <w:b/>
          <w:bCs/>
          <w:sz w:val="28"/>
          <w:szCs w:val="28"/>
          <w:rtl/>
        </w:rPr>
        <w:t>-</w:t>
      </w:r>
      <w:r w:rsidRPr="008B0758">
        <w:rPr>
          <w:rFonts w:cs="Narkisim" w:hint="cs"/>
          <w:sz w:val="28"/>
          <w:szCs w:val="28"/>
          <w:rtl/>
        </w:rPr>
        <w:t xml:space="preserve">  מהפכה זו קשורה למאבק של הבורגנות הצרפתית בסיוע האיכרים נגד זכויות היתר של האצולה של האצולה והכמורה ובשחיתות של המלכים ששלטו בצרפת. המהפכנים טענו כי הם מבקשים להקים שלטון שיפעל למען הכלל במקום השלטון הקיים הפועל למען שכבה אחת. כך במקום אסיפת המעמדות הוקמה האסיפה הלאומית שייצגה את כל המעמדות החברתיים בצרפת. המהפכנים הדיחו את המלך לואי ה</w:t>
      </w:r>
      <w:r w:rsidR="00065ABD">
        <w:rPr>
          <w:rFonts w:cs="Narkisim" w:hint="cs"/>
          <w:sz w:val="28"/>
          <w:szCs w:val="28"/>
          <w:rtl/>
        </w:rPr>
        <w:t xml:space="preserve"> </w:t>
      </w:r>
      <w:r w:rsidRPr="008B0758">
        <w:rPr>
          <w:rFonts w:cs="Narkisim" w:hint="cs"/>
          <w:sz w:val="28"/>
          <w:szCs w:val="28"/>
          <w:rtl/>
        </w:rPr>
        <w:t>-</w:t>
      </w:r>
      <w:r w:rsidR="00065ABD">
        <w:rPr>
          <w:rFonts w:cs="Narkisim" w:hint="cs"/>
          <w:sz w:val="28"/>
          <w:szCs w:val="28"/>
          <w:rtl/>
        </w:rPr>
        <w:t xml:space="preserve"> </w:t>
      </w:r>
      <w:r w:rsidRPr="008B0758">
        <w:rPr>
          <w:rFonts w:cs="Narkisim" w:hint="cs"/>
          <w:sz w:val="28"/>
          <w:szCs w:val="28"/>
          <w:rtl/>
        </w:rPr>
        <w:t xml:space="preserve">16 מכיסאו והוציאו אותו להורג בשלב מאוחר יותר. המהפכנים הקימו בצרפת שלטון- אסיפה הלאומית שהכירה בזכותם של התושבים בצרפת להיהפך לאזרחים שווים  בזכויות ובחובות ללא הבדל מוצא, מעמד או רכוש, בזכותם להשתתף בהכרעות פוליטיות וכך העם הופך המקור החוקי לשלטון.             </w:t>
      </w:r>
    </w:p>
    <w:p w14:paraId="73893923" w14:textId="77777777" w:rsidR="0045495A" w:rsidRPr="008B0758" w:rsidRDefault="0045495A" w:rsidP="008B0758">
      <w:pPr>
        <w:tabs>
          <w:tab w:val="center" w:pos="4153"/>
        </w:tabs>
        <w:spacing w:line="360" w:lineRule="auto"/>
        <w:ind w:left="-52"/>
        <w:jc w:val="both"/>
        <w:rPr>
          <w:rFonts w:cs="Narkisim"/>
          <w:sz w:val="28"/>
          <w:szCs w:val="28"/>
          <w:rtl/>
        </w:rPr>
      </w:pPr>
      <w:r w:rsidRPr="008B0758">
        <w:rPr>
          <w:rFonts w:cs="Narkisim" w:hint="cs"/>
          <w:b/>
          <w:bCs/>
          <w:sz w:val="28"/>
          <w:szCs w:val="28"/>
          <w:u w:val="single"/>
          <w:rtl/>
        </w:rPr>
        <w:t>השפעתה של המהפכה הצרפתית על הלאומיות</w:t>
      </w:r>
      <w:r w:rsidRPr="008B0758">
        <w:rPr>
          <w:rFonts w:cs="Narkisim" w:hint="cs"/>
          <w:sz w:val="28"/>
          <w:szCs w:val="28"/>
          <w:rtl/>
        </w:rPr>
        <w:t xml:space="preserve"> </w:t>
      </w:r>
    </w:p>
    <w:p w14:paraId="7261D6C4" w14:textId="77777777" w:rsidR="0045495A" w:rsidRPr="008B0758" w:rsidRDefault="0045495A" w:rsidP="00065ABD">
      <w:pPr>
        <w:tabs>
          <w:tab w:val="center" w:pos="4153"/>
        </w:tabs>
        <w:spacing w:line="360" w:lineRule="auto"/>
        <w:jc w:val="both"/>
        <w:rPr>
          <w:rFonts w:cs="Narkisim"/>
          <w:sz w:val="28"/>
          <w:szCs w:val="28"/>
          <w:rtl/>
        </w:rPr>
      </w:pPr>
      <w:r w:rsidRPr="008B0758">
        <w:rPr>
          <w:rFonts w:cs="Narkisim" w:hint="cs"/>
          <w:sz w:val="28"/>
          <w:szCs w:val="28"/>
          <w:rtl/>
        </w:rPr>
        <w:t xml:space="preserve">הצהרת זכויות האדם והאזרח שפורסמה ב-26/8/1789 התייחסה לכל בני האדם באשר הם ולא רק לאזרחי צרפת. הצהרה זו הדגישה כי המקור לכל ריבונות או עצמאות היא האומה עצמה וכי תושבי צרפת אינם נתיני המלך אלא אזרחים שווים בפני החוק.  ההצהרה שמה דגש על זכויות הפרט וערכי החירות והשוויון. רעיונות אלו  היו תוצאה ישירה של תנועת ההשכלה והשפיעו באופן ישר על מדינות באירופה. רעיונות המהפכה איימו למוטט משטרים מלוכניים נוספים באירופה והם חשו מאוימים נוכח רעיונות אלו. המהפכה הצרפתית הייתה ביטוי מובהק למאבק </w:t>
      </w:r>
      <w:r w:rsidR="00065ABD">
        <w:rPr>
          <w:rFonts w:cs="Narkisim" w:hint="cs"/>
          <w:sz w:val="28"/>
          <w:szCs w:val="28"/>
          <w:rtl/>
        </w:rPr>
        <w:t xml:space="preserve"> </w:t>
      </w:r>
      <w:r w:rsidRPr="008B0758">
        <w:rPr>
          <w:rFonts w:cs="Narkisim" w:hint="cs"/>
          <w:sz w:val="28"/>
          <w:szCs w:val="28"/>
          <w:rtl/>
        </w:rPr>
        <w:t xml:space="preserve">לאומי מלמטה. </w:t>
      </w:r>
      <w:r w:rsidRPr="008B0758">
        <w:rPr>
          <w:rFonts w:cs="Narkisim" w:hint="cs"/>
          <w:sz w:val="28"/>
          <w:szCs w:val="28"/>
          <w:rtl/>
        </w:rPr>
        <w:lastRenderedPageBreak/>
        <w:t>המהפכנים הקימו מוסדות נבחרים שייצגו את רצון בני הלאום ויגנו על זכויותיהם. דבר זה השפיע על מדינות נוספות באירופה שבהן היו משטרים מלוכניים , שם הדבר איים למוטט את הסדר החברתי הקיים.</w:t>
      </w:r>
    </w:p>
    <w:p w14:paraId="2E792281" w14:textId="77777777" w:rsidR="0045495A" w:rsidRPr="008B0758" w:rsidRDefault="0045495A" w:rsidP="008B0758">
      <w:pPr>
        <w:tabs>
          <w:tab w:val="center" w:pos="4153"/>
        </w:tabs>
        <w:spacing w:line="360" w:lineRule="auto"/>
        <w:ind w:left="-52"/>
        <w:jc w:val="both"/>
        <w:rPr>
          <w:rFonts w:cs="Narkisim"/>
          <w:sz w:val="28"/>
          <w:szCs w:val="28"/>
          <w:u w:val="single"/>
          <w:rtl/>
        </w:rPr>
      </w:pPr>
      <w:r w:rsidRPr="008B0758">
        <w:rPr>
          <w:rFonts w:cs="Narkisim" w:hint="cs"/>
          <w:b/>
          <w:bCs/>
          <w:sz w:val="28"/>
          <w:szCs w:val="28"/>
          <w:u w:val="single"/>
          <w:rtl/>
        </w:rPr>
        <w:t>כיבושי נפוליון והשפעתם על התפתחות הלאומיות</w:t>
      </w:r>
      <w:r w:rsidR="00065ABD">
        <w:rPr>
          <w:rFonts w:cs="Narkisim" w:hint="cs"/>
          <w:b/>
          <w:bCs/>
          <w:sz w:val="28"/>
          <w:szCs w:val="28"/>
          <w:rtl/>
        </w:rPr>
        <w:t xml:space="preserve"> </w:t>
      </w:r>
      <w:r w:rsidRPr="008B0758">
        <w:rPr>
          <w:rFonts w:cs="Narkisim" w:hint="cs"/>
          <w:b/>
          <w:bCs/>
          <w:sz w:val="28"/>
          <w:szCs w:val="28"/>
          <w:rtl/>
        </w:rPr>
        <w:t>-</w:t>
      </w:r>
      <w:r w:rsidRPr="008B0758">
        <w:rPr>
          <w:rFonts w:cs="Narkisim" w:hint="cs"/>
          <w:sz w:val="28"/>
          <w:szCs w:val="28"/>
          <w:rtl/>
        </w:rPr>
        <w:t xml:space="preserve"> בעקבות המהפכה  והקמת הרפובליקה הראשונה, נוצר אי סדר פוליטי בצרפת, בנוסף מדינות אירופה ניסו לפלוש לצרפת ולבלום את גל המהפכנות, ניסיונות אלה נהדפו. את השלטון בצרפת תפס קצין צבא בשם נפוליון בונפרטה. נפוליון למרות היותו שליט יחיד אימץ את רעיונות ההשכלה.                          </w:t>
      </w:r>
    </w:p>
    <w:p w14:paraId="782D67BB" w14:textId="77777777" w:rsidR="0045495A" w:rsidRPr="008B0758" w:rsidRDefault="0045495A" w:rsidP="008B0758">
      <w:pPr>
        <w:tabs>
          <w:tab w:val="center" w:pos="4153"/>
        </w:tabs>
        <w:spacing w:line="360" w:lineRule="auto"/>
        <w:ind w:left="-52"/>
        <w:jc w:val="both"/>
        <w:rPr>
          <w:rFonts w:cs="Narkisim"/>
          <w:b/>
          <w:bCs/>
          <w:sz w:val="28"/>
          <w:szCs w:val="28"/>
          <w:rtl/>
        </w:rPr>
      </w:pPr>
      <w:r w:rsidRPr="008B0758">
        <w:rPr>
          <w:rFonts w:cs="Narkisim" w:hint="cs"/>
          <w:b/>
          <w:bCs/>
          <w:sz w:val="28"/>
          <w:szCs w:val="28"/>
          <w:u w:val="single"/>
          <w:rtl/>
        </w:rPr>
        <w:t>כיצד השפיעו כיבושי נפוליון על התפתחות הלאומיות</w:t>
      </w:r>
      <w:r w:rsidR="00065ABD" w:rsidRPr="00065ABD">
        <w:rPr>
          <w:rFonts w:cs="Narkisim" w:hint="cs"/>
          <w:b/>
          <w:bCs/>
          <w:sz w:val="28"/>
          <w:szCs w:val="28"/>
          <w:rtl/>
        </w:rPr>
        <w:t xml:space="preserve"> </w:t>
      </w:r>
      <w:r w:rsidRPr="008B0758">
        <w:rPr>
          <w:rFonts w:cs="Narkisim" w:hint="cs"/>
          <w:sz w:val="28"/>
          <w:szCs w:val="28"/>
          <w:rtl/>
        </w:rPr>
        <w:t>- נפוליון היה איש צבא שהביא לכיבוש שטחים נרחבים באירופה. בכיבושים אלו הוא הביא את רעיונות המהפכה, באמצעות חייליו: בדבר חופש שוויון ואחווה.  הוא שחרר את התושבים מהעריצות ואי השוויון של הסדר החברתי הישן באירופה. הוא ביטל את הנסיכויות והממלכות שיצר הסדר הישן ובנה מדינות חדשות ומשטרים מודרניים הבנויים על עיקרון ההגדרה העצמית. הוא השפיע במיוחד על הגרמנים והאיטלקים  שנשלטו על ידי האוסטרים ועורר בהם את הרגשות הלאומיים כנגד השלטון המדכא. יחד עם זאת כיבושי נפוליון פגעו בריבונות העמים והשליטה הצרפתית עוררה התנגדות, בסופו של דבר כיבושי נפוליון הפכו לכישלונות ונפוליון הובס ב-1815.</w:t>
      </w:r>
      <w:r w:rsidRPr="008B0758">
        <w:rPr>
          <w:rFonts w:cs="Narkisim" w:hint="cs"/>
          <w:b/>
          <w:bCs/>
          <w:sz w:val="28"/>
          <w:szCs w:val="28"/>
          <w:rtl/>
        </w:rPr>
        <w:t xml:space="preserve">       </w:t>
      </w:r>
    </w:p>
    <w:p w14:paraId="00F16BF8" w14:textId="77777777" w:rsidR="0045495A" w:rsidRPr="008B0758" w:rsidRDefault="0045495A" w:rsidP="008B0758">
      <w:pPr>
        <w:tabs>
          <w:tab w:val="center" w:pos="4153"/>
        </w:tabs>
        <w:spacing w:line="360" w:lineRule="auto"/>
        <w:ind w:left="-52"/>
        <w:jc w:val="both"/>
        <w:rPr>
          <w:rFonts w:cs="Narkisim"/>
          <w:sz w:val="28"/>
          <w:szCs w:val="28"/>
          <w:rtl/>
        </w:rPr>
      </w:pPr>
      <w:r w:rsidRPr="0087797F">
        <w:rPr>
          <w:rFonts w:cs="Narkisim" w:hint="cs"/>
          <w:b/>
          <w:bCs/>
          <w:sz w:val="28"/>
          <w:szCs w:val="28"/>
          <w:highlight w:val="yellow"/>
          <w:rtl/>
        </w:rPr>
        <w:t>משימה לתרגול קריאה, הבנה וכתיבה</w:t>
      </w:r>
      <w:r w:rsidRPr="008B0758">
        <w:rPr>
          <w:rFonts w:cs="Narkisim" w:hint="cs"/>
          <w:b/>
          <w:bCs/>
          <w:sz w:val="28"/>
          <w:szCs w:val="28"/>
          <w:rtl/>
        </w:rPr>
        <w:t xml:space="preserve">    </w:t>
      </w:r>
    </w:p>
    <w:p w14:paraId="48C7C676" w14:textId="55A49E17" w:rsidR="0045495A" w:rsidRPr="00065ABD" w:rsidRDefault="0045495A" w:rsidP="008B0758">
      <w:pPr>
        <w:tabs>
          <w:tab w:val="center" w:pos="4153"/>
        </w:tabs>
        <w:spacing w:line="360" w:lineRule="auto"/>
        <w:ind w:left="-52"/>
        <w:jc w:val="both"/>
        <w:rPr>
          <w:rFonts w:cs="Guttman Yad-Brush"/>
          <w:b/>
          <w:bCs/>
          <w:sz w:val="24"/>
          <w:szCs w:val="24"/>
          <w:u w:val="single"/>
          <w:rtl/>
        </w:rPr>
      </w:pPr>
      <w:r w:rsidRPr="00065ABD">
        <w:rPr>
          <w:rFonts w:cs="Guttman Yad-Brush" w:hint="cs"/>
          <w:b/>
          <w:bCs/>
          <w:sz w:val="24"/>
          <w:szCs w:val="24"/>
          <w:u w:val="single"/>
          <w:rtl/>
        </w:rPr>
        <w:t>המהפכה  הצרפתית וכיבושי נפוליאון</w:t>
      </w:r>
      <w:r w:rsidR="00065ABD">
        <w:rPr>
          <w:rFonts w:cs="Guttman Yad-Brush" w:hint="cs"/>
          <w:b/>
          <w:bCs/>
          <w:sz w:val="24"/>
          <w:szCs w:val="24"/>
          <w:u w:val="single"/>
          <w:rtl/>
        </w:rPr>
        <w:t xml:space="preserve"> </w:t>
      </w:r>
      <w:r w:rsidRPr="00065ABD">
        <w:rPr>
          <w:rFonts w:cs="Guttman Yad-Brush" w:hint="cs"/>
          <w:b/>
          <w:bCs/>
          <w:sz w:val="24"/>
          <w:szCs w:val="24"/>
          <w:u w:val="single"/>
          <w:rtl/>
        </w:rPr>
        <w:t>- השלימו את החסר מתוך מחסן המילים.</w:t>
      </w:r>
      <w:r w:rsidR="00E25FD9">
        <w:rPr>
          <w:rFonts w:cs="Guttman Yad-Brush" w:hint="cs"/>
          <w:b/>
          <w:bCs/>
          <w:sz w:val="24"/>
          <w:szCs w:val="24"/>
          <w:u w:val="single"/>
          <w:rtl/>
        </w:rPr>
        <w:t xml:space="preserve"> (עם ציון)</w:t>
      </w:r>
    </w:p>
    <w:p w14:paraId="33156DA4" w14:textId="77777777" w:rsidR="0045495A" w:rsidRPr="00065ABD" w:rsidRDefault="0045495A" w:rsidP="008B0758">
      <w:pPr>
        <w:spacing w:line="360" w:lineRule="auto"/>
        <w:ind w:left="-52"/>
        <w:jc w:val="both"/>
        <w:rPr>
          <w:rFonts w:cs="Guttman Yad-Brush"/>
          <w:b/>
          <w:bCs/>
          <w:sz w:val="24"/>
          <w:szCs w:val="24"/>
          <w:u w:val="single"/>
          <w:rtl/>
        </w:rPr>
      </w:pPr>
      <w:r w:rsidRPr="00065ABD">
        <w:rPr>
          <w:rFonts w:cs="Guttman Yad-Brush" w:hint="cs"/>
          <w:b/>
          <w:bCs/>
          <w:sz w:val="24"/>
          <w:szCs w:val="24"/>
          <w:u w:val="single"/>
          <w:rtl/>
        </w:rPr>
        <w:t>שימו לב! חלק מן המלים חוזרות על עצמן.</w:t>
      </w:r>
    </w:p>
    <w:p w14:paraId="581C0A89" w14:textId="77777777" w:rsidR="0045495A" w:rsidRPr="00065ABD" w:rsidRDefault="0045495A" w:rsidP="00A34CC9">
      <w:pPr>
        <w:spacing w:line="360" w:lineRule="auto"/>
        <w:ind w:left="-52"/>
        <w:jc w:val="both"/>
        <w:rPr>
          <w:rFonts w:cs="Guttman Yad-Brush"/>
          <w:sz w:val="24"/>
          <w:szCs w:val="24"/>
          <w:rtl/>
        </w:rPr>
      </w:pPr>
      <w:r w:rsidRPr="00A34CC9">
        <w:rPr>
          <w:rFonts w:cs="Guttman Yad-Brush" w:hint="cs"/>
          <w:sz w:val="24"/>
          <w:szCs w:val="24"/>
          <w:rtl/>
        </w:rPr>
        <w:t>המהפכה הצרפתית  שהתרחשה ב-1789 הייתה תוצאה של מאבק בני</w:t>
      </w:r>
      <w:r w:rsidRPr="00065ABD">
        <w:rPr>
          <w:rFonts w:cs="Guttman Yad-Brush" w:hint="cs"/>
          <w:sz w:val="24"/>
          <w:szCs w:val="24"/>
          <w:rtl/>
        </w:rPr>
        <w:t xml:space="preserve"> המעמד ה</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בסיוע האיכרים, כנגד זכויות היתר של ה</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וה</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ובשחיתות של המלכים</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במהפכה הזו הקימו את האסיפה</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שייצגה את כל המעמדות ה</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בצרפת. המלך הודח</w:t>
      </w:r>
      <w:r w:rsidR="00A34CC9">
        <w:rPr>
          <w:rFonts w:cs="Guttman Yad-Brush" w:hint="cs"/>
          <w:sz w:val="24"/>
          <w:szCs w:val="24"/>
          <w:rtl/>
        </w:rPr>
        <w:t xml:space="preserve"> </w:t>
      </w:r>
      <w:r w:rsidRPr="00065ABD">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והוצא</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האסיפה הלאומית הכירה בזכותם של</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להפוך ל</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בזכויות ובחובות, ללא הבדלי</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מעמד או רכוש ובזכותם לקבוע את</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w:t>
      </w:r>
    </w:p>
    <w:p w14:paraId="46CD216E" w14:textId="77777777" w:rsidR="0045495A" w:rsidRPr="00065ABD" w:rsidRDefault="0045495A" w:rsidP="008B0758">
      <w:pPr>
        <w:spacing w:line="360" w:lineRule="auto"/>
        <w:ind w:left="-52"/>
        <w:jc w:val="both"/>
        <w:rPr>
          <w:rFonts w:cs="Guttman Yad-Brush"/>
          <w:sz w:val="24"/>
          <w:szCs w:val="24"/>
          <w:rtl/>
        </w:rPr>
      </w:pPr>
      <w:r w:rsidRPr="00065ABD">
        <w:rPr>
          <w:rFonts w:cs="Guttman Yad-Brush" w:hint="cs"/>
          <w:b/>
          <w:bCs/>
          <w:sz w:val="24"/>
          <w:szCs w:val="24"/>
          <w:u w:val="single"/>
          <w:rtl/>
        </w:rPr>
        <w:lastRenderedPageBreak/>
        <w:t>המהפכה הצרפתית השפיעה על התפתחות הלאומיות בכך ש</w:t>
      </w:r>
      <w:r w:rsidRPr="00065ABD">
        <w:rPr>
          <w:rFonts w:cs="Guttman Yad-Brush" w:hint="cs"/>
          <w:sz w:val="24"/>
          <w:szCs w:val="24"/>
          <w:rtl/>
        </w:rPr>
        <w:t>:</w:t>
      </w:r>
    </w:p>
    <w:p w14:paraId="468855DF" w14:textId="77777777" w:rsidR="0045495A" w:rsidRPr="00065ABD" w:rsidRDefault="0045495A" w:rsidP="00A34CC9">
      <w:pPr>
        <w:spacing w:line="360" w:lineRule="auto"/>
        <w:ind w:left="-52"/>
        <w:jc w:val="both"/>
        <w:rPr>
          <w:rFonts w:cs="Guttman Yad-Brush"/>
          <w:sz w:val="24"/>
          <w:szCs w:val="24"/>
          <w:rtl/>
        </w:rPr>
      </w:pPr>
      <w:r w:rsidRPr="00065ABD">
        <w:rPr>
          <w:rFonts w:cs="Guttman Yad-Brush" w:hint="cs"/>
          <w:sz w:val="24"/>
          <w:szCs w:val="24"/>
          <w:rtl/>
        </w:rPr>
        <w:t>הצרפתים פרסמו את הצהרת זכויות האדם והאזרח שדיברה אל כל</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_,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ולא רק על אזרחי</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.הצהרה זו הדגישה כי המקור לכל שלטון הוא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 ההצהרה שמה דגש על זכויות</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וערכים של</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רעיונות אלו   הופצו מחוץ לגבולות</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כתוצאה מהתפתחות</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וה</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רעיונות אלה איימו למוטט משטרים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באירופה .בעקבות  רעיונות המהפכה  הצרפתית, עמים רבים החלו</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ולדרוש לעצמם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ו</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w:t>
      </w:r>
    </w:p>
    <w:p w14:paraId="77532ED7" w14:textId="77777777" w:rsidR="0045495A" w:rsidRPr="00065ABD" w:rsidRDefault="0045495A" w:rsidP="008B0758">
      <w:pPr>
        <w:spacing w:line="360" w:lineRule="auto"/>
        <w:ind w:left="-52"/>
        <w:jc w:val="both"/>
        <w:rPr>
          <w:rFonts w:cs="Guttman Yad-Brush"/>
          <w:sz w:val="24"/>
          <w:szCs w:val="24"/>
          <w:rtl/>
        </w:rPr>
      </w:pPr>
      <w:r w:rsidRPr="00065ABD">
        <w:rPr>
          <w:rFonts w:cs="Guttman Yad-Brush" w:hint="cs"/>
          <w:b/>
          <w:bCs/>
          <w:sz w:val="24"/>
          <w:szCs w:val="24"/>
          <w:u w:val="single"/>
          <w:rtl/>
        </w:rPr>
        <w:t>מחסן המילים</w:t>
      </w:r>
      <w:r w:rsidRPr="00065ABD">
        <w:rPr>
          <w:rFonts w:cs="Guttman Yad-Brush" w:hint="cs"/>
          <w:sz w:val="24"/>
          <w:szCs w:val="24"/>
          <w:rtl/>
        </w:rPr>
        <w:t>: הבינוני, האצולה, הכמורה, הצרפתיים, הלאומית, החברתיים, מהשלטון, להורג, התושבים בצרפת, אזרחים שווים, מוצא, השלטון, בני האדם, צרפת, העם, האדם, שוויון, צרפת, התחבורה, התקשורת, מלוכניים, להתמרד, חופש, עצמאות.</w:t>
      </w:r>
    </w:p>
    <w:p w14:paraId="4D38DE59" w14:textId="77777777" w:rsidR="0045495A" w:rsidRPr="00B46579" w:rsidRDefault="0045495A" w:rsidP="008B0758">
      <w:pPr>
        <w:spacing w:line="360" w:lineRule="auto"/>
        <w:ind w:left="-52"/>
        <w:jc w:val="both"/>
        <w:rPr>
          <w:rFonts w:cs="Cambria"/>
          <w:b/>
          <w:bCs/>
          <w:sz w:val="24"/>
          <w:szCs w:val="24"/>
          <w:u w:val="single"/>
          <w:rtl/>
        </w:rPr>
      </w:pPr>
      <w:r w:rsidRPr="00065ABD">
        <w:rPr>
          <w:rFonts w:cs="Guttman Yad-Brush" w:hint="cs"/>
          <w:b/>
          <w:bCs/>
          <w:sz w:val="24"/>
          <w:szCs w:val="24"/>
          <w:u w:val="single"/>
          <w:rtl/>
        </w:rPr>
        <w:t>כיבושי נפוליון</w:t>
      </w:r>
    </w:p>
    <w:p w14:paraId="19B6DA12" w14:textId="77777777" w:rsidR="0045495A" w:rsidRPr="00065ABD" w:rsidRDefault="0045495A" w:rsidP="00A34CC9">
      <w:pPr>
        <w:spacing w:line="360" w:lineRule="auto"/>
        <w:ind w:left="-52"/>
        <w:jc w:val="both"/>
        <w:rPr>
          <w:rFonts w:cs="Guttman Yad-Brush"/>
          <w:sz w:val="24"/>
          <w:szCs w:val="24"/>
          <w:rtl/>
        </w:rPr>
      </w:pPr>
      <w:r w:rsidRPr="00065ABD">
        <w:rPr>
          <w:rFonts w:cs="Guttman Yad-Brush" w:hint="cs"/>
          <w:sz w:val="24"/>
          <w:szCs w:val="24"/>
          <w:rtl/>
        </w:rPr>
        <w:t xml:space="preserve">נפוליון היה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שתפס את השלטון בצרפת בעקבות חוסר יציבות בשלטון בצרפת בעקבות המהפכה. הוא הפך ל</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00CA706C">
        <w:rPr>
          <w:rFonts w:cs="Guttman Yad-Brush" w:hint="cs"/>
          <w:sz w:val="24"/>
          <w:szCs w:val="24"/>
          <w:rtl/>
        </w:rPr>
        <w:t xml:space="preserve"> </w:t>
      </w:r>
      <w:r w:rsidRPr="00065ABD">
        <w:rPr>
          <w:rFonts w:cs="Guttman Yad-Brush" w:hint="cs"/>
          <w:sz w:val="24"/>
          <w:szCs w:val="24"/>
          <w:rtl/>
        </w:rPr>
        <w:t>למרות שלא היה ממשפחת</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יחד עם זאת הוא אימץ את רעיונות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בדבר  שוויון  בפני</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CA706C">
        <w:rPr>
          <w:rFonts w:cs="Guttman Yad-Brush" w:hint="cs"/>
          <w:sz w:val="24"/>
          <w:szCs w:val="24"/>
          <w:rtl/>
        </w:rPr>
        <w:t xml:space="preserve"> </w:t>
      </w:r>
      <w:r w:rsidR="00A34CC9">
        <w:rPr>
          <w:rFonts w:cs="Guttman Yad-Brush" w:hint="cs"/>
          <w:sz w:val="24"/>
          <w:szCs w:val="24"/>
          <w:rtl/>
        </w:rPr>
        <w:t>_</w:t>
      </w:r>
      <w:r w:rsidRPr="00065ABD">
        <w:rPr>
          <w:rFonts w:cs="Guttman Yad-Brush" w:hint="cs"/>
          <w:sz w:val="24"/>
          <w:szCs w:val="24"/>
          <w:rtl/>
        </w:rPr>
        <w:t xml:space="preserve">וחופש. הוא הרחיב את גבולותיה של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וכבש שטחים רבים.</w:t>
      </w:r>
    </w:p>
    <w:p w14:paraId="16D8A0EF" w14:textId="77777777" w:rsidR="0045495A" w:rsidRPr="00065ABD" w:rsidRDefault="0045495A" w:rsidP="008B0758">
      <w:pPr>
        <w:spacing w:line="360" w:lineRule="auto"/>
        <w:ind w:left="-52"/>
        <w:jc w:val="both"/>
        <w:rPr>
          <w:rFonts w:cs="Guttman Yad-Brush"/>
          <w:b/>
          <w:bCs/>
          <w:sz w:val="24"/>
          <w:szCs w:val="24"/>
          <w:u w:val="single"/>
          <w:rtl/>
        </w:rPr>
      </w:pPr>
      <w:r w:rsidRPr="00065ABD">
        <w:rPr>
          <w:rFonts w:cs="Guttman Yad-Brush" w:hint="cs"/>
          <w:b/>
          <w:bCs/>
          <w:sz w:val="24"/>
          <w:szCs w:val="24"/>
          <w:u w:val="single"/>
          <w:rtl/>
        </w:rPr>
        <w:t>כיבושי נפוליון השפיעו על התפתחות הלאומיות בכך ש:</w:t>
      </w:r>
    </w:p>
    <w:p w14:paraId="0FA2B3BD" w14:textId="77777777" w:rsidR="0045495A" w:rsidRPr="00065ABD" w:rsidRDefault="0045495A" w:rsidP="00A34CC9">
      <w:pPr>
        <w:spacing w:line="360" w:lineRule="auto"/>
        <w:ind w:left="-52"/>
        <w:jc w:val="both"/>
        <w:rPr>
          <w:rFonts w:cs="Guttman Yad-Brush"/>
          <w:sz w:val="24"/>
          <w:szCs w:val="24"/>
          <w:rtl/>
        </w:rPr>
      </w:pPr>
      <w:r w:rsidRPr="00065ABD">
        <w:rPr>
          <w:rFonts w:cs="Guttman Yad-Brush" w:hint="cs"/>
          <w:sz w:val="24"/>
          <w:szCs w:val="24"/>
          <w:rtl/>
        </w:rPr>
        <w:t>חייליו של נפוליון הפיצו את רעיונות  ה</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וה</w:t>
      </w:r>
      <w:r w:rsidR="00A34CC9" w:rsidRPr="00D7632D">
        <w:rPr>
          <w:rFonts w:cs="Guttman Yad-Brush" w:hint="cs"/>
          <w:sz w:val="24"/>
          <w:szCs w:val="24"/>
          <w:rtl/>
        </w:rPr>
        <w:t>________________</w:t>
      </w:r>
      <w:r w:rsidR="00A34CC9">
        <w:rPr>
          <w:rFonts w:cs="Guttman Yad-Brush" w:hint="cs"/>
          <w:sz w:val="24"/>
          <w:szCs w:val="24"/>
          <w:rtl/>
        </w:rPr>
        <w:t>________________</w:t>
      </w:r>
      <w:r w:rsidR="00CA706C">
        <w:rPr>
          <w:rFonts w:cs="Guttman Yad-Brush" w:hint="cs"/>
          <w:sz w:val="24"/>
          <w:szCs w:val="24"/>
          <w:rtl/>
        </w:rPr>
        <w:t xml:space="preserve"> </w:t>
      </w:r>
      <w:r w:rsidRPr="00065ABD">
        <w:rPr>
          <w:rFonts w:cs="Guttman Yad-Brush" w:hint="cs"/>
          <w:sz w:val="24"/>
          <w:szCs w:val="24"/>
          <w:rtl/>
        </w:rPr>
        <w:t>כתוצאה מהתפתחות ה</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וה</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נפוליאון עצמו שינה את הסדר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 xml:space="preserve">_ </w:t>
      </w:r>
      <w:r w:rsidRPr="00065ABD">
        <w:rPr>
          <w:rFonts w:cs="Guttman Yad-Brush" w:hint="cs"/>
          <w:sz w:val="24"/>
          <w:szCs w:val="24"/>
          <w:rtl/>
        </w:rPr>
        <w:t>שהיה קיים בארצות שאותן</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בסופו של דבר, רעיונות החופש והשוויון גרמו ל</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שעליהם</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 xml:space="preserve">_, להתקומם </w:t>
      </w:r>
      <w:r w:rsidRPr="00065ABD">
        <w:rPr>
          <w:rFonts w:cs="Guttman Yad-Brush" w:hint="cs"/>
          <w:sz w:val="24"/>
          <w:szCs w:val="24"/>
          <w:rtl/>
        </w:rPr>
        <w:t>ולדרוש לעצמם</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כך רעיונות </w:t>
      </w:r>
      <w:r w:rsidRPr="00065ABD">
        <w:rPr>
          <w:rFonts w:cs="Guttman Yad-Brush" w:hint="cs"/>
          <w:sz w:val="24"/>
          <w:szCs w:val="24"/>
          <w:rtl/>
        </w:rPr>
        <w:lastRenderedPageBreak/>
        <w:t>תנועת</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ורעיונות המהפכה</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הופצו על ידי</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מחוץ ל</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 xml:space="preserve"> והביאו לכך שה</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תתעורר בכל מקום וכי עמים ידרשו לעצמם</w:t>
      </w:r>
      <w:r w:rsidR="00A34CC9">
        <w:rPr>
          <w:rFonts w:cs="Guttman Yad-Brush" w:hint="cs"/>
          <w:sz w:val="24"/>
          <w:szCs w:val="24"/>
          <w:rtl/>
        </w:rPr>
        <w:t xml:space="preserve"> </w:t>
      </w:r>
      <w:r w:rsidR="00A34CC9" w:rsidRPr="00D7632D">
        <w:rPr>
          <w:rFonts w:cs="Guttman Yad-Brush" w:hint="cs"/>
          <w:sz w:val="24"/>
          <w:szCs w:val="24"/>
          <w:rtl/>
        </w:rPr>
        <w:t>________________</w:t>
      </w:r>
      <w:r w:rsidR="00A34CC9">
        <w:rPr>
          <w:rFonts w:cs="Guttman Yad-Brush" w:hint="cs"/>
          <w:sz w:val="24"/>
          <w:szCs w:val="24"/>
          <w:rtl/>
        </w:rPr>
        <w:t>________________</w:t>
      </w:r>
      <w:r w:rsidR="00A34CC9" w:rsidRPr="00D7632D">
        <w:rPr>
          <w:rFonts w:cs="Guttman Yad-Brush" w:hint="cs"/>
          <w:sz w:val="24"/>
          <w:szCs w:val="24"/>
          <w:rtl/>
        </w:rPr>
        <w:t>____</w:t>
      </w:r>
      <w:r w:rsidR="00A34CC9">
        <w:rPr>
          <w:rFonts w:cs="Guttman Yad-Brush" w:hint="cs"/>
          <w:sz w:val="24"/>
          <w:szCs w:val="24"/>
          <w:rtl/>
        </w:rPr>
        <w:t>_</w:t>
      </w:r>
      <w:r w:rsidRPr="00065ABD">
        <w:rPr>
          <w:rFonts w:cs="Guttman Yad-Brush" w:hint="cs"/>
          <w:sz w:val="24"/>
          <w:szCs w:val="24"/>
          <w:rtl/>
        </w:rPr>
        <w:t>_.</w:t>
      </w:r>
    </w:p>
    <w:p w14:paraId="6FD61500" w14:textId="77777777" w:rsidR="0045495A" w:rsidRPr="00065ABD" w:rsidRDefault="0045495A" w:rsidP="00AB1991">
      <w:pPr>
        <w:spacing w:line="360" w:lineRule="auto"/>
        <w:ind w:left="-52"/>
        <w:jc w:val="both"/>
        <w:rPr>
          <w:rFonts w:cs="Guttman Yad-Brush"/>
          <w:sz w:val="24"/>
          <w:szCs w:val="24"/>
          <w:rtl/>
        </w:rPr>
      </w:pPr>
      <w:r w:rsidRPr="00065ABD">
        <w:rPr>
          <w:rFonts w:cs="Guttman Yad-Brush" w:hint="cs"/>
          <w:b/>
          <w:bCs/>
          <w:sz w:val="24"/>
          <w:szCs w:val="24"/>
          <w:u w:val="single"/>
          <w:rtl/>
        </w:rPr>
        <w:t>מחסן מילים</w:t>
      </w:r>
      <w:r w:rsidRPr="00065ABD">
        <w:rPr>
          <w:rFonts w:cs="Guttman Yad-Brush" w:hint="cs"/>
          <w:sz w:val="24"/>
          <w:szCs w:val="24"/>
          <w:rtl/>
        </w:rPr>
        <w:t>: קצין צרפתי, קיסר, המלוכה הצרפתית, ההשכלה, המהפכה הצרפתית, שלטון החוק, צרפת, ההשכלה , המהפכה, החברתי, כבש, עמים, עצמאות, נפוליון, לאומיות.</w:t>
      </w:r>
    </w:p>
    <w:p w14:paraId="02F09BD0" w14:textId="77777777" w:rsidR="00A34CC9" w:rsidRDefault="00AB1991" w:rsidP="00A34CC9">
      <w:pPr>
        <w:spacing w:line="360" w:lineRule="auto"/>
        <w:ind w:left="-52"/>
        <w:jc w:val="both"/>
        <w:rPr>
          <w:rFonts w:cs="Guttman Yad-Brush"/>
          <w:sz w:val="24"/>
          <w:szCs w:val="24"/>
          <w:rtl/>
        </w:rPr>
      </w:pPr>
      <w:r>
        <w:rPr>
          <w:rFonts w:cs="Guttman Yad-Brush" w:hint="cs"/>
          <w:sz w:val="24"/>
          <w:szCs w:val="24"/>
          <w:rtl/>
        </w:rPr>
        <w:t xml:space="preserve">למורה - </w:t>
      </w:r>
      <w:r w:rsidR="0045495A" w:rsidRPr="00065ABD">
        <w:rPr>
          <w:rFonts w:cs="Guttman Yad-Brush" w:hint="cs"/>
          <w:sz w:val="24"/>
          <w:szCs w:val="24"/>
          <w:rtl/>
        </w:rPr>
        <w:t>אחרי  בדיקה משותפת של המשימה, התבוננות על הדרך בה התלמידים עונים על השאלה, התייחסות אישית וקבוצתית ליצירת הידע המשותף, נסכם בשאלות המביאות לידי ביטוי את כל מטרות היחידה כפי שהוצגו בראש היחידה.</w:t>
      </w:r>
    </w:p>
    <w:p w14:paraId="639622F2" w14:textId="2701EB86" w:rsidR="00A34CC9" w:rsidRDefault="0045495A" w:rsidP="00805C0C">
      <w:pPr>
        <w:pStyle w:val="a8"/>
        <w:numPr>
          <w:ilvl w:val="0"/>
          <w:numId w:val="18"/>
        </w:numPr>
        <w:spacing w:line="360" w:lineRule="auto"/>
        <w:rPr>
          <w:rFonts w:cs="Guttman Yad-Brush"/>
        </w:rPr>
      </w:pPr>
      <w:r w:rsidRPr="00A34CC9">
        <w:rPr>
          <w:rFonts w:cs="Guttman Yad-Brush" w:hint="cs"/>
          <w:rtl/>
        </w:rPr>
        <w:t>הצג, מהי מהפכה הצרפתית?</w:t>
      </w:r>
      <w:r w:rsidR="00C13AD7">
        <w:rPr>
          <w:rFonts w:cs="Guttman Yad-Brush" w:hint="cs"/>
          <w:rtl/>
        </w:rPr>
        <w:t xml:space="preserve"> </w:t>
      </w:r>
      <w:r w:rsidR="00A34CC9">
        <w:rPr>
          <w:rFonts w:cs="Guttman Yad-Brush"/>
          <w:rtl/>
        </w:rPr>
        <w:br/>
      </w:r>
      <w:r w:rsidRPr="00A34CC9">
        <w:rPr>
          <w:rFonts w:cs="Guttman Yad-Brush" w:hint="cs"/>
          <w:rtl/>
        </w:rPr>
        <w:t>________________________________</w:t>
      </w:r>
      <w:r w:rsidR="00A34CC9">
        <w:rPr>
          <w:rFonts w:cs="Guttman Yad-Brush"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34CC9">
        <w:rPr>
          <w:rFonts w:cs="Guttman Yad-Brush" w:hint="cs"/>
          <w:rtl/>
        </w:rPr>
        <w:t>_____________________</w:t>
      </w:r>
      <w:r w:rsidR="00A34CC9">
        <w:rPr>
          <w:rFonts w:cs="Guttman Yad-Brush" w:hint="cs"/>
          <w:rtl/>
        </w:rPr>
        <w:t>____________________________________________________________________________________________________</w:t>
      </w:r>
    </w:p>
    <w:p w14:paraId="11C79A73" w14:textId="77777777" w:rsidR="0045495A" w:rsidRPr="00A34CC9" w:rsidRDefault="0045495A" w:rsidP="00805C0C">
      <w:pPr>
        <w:pStyle w:val="a8"/>
        <w:numPr>
          <w:ilvl w:val="0"/>
          <w:numId w:val="18"/>
        </w:numPr>
        <w:spacing w:line="360" w:lineRule="auto"/>
        <w:rPr>
          <w:rFonts w:cs="Guttman Yad-Brush"/>
        </w:rPr>
      </w:pPr>
      <w:r w:rsidRPr="00A34CC9">
        <w:rPr>
          <w:rFonts w:cs="Guttman Yad-Brush" w:hint="cs"/>
          <w:rtl/>
        </w:rPr>
        <w:t>הסבר, כיצד היא השפיעה על צמיחת הלאומיות?</w:t>
      </w:r>
    </w:p>
    <w:p w14:paraId="317CF3E9" w14:textId="77777777" w:rsidR="00A34CC9" w:rsidRDefault="00A34CC9" w:rsidP="00A34CC9">
      <w:pPr>
        <w:pStyle w:val="a8"/>
        <w:spacing w:line="360" w:lineRule="auto"/>
        <w:ind w:left="308"/>
        <w:rPr>
          <w:rFonts w:cs="Guttman Yad-Brush"/>
        </w:rPr>
      </w:pPr>
      <w:r w:rsidRPr="00A34CC9">
        <w:rPr>
          <w:rFonts w:cs="Guttman Yad-Brush" w:hint="cs"/>
          <w:rtl/>
        </w:rPr>
        <w:t>________________________________</w:t>
      </w:r>
      <w:r>
        <w:rPr>
          <w:rFonts w:cs="Guttman Yad-Brush"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34CC9">
        <w:rPr>
          <w:rFonts w:cs="Guttman Yad-Brush" w:hint="cs"/>
          <w:rtl/>
        </w:rPr>
        <w:t>_____________________</w:t>
      </w:r>
      <w:r>
        <w:rPr>
          <w:rFonts w:cs="Guttman Yad-Brush" w:hint="cs"/>
          <w:rtl/>
        </w:rPr>
        <w:t>____________________________________________________________________________________________________</w:t>
      </w:r>
    </w:p>
    <w:p w14:paraId="21A60C16" w14:textId="77777777" w:rsidR="00A34CC9" w:rsidRDefault="0045495A" w:rsidP="00805C0C">
      <w:pPr>
        <w:pStyle w:val="a8"/>
        <w:numPr>
          <w:ilvl w:val="0"/>
          <w:numId w:val="18"/>
        </w:numPr>
        <w:spacing w:line="360" w:lineRule="auto"/>
        <w:rPr>
          <w:rFonts w:cs="Guttman Yad-Brush"/>
        </w:rPr>
      </w:pPr>
      <w:r w:rsidRPr="00A34CC9">
        <w:rPr>
          <w:rFonts w:cs="Guttman Yad-Brush" w:hint="cs"/>
          <w:rtl/>
        </w:rPr>
        <w:t>הסבר, כיצד כיבושי נפוליאון השפיעו על צמיחת הלאומיות המודרנית?</w:t>
      </w:r>
      <w:r w:rsidR="00A34CC9" w:rsidRPr="00A34CC9">
        <w:rPr>
          <w:rFonts w:cs="Guttman Yad-Brush" w:hint="cs"/>
          <w:rtl/>
        </w:rPr>
        <w:t xml:space="preserve"> ________________________________</w:t>
      </w:r>
      <w:r w:rsidR="00A34CC9">
        <w:rPr>
          <w:rFonts w:cs="Guttman Yad-Brush"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34CC9" w:rsidRPr="00A34CC9">
        <w:rPr>
          <w:rFonts w:cs="Guttman Yad-Brush" w:hint="cs"/>
          <w:rtl/>
        </w:rPr>
        <w:t>_____________________</w:t>
      </w:r>
      <w:r w:rsidR="00A34CC9">
        <w:rPr>
          <w:rFonts w:cs="Guttman Yad-Brush" w:hint="cs"/>
          <w:rtl/>
        </w:rPr>
        <w:t>____________________________________________________________________________________________________</w:t>
      </w:r>
    </w:p>
    <w:p w14:paraId="7A2A64AE" w14:textId="77777777" w:rsidR="0045495A" w:rsidRPr="00A34CC9" w:rsidRDefault="0045495A" w:rsidP="00805C0C">
      <w:pPr>
        <w:numPr>
          <w:ilvl w:val="0"/>
          <w:numId w:val="18"/>
        </w:numPr>
        <w:spacing w:after="0" w:line="360" w:lineRule="auto"/>
        <w:jc w:val="both"/>
        <w:rPr>
          <w:rFonts w:cs="Guttman Yad-Brush"/>
          <w:sz w:val="24"/>
          <w:szCs w:val="24"/>
          <w:rtl/>
        </w:rPr>
      </w:pPr>
      <w:r w:rsidRPr="00A34CC9">
        <w:rPr>
          <w:rFonts w:cs="Guttman Yad-Brush" w:hint="cs"/>
          <w:sz w:val="24"/>
          <w:szCs w:val="24"/>
          <w:rtl/>
        </w:rPr>
        <w:t>השלם את הגרף הבא</w:t>
      </w:r>
    </w:p>
    <w:p w14:paraId="47656C5C" w14:textId="77777777" w:rsidR="0045495A" w:rsidRPr="00924B2F" w:rsidRDefault="0045495A" w:rsidP="009E1C5C">
      <w:pPr>
        <w:spacing w:line="360" w:lineRule="auto"/>
        <w:ind w:left="-1191"/>
        <w:jc w:val="both"/>
        <w:rPr>
          <w:rFonts w:cs="Narkisim"/>
          <w:rtl/>
        </w:rPr>
      </w:pPr>
    </w:p>
    <w:p w14:paraId="18FAD6B9" w14:textId="77777777" w:rsidR="0045495A" w:rsidRPr="00924B2F" w:rsidRDefault="0045495A" w:rsidP="009E1C5C">
      <w:pPr>
        <w:spacing w:line="360" w:lineRule="auto"/>
        <w:ind w:left="-1191"/>
        <w:jc w:val="both"/>
        <w:rPr>
          <w:rFonts w:cs="Narkisim"/>
          <w:rtl/>
        </w:rPr>
      </w:pPr>
      <w:r w:rsidRPr="00924B2F">
        <w:rPr>
          <w:rFonts w:cs="Narkisim"/>
          <w:b/>
          <w:bCs/>
          <w:noProof/>
        </w:rPr>
        <w:lastRenderedPageBreak/>
        <w:drawing>
          <wp:inline distT="0" distB="0" distL="0" distR="0" wp14:anchorId="0DACC375" wp14:editId="37D3232A">
            <wp:extent cx="6657975" cy="2114550"/>
            <wp:effectExtent l="0" t="38100" r="0" b="114300"/>
            <wp:docPr id="38" name="תרשים ארגוני 4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A0C2DC1" w14:textId="77777777" w:rsidR="0045495A" w:rsidRPr="00924B2F" w:rsidRDefault="0045495A" w:rsidP="009E1C5C">
      <w:pPr>
        <w:spacing w:line="360" w:lineRule="auto"/>
        <w:jc w:val="both"/>
        <w:rPr>
          <w:rFonts w:cs="Narkisim"/>
          <w:b/>
          <w:bCs/>
          <w:rtl/>
        </w:rPr>
      </w:pPr>
    </w:p>
    <w:p w14:paraId="704427F1" w14:textId="77777777" w:rsidR="0045495A" w:rsidRPr="00223A46" w:rsidRDefault="0045495A" w:rsidP="00223A46">
      <w:pPr>
        <w:spacing w:line="360" w:lineRule="auto"/>
        <w:ind w:left="-477"/>
        <w:jc w:val="center"/>
        <w:rPr>
          <w:rFonts w:cs="Narkisim"/>
          <w:b/>
          <w:bCs/>
          <w:sz w:val="28"/>
          <w:szCs w:val="28"/>
          <w:u w:val="single"/>
          <w:rtl/>
        </w:rPr>
      </w:pPr>
      <w:r w:rsidRPr="003556A3">
        <w:rPr>
          <w:rFonts w:cs="Narkisim" w:hint="cs"/>
          <w:b/>
          <w:bCs/>
          <w:sz w:val="28"/>
          <w:szCs w:val="28"/>
          <w:u w:val="single"/>
          <w:rtl/>
        </w:rPr>
        <w:t>לסיכום: מהם הגורמים שהביאו לצמיחתן של תנועות לאומיות באירופה במאה ה-19?</w:t>
      </w:r>
      <w:r w:rsidR="00223A46">
        <w:rPr>
          <w:rFonts w:cs="Narkisim" w:hint="cs"/>
          <w:b/>
          <w:bCs/>
          <w:sz w:val="28"/>
          <w:szCs w:val="28"/>
          <w:u w:val="single"/>
          <w:rtl/>
        </w:rPr>
        <w:br/>
      </w:r>
    </w:p>
    <w:tbl>
      <w:tblPr>
        <w:bidiVisual/>
        <w:tblW w:w="9357" w:type="dxa"/>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4772"/>
        <w:gridCol w:w="4585"/>
      </w:tblGrid>
      <w:tr w:rsidR="0045495A" w:rsidRPr="00223A46" w14:paraId="3E97CE71" w14:textId="77777777" w:rsidTr="00223A46">
        <w:trPr>
          <w:tblHeader/>
        </w:trPr>
        <w:tc>
          <w:tcPr>
            <w:tcW w:w="4772" w:type="dxa"/>
            <w:shd w:val="clear" w:color="auto" w:fill="F2F2F2" w:themeFill="background1" w:themeFillShade="F2"/>
            <w:vAlign w:val="center"/>
          </w:tcPr>
          <w:p w14:paraId="01BD38CC" w14:textId="77777777" w:rsidR="0045495A" w:rsidRPr="00223A46" w:rsidRDefault="0045495A" w:rsidP="00223A46">
            <w:pPr>
              <w:spacing w:line="360" w:lineRule="auto"/>
              <w:jc w:val="center"/>
              <w:rPr>
                <w:rFonts w:cs="Narkisim"/>
                <w:b/>
                <w:bCs/>
                <w:sz w:val="28"/>
                <w:szCs w:val="28"/>
                <w:rtl/>
              </w:rPr>
            </w:pPr>
            <w:r w:rsidRPr="00223A46">
              <w:rPr>
                <w:rFonts w:cs="Narkisim" w:hint="cs"/>
                <w:b/>
                <w:bCs/>
                <w:sz w:val="28"/>
                <w:szCs w:val="28"/>
                <w:rtl/>
              </w:rPr>
              <w:t>הגורם</w:t>
            </w:r>
          </w:p>
        </w:tc>
        <w:tc>
          <w:tcPr>
            <w:tcW w:w="4585" w:type="dxa"/>
            <w:shd w:val="clear" w:color="auto" w:fill="F2F2F2" w:themeFill="background1" w:themeFillShade="F2"/>
            <w:vAlign w:val="center"/>
          </w:tcPr>
          <w:p w14:paraId="5338A17B" w14:textId="77777777" w:rsidR="0045495A" w:rsidRPr="00223A46" w:rsidRDefault="0045495A" w:rsidP="00223A46">
            <w:pPr>
              <w:spacing w:line="360" w:lineRule="auto"/>
              <w:jc w:val="center"/>
              <w:rPr>
                <w:rFonts w:cs="Narkisim"/>
                <w:sz w:val="28"/>
                <w:szCs w:val="28"/>
                <w:rtl/>
              </w:rPr>
            </w:pPr>
            <w:r w:rsidRPr="00223A46">
              <w:rPr>
                <w:rFonts w:cs="Narkisim" w:hint="cs"/>
                <w:b/>
                <w:bCs/>
                <w:sz w:val="28"/>
                <w:szCs w:val="28"/>
                <w:rtl/>
              </w:rPr>
              <w:t>כיצד תרם לצמיחת תנועות לאומיות באירופה במאה ה-19?</w:t>
            </w:r>
          </w:p>
        </w:tc>
      </w:tr>
      <w:tr w:rsidR="0045495A" w:rsidRPr="00223A46" w14:paraId="7DD10BC7" w14:textId="77777777" w:rsidTr="00223A46">
        <w:tc>
          <w:tcPr>
            <w:tcW w:w="4772" w:type="dxa"/>
            <w:shd w:val="clear" w:color="auto" w:fill="auto"/>
          </w:tcPr>
          <w:p w14:paraId="60D79EF7" w14:textId="77777777" w:rsidR="0045495A" w:rsidRPr="00223A46" w:rsidRDefault="0045495A" w:rsidP="00223A46">
            <w:pPr>
              <w:spacing w:line="360" w:lineRule="auto"/>
              <w:jc w:val="both"/>
              <w:rPr>
                <w:rFonts w:cs="Narkisim"/>
                <w:sz w:val="28"/>
                <w:szCs w:val="28"/>
                <w:rtl/>
              </w:rPr>
            </w:pPr>
            <w:r w:rsidRPr="00223A46">
              <w:rPr>
                <w:rFonts w:cs="Narkisim" w:hint="cs"/>
                <w:b/>
                <w:bCs/>
                <w:sz w:val="28"/>
                <w:szCs w:val="28"/>
                <w:rtl/>
              </w:rPr>
              <w:t>תנועת ההשכלה</w:t>
            </w:r>
            <w:r w:rsidR="00223A46">
              <w:rPr>
                <w:rFonts w:cs="Narkisim" w:hint="cs"/>
                <w:sz w:val="28"/>
                <w:szCs w:val="28"/>
                <w:rtl/>
              </w:rPr>
              <w:t xml:space="preserve"> </w:t>
            </w:r>
            <w:r w:rsidRPr="00223A46">
              <w:rPr>
                <w:rFonts w:cs="Narkisim" w:hint="cs"/>
                <w:sz w:val="28"/>
                <w:szCs w:val="28"/>
                <w:rtl/>
              </w:rPr>
              <w:t>- תנועה רעיונית שצמחה באירופה ודיברה על כך כי אנשים צריכים לחשוב בעצמם ולא לתת לכנסייה לחשוב במקומם. ההשכלה דיברה על כך כי כל אדם יכול לשנות את גורלו.</w:t>
            </w:r>
          </w:p>
        </w:tc>
        <w:tc>
          <w:tcPr>
            <w:tcW w:w="4585" w:type="dxa"/>
            <w:shd w:val="clear" w:color="auto" w:fill="auto"/>
          </w:tcPr>
          <w:p w14:paraId="4AFA425F" w14:textId="77777777" w:rsidR="0045495A" w:rsidRPr="00223A46" w:rsidRDefault="0045495A" w:rsidP="00223A46">
            <w:pPr>
              <w:spacing w:line="360" w:lineRule="auto"/>
              <w:jc w:val="both"/>
              <w:rPr>
                <w:rFonts w:cs="Narkisim"/>
                <w:sz w:val="28"/>
                <w:szCs w:val="28"/>
                <w:rtl/>
              </w:rPr>
            </w:pPr>
            <w:r w:rsidRPr="00223A46">
              <w:rPr>
                <w:rFonts w:cs="Narkisim" w:hint="cs"/>
                <w:sz w:val="28"/>
                <w:szCs w:val="28"/>
                <w:rtl/>
              </w:rPr>
              <w:t>האנשים הבינו כי הם יכולים לשנות את גורלם בעצמם. הם נלחמו בכנסייה ובמלכים שדיכאו אותם. הלאומיות הייתה הקשר החדש במקום הכנסייה, המלוכה והאצולה. בעזרתה הם השיגו זכויות וריבונות בשאיפה להקים מדינות עצמאיות.</w:t>
            </w:r>
          </w:p>
        </w:tc>
      </w:tr>
      <w:tr w:rsidR="0045495A" w:rsidRPr="00223A46" w14:paraId="090AA0DD" w14:textId="77777777" w:rsidTr="00223A46">
        <w:tc>
          <w:tcPr>
            <w:tcW w:w="4772" w:type="dxa"/>
            <w:shd w:val="clear" w:color="auto" w:fill="auto"/>
          </w:tcPr>
          <w:p w14:paraId="57BDC641" w14:textId="77777777" w:rsidR="0045495A" w:rsidRPr="00223A46" w:rsidRDefault="0045495A" w:rsidP="00223A46">
            <w:pPr>
              <w:spacing w:line="360" w:lineRule="auto"/>
              <w:jc w:val="both"/>
              <w:rPr>
                <w:rFonts w:cs="Narkisim"/>
                <w:b/>
                <w:bCs/>
                <w:sz w:val="28"/>
                <w:szCs w:val="28"/>
                <w:rtl/>
              </w:rPr>
            </w:pPr>
            <w:r w:rsidRPr="00223A46">
              <w:rPr>
                <w:rFonts w:cs="Narkisim" w:hint="cs"/>
                <w:b/>
                <w:bCs/>
                <w:sz w:val="28"/>
                <w:szCs w:val="28"/>
                <w:rtl/>
              </w:rPr>
              <w:t>תהליך החילון</w:t>
            </w:r>
            <w:r w:rsidR="00223A46">
              <w:rPr>
                <w:rFonts w:cs="Narkisim" w:hint="cs"/>
                <w:sz w:val="28"/>
                <w:szCs w:val="28"/>
                <w:rtl/>
              </w:rPr>
              <w:t xml:space="preserve"> </w:t>
            </w:r>
            <w:r w:rsidRPr="00223A46">
              <w:rPr>
                <w:rFonts w:cs="Narkisim" w:hint="cs"/>
                <w:sz w:val="28"/>
                <w:szCs w:val="28"/>
                <w:rtl/>
              </w:rPr>
              <w:t xml:space="preserve">- בעקבות רעיונות ההשכלה שדיברו על כך כי אנשים צריכים  לחשוב בעצמם ולא לתת לכנסייה לחשוב  במקומם, החלו אנשים רבים לשנות את אורח החיים שלהם ולא נתנו לכנסייה לנהל את חייהם.   </w:t>
            </w:r>
            <w:r w:rsidRPr="00223A46">
              <w:rPr>
                <w:rFonts w:cs="Narkisim" w:hint="cs"/>
                <w:b/>
                <w:bCs/>
                <w:sz w:val="28"/>
                <w:szCs w:val="28"/>
                <w:rtl/>
              </w:rPr>
              <w:t xml:space="preserve">                                                    </w:t>
            </w:r>
          </w:p>
        </w:tc>
        <w:tc>
          <w:tcPr>
            <w:tcW w:w="4585" w:type="dxa"/>
            <w:shd w:val="clear" w:color="auto" w:fill="auto"/>
          </w:tcPr>
          <w:p w14:paraId="266B9A49" w14:textId="77777777" w:rsidR="0045495A" w:rsidRPr="00223A46" w:rsidRDefault="0045495A" w:rsidP="00223A46">
            <w:pPr>
              <w:spacing w:line="360" w:lineRule="auto"/>
              <w:jc w:val="both"/>
              <w:rPr>
                <w:rFonts w:cs="Narkisim"/>
                <w:sz w:val="28"/>
                <w:szCs w:val="28"/>
                <w:rtl/>
              </w:rPr>
            </w:pPr>
            <w:r w:rsidRPr="00223A46">
              <w:rPr>
                <w:rFonts w:cs="Narkisim" w:hint="cs"/>
                <w:sz w:val="28"/>
                <w:szCs w:val="28"/>
                <w:rtl/>
              </w:rPr>
              <w:t>האנשים שלא נתנו לכנסייה לנהל את אורח חייהם, היו זקוקים למסגרת חדשה של זהות ושייכות. המסגרת החדשה הייתה המסגרת של תנועות לאומיות שטיפחו את  המאפיין התרבותי, חברתי ופוליטי.</w:t>
            </w:r>
          </w:p>
        </w:tc>
      </w:tr>
      <w:tr w:rsidR="0045495A" w:rsidRPr="00223A46" w14:paraId="3BF7CF22" w14:textId="77777777" w:rsidTr="00223A46">
        <w:tc>
          <w:tcPr>
            <w:tcW w:w="4772" w:type="dxa"/>
            <w:shd w:val="clear" w:color="auto" w:fill="auto"/>
          </w:tcPr>
          <w:p w14:paraId="77C9F68E" w14:textId="77777777" w:rsidR="0045495A" w:rsidRPr="00223A46" w:rsidRDefault="0045495A" w:rsidP="00223A46">
            <w:pPr>
              <w:spacing w:line="360" w:lineRule="auto"/>
              <w:jc w:val="both"/>
              <w:rPr>
                <w:rFonts w:cs="Narkisim"/>
                <w:sz w:val="28"/>
                <w:szCs w:val="28"/>
                <w:rtl/>
              </w:rPr>
            </w:pPr>
            <w:r w:rsidRPr="00223A46">
              <w:rPr>
                <w:rFonts w:cs="Narkisim" w:hint="cs"/>
                <w:b/>
                <w:bCs/>
                <w:sz w:val="28"/>
                <w:szCs w:val="28"/>
                <w:rtl/>
              </w:rPr>
              <w:t>תנועת הרומנטיקה</w:t>
            </w:r>
            <w:r w:rsidR="00223A46">
              <w:rPr>
                <w:rFonts w:cs="Narkisim" w:hint="cs"/>
                <w:b/>
                <w:bCs/>
                <w:sz w:val="28"/>
                <w:szCs w:val="28"/>
                <w:rtl/>
              </w:rPr>
              <w:t xml:space="preserve"> </w:t>
            </w:r>
            <w:r w:rsidRPr="00223A46">
              <w:rPr>
                <w:rFonts w:cs="Narkisim" w:hint="cs"/>
                <w:sz w:val="28"/>
                <w:szCs w:val="28"/>
                <w:rtl/>
              </w:rPr>
              <w:t>- תנועה רעיונית שצמחה באירופה ודיברה על הקשר של אנשים לרגש ולדמיון.</w:t>
            </w:r>
          </w:p>
        </w:tc>
        <w:tc>
          <w:tcPr>
            <w:tcW w:w="4585" w:type="dxa"/>
            <w:shd w:val="clear" w:color="auto" w:fill="auto"/>
          </w:tcPr>
          <w:p w14:paraId="1A048F3D" w14:textId="77777777" w:rsidR="0045495A" w:rsidRPr="00223A46" w:rsidRDefault="0045495A" w:rsidP="00223A46">
            <w:pPr>
              <w:spacing w:line="360" w:lineRule="auto"/>
              <w:jc w:val="both"/>
              <w:rPr>
                <w:rFonts w:cs="Narkisim"/>
                <w:sz w:val="28"/>
                <w:szCs w:val="28"/>
                <w:rtl/>
              </w:rPr>
            </w:pPr>
            <w:r w:rsidRPr="00223A46">
              <w:rPr>
                <w:rFonts w:cs="Narkisim" w:hint="cs"/>
                <w:sz w:val="28"/>
                <w:szCs w:val="28"/>
                <w:rtl/>
              </w:rPr>
              <w:t>הרומנטיקה גרמה לכך כי לאומים יחפשו את העבר המשותף, את הסיפורים המשותפים, השפה המשותפת והמיתוסים וכך הקימו תנועות לאומיות.</w:t>
            </w:r>
          </w:p>
        </w:tc>
      </w:tr>
      <w:tr w:rsidR="0045495A" w:rsidRPr="00223A46" w14:paraId="068F54F4" w14:textId="77777777" w:rsidTr="00223A46">
        <w:tc>
          <w:tcPr>
            <w:tcW w:w="4772" w:type="dxa"/>
            <w:shd w:val="clear" w:color="auto" w:fill="auto"/>
          </w:tcPr>
          <w:p w14:paraId="2CD21921" w14:textId="77777777" w:rsidR="0045495A" w:rsidRPr="00223A46" w:rsidRDefault="0045495A" w:rsidP="00223A46">
            <w:pPr>
              <w:spacing w:line="360" w:lineRule="auto"/>
              <w:jc w:val="both"/>
              <w:rPr>
                <w:rFonts w:cs="Narkisim"/>
                <w:sz w:val="28"/>
                <w:szCs w:val="28"/>
                <w:rtl/>
              </w:rPr>
            </w:pPr>
            <w:r w:rsidRPr="00223A46">
              <w:rPr>
                <w:rFonts w:cs="Narkisim" w:hint="cs"/>
                <w:b/>
                <w:bCs/>
                <w:sz w:val="28"/>
                <w:szCs w:val="28"/>
                <w:rtl/>
              </w:rPr>
              <w:lastRenderedPageBreak/>
              <w:t>המהפכה התעשייתית ותהליך המודרניזציה</w:t>
            </w:r>
            <w:r w:rsidR="00223A46">
              <w:rPr>
                <w:rFonts w:cs="Narkisim" w:hint="cs"/>
                <w:b/>
                <w:bCs/>
                <w:sz w:val="28"/>
                <w:szCs w:val="28"/>
                <w:rtl/>
              </w:rPr>
              <w:t xml:space="preserve"> </w:t>
            </w:r>
            <w:r w:rsidRPr="00223A46">
              <w:rPr>
                <w:rFonts w:cs="Narkisim" w:hint="cs"/>
                <w:sz w:val="28"/>
                <w:szCs w:val="28"/>
                <w:rtl/>
              </w:rPr>
              <w:t>- המהפכה התעשייתית הייתה מעבר מייצור ידני ביתי לייצור המוני באמצעות מכונות. דבר זה גרם להעברת החיים הכלכליים לעיר וצמצום החקלאות. בעקבות זאת החלה הגירה מוגברת של אנשים מהכפרים לערים. התפתחות התעשייה הביאה  להתפתחות מסילות הברזל והרכבות ולהתפתחות מכונות דפוס שהפיצו עיתונים וספרים במהירות  ולהתפתחות אמצעי תקשורת: הטלפון והרדיו.</w:t>
            </w:r>
          </w:p>
        </w:tc>
        <w:tc>
          <w:tcPr>
            <w:tcW w:w="4585" w:type="dxa"/>
            <w:shd w:val="clear" w:color="auto" w:fill="auto"/>
          </w:tcPr>
          <w:p w14:paraId="131ACF4C" w14:textId="77777777" w:rsidR="0045495A" w:rsidRPr="00223A46" w:rsidRDefault="0045495A" w:rsidP="00223A46">
            <w:pPr>
              <w:spacing w:line="360" w:lineRule="auto"/>
              <w:jc w:val="both"/>
              <w:rPr>
                <w:rFonts w:cs="Narkisim"/>
                <w:sz w:val="28"/>
                <w:szCs w:val="28"/>
                <w:rtl/>
              </w:rPr>
            </w:pPr>
            <w:r w:rsidRPr="00223A46">
              <w:rPr>
                <w:rFonts w:cs="Narkisim" w:hint="cs"/>
                <w:sz w:val="28"/>
                <w:szCs w:val="28"/>
                <w:rtl/>
              </w:rPr>
              <w:t>המעבר לערים גרם לאנשים רבים להתנתק מהמסגרות הקודמות שהכירו בכפרים. הם היו זקוקים למסגרת חדשה שתיתן להם תחושה של זהות ושייכות. רבים מהם למדו להכיר בעיר את  רעיונות  הלאומיות, וכך הקימו תנועות לאומיות. התפתחות מסילות הברזל והרכבות, התפתחות מכונות דפוס שהפיצו עיתונים וספרים וכן הטלפון והרדיו הביאו לכך כי ניתן היה להפיץ את רעיונות הלאומיות לכל מקום במהירות רבה  ולהקים תנועות לאומיות.</w:t>
            </w:r>
          </w:p>
        </w:tc>
      </w:tr>
      <w:tr w:rsidR="0045495A" w:rsidRPr="00223A46" w14:paraId="5F364B6E" w14:textId="77777777" w:rsidTr="00223A46">
        <w:tblPrEx>
          <w:tblLook w:val="04A0" w:firstRow="1" w:lastRow="0" w:firstColumn="1" w:lastColumn="0" w:noHBand="0" w:noVBand="1"/>
        </w:tblPrEx>
        <w:tc>
          <w:tcPr>
            <w:tcW w:w="4772" w:type="dxa"/>
            <w:tcBorders>
              <w:top w:val="single" w:sz="4" w:space="0" w:color="auto"/>
              <w:left w:val="single" w:sz="4" w:space="0" w:color="auto"/>
              <w:bottom w:val="single" w:sz="4" w:space="0" w:color="auto"/>
              <w:right w:val="single" w:sz="4" w:space="0" w:color="auto"/>
            </w:tcBorders>
            <w:shd w:val="clear" w:color="auto" w:fill="auto"/>
          </w:tcPr>
          <w:p w14:paraId="43BACCE9" w14:textId="77777777" w:rsidR="0045495A" w:rsidRPr="00223A46" w:rsidRDefault="0045495A" w:rsidP="00223A46">
            <w:pPr>
              <w:spacing w:line="360" w:lineRule="auto"/>
              <w:jc w:val="both"/>
              <w:rPr>
                <w:rFonts w:cs="Narkisim"/>
                <w:b/>
                <w:bCs/>
                <w:sz w:val="28"/>
                <w:szCs w:val="28"/>
                <w:rtl/>
              </w:rPr>
            </w:pPr>
            <w:r w:rsidRPr="00223A46">
              <w:rPr>
                <w:rFonts w:cs="Narkisim" w:hint="cs"/>
                <w:b/>
                <w:bCs/>
                <w:sz w:val="28"/>
                <w:szCs w:val="28"/>
                <w:rtl/>
              </w:rPr>
              <w:t>המהפכה הצרפתית וכיבושי נפוליאון</w:t>
            </w:r>
            <w:r w:rsidR="00223A46">
              <w:rPr>
                <w:rFonts w:cs="Narkisim" w:hint="cs"/>
                <w:b/>
                <w:bCs/>
                <w:sz w:val="28"/>
                <w:szCs w:val="28"/>
                <w:rtl/>
              </w:rPr>
              <w:t xml:space="preserve"> </w:t>
            </w:r>
            <w:r w:rsidRPr="00223A46">
              <w:rPr>
                <w:rFonts w:cs="Narkisim" w:hint="cs"/>
                <w:b/>
                <w:bCs/>
                <w:sz w:val="28"/>
                <w:szCs w:val="28"/>
                <w:rtl/>
              </w:rPr>
              <w:t>-</w:t>
            </w:r>
            <w:r w:rsidRPr="00223A46">
              <w:rPr>
                <w:rFonts w:cs="Narkisim" w:hint="cs"/>
                <w:sz w:val="28"/>
                <w:szCs w:val="28"/>
                <w:rtl/>
              </w:rPr>
              <w:t>המהפכה הצרפתית הביאה לשינוי השלטון בצרפת, העם קבע מי יהיה בשלטון. רעיונות המהפכה היו: כל בני האדם נולדו שווים, לכולם יש חופש לחיים ולרכוש וכולם צריכים להילחם למען ריבונות העם. נפוליאון בכיבושיו הפיץ את רעיונות המהפכה הצרפתית ויצר שינויים חברתיים ופוליטיים בארצות שכבש.</w:t>
            </w:r>
          </w:p>
        </w:tc>
        <w:tc>
          <w:tcPr>
            <w:tcW w:w="4585" w:type="dxa"/>
            <w:tcBorders>
              <w:top w:val="single" w:sz="4" w:space="0" w:color="auto"/>
              <w:left w:val="single" w:sz="4" w:space="0" w:color="auto"/>
              <w:bottom w:val="single" w:sz="4" w:space="0" w:color="auto"/>
              <w:right w:val="single" w:sz="4" w:space="0" w:color="auto"/>
            </w:tcBorders>
            <w:shd w:val="clear" w:color="auto" w:fill="auto"/>
          </w:tcPr>
          <w:p w14:paraId="7053F04A" w14:textId="77777777" w:rsidR="0045495A" w:rsidRPr="00223A46" w:rsidRDefault="0045495A" w:rsidP="00223A46">
            <w:pPr>
              <w:spacing w:line="360" w:lineRule="auto"/>
              <w:jc w:val="both"/>
              <w:rPr>
                <w:rFonts w:cs="Narkisim"/>
                <w:sz w:val="28"/>
                <w:szCs w:val="28"/>
                <w:rtl/>
              </w:rPr>
            </w:pPr>
            <w:r w:rsidRPr="00223A46">
              <w:rPr>
                <w:rFonts w:cs="Narkisim" w:hint="cs"/>
                <w:sz w:val="28"/>
                <w:szCs w:val="28"/>
                <w:rtl/>
              </w:rPr>
              <w:t>המהפכה הצרפתית הוכיחה לעמי אירופה כי  ניתן לשנות את הסדר החברתי הישן שהיה קיים עד למהפכה  הצרפתית, האזרחים יכולים לדרוש זכויות ולשנות את השלטון. רעיונות המהפכה היו רעיונות כלל עולמיים שגרמו  לעמים רבים באירופה להקים תנועות לאומיות. בכיבושיו נפוליאון הביא את רעיונות המהפכה הצרפתית ועמים שהוא כבש, החלו לדרוש עצמאות והרצון להקמת מדינה ריבונית.</w:t>
            </w:r>
          </w:p>
        </w:tc>
      </w:tr>
    </w:tbl>
    <w:p w14:paraId="40F8A13D" w14:textId="77777777" w:rsidR="0045495A" w:rsidRPr="00223A46" w:rsidRDefault="0045495A" w:rsidP="00223A46">
      <w:pPr>
        <w:spacing w:line="360" w:lineRule="auto"/>
        <w:rPr>
          <w:rFonts w:cs="Narkisim"/>
          <w:sz w:val="28"/>
          <w:szCs w:val="28"/>
          <w:rtl/>
        </w:rPr>
      </w:pPr>
    </w:p>
    <w:p w14:paraId="1D4E78AE" w14:textId="77777777" w:rsidR="00B46579" w:rsidRDefault="00B46579" w:rsidP="00223A46">
      <w:pPr>
        <w:spacing w:line="360" w:lineRule="auto"/>
        <w:rPr>
          <w:rFonts w:cs="Narkisim"/>
          <w:b/>
          <w:bCs/>
          <w:sz w:val="28"/>
          <w:szCs w:val="28"/>
          <w:u w:val="single"/>
          <w:rtl/>
        </w:rPr>
      </w:pPr>
    </w:p>
    <w:p w14:paraId="667864AE" w14:textId="77777777" w:rsidR="00B46579" w:rsidRDefault="00B46579" w:rsidP="00223A46">
      <w:pPr>
        <w:spacing w:line="360" w:lineRule="auto"/>
        <w:rPr>
          <w:rFonts w:cs="Narkisim"/>
          <w:b/>
          <w:bCs/>
          <w:sz w:val="28"/>
          <w:szCs w:val="28"/>
          <w:u w:val="single"/>
          <w:rtl/>
        </w:rPr>
      </w:pPr>
    </w:p>
    <w:p w14:paraId="33BB4D44" w14:textId="77777777" w:rsidR="00B46579" w:rsidRDefault="00B46579" w:rsidP="00223A46">
      <w:pPr>
        <w:spacing w:line="360" w:lineRule="auto"/>
        <w:rPr>
          <w:rFonts w:cs="Narkisim"/>
          <w:b/>
          <w:bCs/>
          <w:sz w:val="28"/>
          <w:szCs w:val="28"/>
          <w:u w:val="single"/>
          <w:rtl/>
        </w:rPr>
      </w:pPr>
    </w:p>
    <w:p w14:paraId="338FEC51" w14:textId="77777777" w:rsidR="00B46579" w:rsidRDefault="00B46579" w:rsidP="00223A46">
      <w:pPr>
        <w:spacing w:line="360" w:lineRule="auto"/>
        <w:rPr>
          <w:rFonts w:cs="Narkisim"/>
          <w:b/>
          <w:bCs/>
          <w:sz w:val="28"/>
          <w:szCs w:val="28"/>
          <w:u w:val="single"/>
          <w:rtl/>
        </w:rPr>
      </w:pPr>
    </w:p>
    <w:p w14:paraId="3369A543" w14:textId="77777777" w:rsidR="00B46579" w:rsidRDefault="00B46579" w:rsidP="00223A46">
      <w:pPr>
        <w:spacing w:line="360" w:lineRule="auto"/>
        <w:rPr>
          <w:rFonts w:cs="Narkisim"/>
          <w:b/>
          <w:bCs/>
          <w:sz w:val="28"/>
          <w:szCs w:val="28"/>
          <w:u w:val="single"/>
          <w:rtl/>
        </w:rPr>
      </w:pPr>
    </w:p>
    <w:p w14:paraId="76F5B9E7" w14:textId="37CEC0DB" w:rsidR="0045495A" w:rsidRPr="00223A46" w:rsidRDefault="0045495A" w:rsidP="00223A46">
      <w:pPr>
        <w:spacing w:line="360" w:lineRule="auto"/>
        <w:rPr>
          <w:rFonts w:cs="Narkisim"/>
          <w:b/>
          <w:bCs/>
          <w:sz w:val="28"/>
          <w:szCs w:val="28"/>
          <w:u w:val="single"/>
          <w:rtl/>
        </w:rPr>
      </w:pPr>
      <w:r w:rsidRPr="0087797F">
        <w:rPr>
          <w:rFonts w:cs="Narkisim" w:hint="cs"/>
          <w:b/>
          <w:bCs/>
          <w:sz w:val="28"/>
          <w:szCs w:val="28"/>
          <w:highlight w:val="yellow"/>
          <w:u w:val="single"/>
          <w:rtl/>
        </w:rPr>
        <w:lastRenderedPageBreak/>
        <w:t>לסיכום:</w:t>
      </w:r>
      <w:r w:rsidRPr="00223A46">
        <w:rPr>
          <w:rFonts w:cs="Narkisim" w:hint="cs"/>
          <w:b/>
          <w:bCs/>
          <w:sz w:val="28"/>
          <w:szCs w:val="28"/>
          <w:u w:val="single"/>
          <w:rtl/>
        </w:rPr>
        <w:t xml:space="preserve"> </w:t>
      </w:r>
    </w:p>
    <w:p w14:paraId="4BE9C675" w14:textId="77777777" w:rsidR="00B46579" w:rsidRDefault="0045495A" w:rsidP="00805C0C">
      <w:pPr>
        <w:pStyle w:val="a8"/>
        <w:numPr>
          <w:ilvl w:val="0"/>
          <w:numId w:val="19"/>
        </w:numPr>
        <w:spacing w:line="360" w:lineRule="auto"/>
        <w:rPr>
          <w:rFonts w:ascii="Arial" w:hAnsi="Arial" w:cs="Guttman Yad-Brush"/>
        </w:rPr>
      </w:pPr>
      <w:r w:rsidRPr="009D7B24">
        <w:rPr>
          <w:rFonts w:cs="Guttman Yad-Brush" w:hint="cs"/>
          <w:rtl/>
        </w:rPr>
        <w:t>ציין את גורמים  השפיעו על צמיחת הלאומיות המודרנית</w:t>
      </w:r>
      <w:r w:rsidR="009D7B24" w:rsidRPr="009D7B24">
        <w:rPr>
          <w:rFonts w:cs="Guttman Yad-Brush"/>
          <w:rtl/>
        </w:rPr>
        <w:br/>
      </w:r>
      <w:r w:rsidR="009D7B24" w:rsidRPr="009D7B24">
        <w:rPr>
          <w:rFonts w:cs="Guttman Yad-Brush"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6F53F0" w14:textId="77777777" w:rsidR="006F22DD" w:rsidRPr="006F22DD" w:rsidRDefault="006F22DD" w:rsidP="006F22DD">
      <w:pPr>
        <w:spacing w:line="360" w:lineRule="auto"/>
        <w:ind w:left="360"/>
        <w:rPr>
          <w:rFonts w:ascii="Arial" w:hAnsi="Arial" w:cs="Guttman Yad-Brush"/>
        </w:rPr>
      </w:pPr>
    </w:p>
    <w:p w14:paraId="63F40B6E" w14:textId="77777777" w:rsidR="00B46579" w:rsidRPr="006F22DD" w:rsidRDefault="00B46579" w:rsidP="00805C0C">
      <w:pPr>
        <w:pStyle w:val="a8"/>
        <w:numPr>
          <w:ilvl w:val="0"/>
          <w:numId w:val="19"/>
        </w:numPr>
        <w:spacing w:line="360" w:lineRule="auto"/>
        <w:rPr>
          <w:rFonts w:ascii="Arial" w:hAnsi="Arial" w:cs="Guttman Yad-Brush"/>
          <w:rtl/>
        </w:rPr>
      </w:pPr>
      <w:r w:rsidRPr="006F22DD">
        <w:rPr>
          <w:rFonts w:ascii="Arial" w:hAnsi="Arial" w:cs="Guttman Yad-Brush" w:hint="cs"/>
          <w:rtl/>
        </w:rPr>
        <w:t xml:space="preserve">רשום בעמודות את הגורמים לצמיחת תנועות לאומיות באירופה </w:t>
      </w:r>
      <w:r w:rsidR="006F22DD" w:rsidRPr="006F22DD">
        <w:rPr>
          <w:rFonts w:ascii="Arial" w:hAnsi="Arial" w:cs="Guttman Yad-Brush" w:hint="cs"/>
          <w:rtl/>
        </w:rPr>
        <w:t>ב</w:t>
      </w:r>
      <w:r w:rsidRPr="006F22DD">
        <w:rPr>
          <w:rFonts w:ascii="Arial" w:hAnsi="Arial" w:cs="Guttman Yad-Brush" w:hint="cs"/>
          <w:rtl/>
        </w:rPr>
        <w:t xml:space="preserve">מאה ה-19 </w:t>
      </w:r>
    </w:p>
    <w:p w14:paraId="246774B9" w14:textId="77777777" w:rsidR="00B46579" w:rsidRDefault="00B46579" w:rsidP="00B46579">
      <w:pPr>
        <w:pStyle w:val="1"/>
        <w:spacing w:before="0" w:after="0"/>
        <w:ind w:left="360" w:right="-288"/>
        <w:jc w:val="both"/>
        <w:rPr>
          <w:rFonts w:cs="Arial"/>
          <w:sz w:val="24"/>
          <w:szCs w:val="24"/>
          <w:rtl/>
        </w:rPr>
      </w:pPr>
      <w:r>
        <w:rPr>
          <w:noProof/>
        </w:rPr>
        <mc:AlternateContent>
          <mc:Choice Requires="wps">
            <w:drawing>
              <wp:anchor distT="0" distB="0" distL="114300" distR="114300" simplePos="0" relativeHeight="251788288" behindDoc="0" locked="0" layoutInCell="1" allowOverlap="1" wp14:anchorId="39F8DCEC" wp14:editId="1B401B55">
                <wp:simplePos x="0" y="0"/>
                <wp:positionH relativeFrom="column">
                  <wp:posOffset>2006600</wp:posOffset>
                </wp:positionH>
                <wp:positionV relativeFrom="paragraph">
                  <wp:posOffset>53340</wp:posOffset>
                </wp:positionV>
                <wp:extent cx="1781175" cy="1914525"/>
                <wp:effectExtent l="0" t="19050" r="28575" b="28575"/>
                <wp:wrapNone/>
                <wp:docPr id="21" name="הסבר: חץ למעלה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1914525"/>
                        </a:xfrm>
                        <a:prstGeom prst="upArrowCallout">
                          <a:avLst>
                            <a:gd name="adj1" fmla="val 25000"/>
                            <a:gd name="adj2" fmla="val 25000"/>
                            <a:gd name="adj3" fmla="val 17914"/>
                            <a:gd name="adj4" fmla="val 66667"/>
                          </a:avLst>
                        </a:prstGeom>
                        <a:solidFill>
                          <a:srgbClr val="FFFFFF"/>
                        </a:solidFill>
                        <a:ln w="9525">
                          <a:solidFill>
                            <a:srgbClr val="000000"/>
                          </a:solidFill>
                          <a:miter lim="800000"/>
                          <a:headEnd/>
                          <a:tailEnd/>
                        </a:ln>
                      </wps:spPr>
                      <wps:txbx>
                        <w:txbxContent>
                          <w:p w14:paraId="2FAD0008" w14:textId="77777777" w:rsidR="00657088" w:rsidRDefault="00657088" w:rsidP="00B46579">
                            <w:pPr>
                              <w:rPr>
                                <w:rtl/>
                              </w:rPr>
                            </w:pPr>
                            <w:r>
                              <w:rPr>
                                <w:rFonts w:hint="cs"/>
                                <w:rtl/>
                              </w:rPr>
                              <w:t>תהליכים חברתיים-כלכליים.</w:t>
                            </w:r>
                          </w:p>
                          <w:p w14:paraId="1AE6FEE3" w14:textId="77777777" w:rsidR="00657088" w:rsidRDefault="00657088" w:rsidP="00B46579">
                            <w:r>
                              <w:rPr>
                                <w:rFonts w:hint="cs"/>
                                <w:rtl/>
                              </w:rPr>
                              <w:t>1__________________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9F8DCEC"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הסבר: חץ למעלה 21" o:spid="_x0000_s1026" type="#_x0000_t79" style="position:absolute;left:0;text-align:left;margin-left:158pt;margin-top:4.2pt;width:140.25pt;height:150.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">
                <v:textbox>
                  <w:txbxContent>
                    <w:p w14:paraId="2FAD0008" w14:textId="77777777" w:rsidR="00657088" w:rsidRDefault="00657088" w:rsidP="00B46579">
                      <w:pPr>
                        <w:rPr>
                          <w:rtl/>
                        </w:rPr>
                      </w:pPr>
                      <w:r>
                        <w:rPr>
                          <w:rFonts w:hint="cs"/>
                          <w:rtl/>
                        </w:rPr>
                        <w:t>תהליכים חברתיים-כלכליים.</w:t>
                      </w:r>
                    </w:p>
                    <w:p w14:paraId="1AE6FEE3" w14:textId="77777777" w:rsidR="00657088" w:rsidRDefault="00657088" w:rsidP="00B46579">
                      <w:r>
                        <w:rPr>
                          <w:rFonts w:hint="cs"/>
                          <w:rtl/>
                        </w:rPr>
                        <w:t>1__________________</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05655E4E" wp14:editId="1CDF8252">
                <wp:simplePos x="0" y="0"/>
                <wp:positionH relativeFrom="column">
                  <wp:posOffset>4470400</wp:posOffset>
                </wp:positionH>
                <wp:positionV relativeFrom="paragraph">
                  <wp:posOffset>53340</wp:posOffset>
                </wp:positionV>
                <wp:extent cx="1343025" cy="1971675"/>
                <wp:effectExtent l="0" t="19050" r="28575" b="28575"/>
                <wp:wrapNone/>
                <wp:docPr id="3" name="הסבר: חץ למעלה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1971675"/>
                        </a:xfrm>
                        <a:prstGeom prst="upArrowCallout">
                          <a:avLst>
                            <a:gd name="adj1" fmla="val 25000"/>
                            <a:gd name="adj2" fmla="val 25000"/>
                            <a:gd name="adj3" fmla="val 24468"/>
                            <a:gd name="adj4" fmla="val 66667"/>
                          </a:avLst>
                        </a:prstGeom>
                        <a:solidFill>
                          <a:srgbClr val="FFFFFF"/>
                        </a:solidFill>
                        <a:ln w="9525">
                          <a:solidFill>
                            <a:srgbClr val="000000"/>
                          </a:solidFill>
                          <a:miter lim="800000"/>
                          <a:headEnd/>
                          <a:tailEnd/>
                        </a:ln>
                      </wps:spPr>
                      <wps:txbx>
                        <w:txbxContent>
                          <w:p w14:paraId="19B7845E" w14:textId="77777777" w:rsidR="00657088" w:rsidRDefault="00657088" w:rsidP="00B46579">
                            <w:pPr>
                              <w:rPr>
                                <w:rtl/>
                              </w:rPr>
                            </w:pPr>
                            <w:r>
                              <w:rPr>
                                <w:rFonts w:hint="cs"/>
                                <w:rtl/>
                              </w:rPr>
                              <w:t>רעיונות:</w:t>
                            </w:r>
                          </w:p>
                          <w:p w14:paraId="305DBA41" w14:textId="77777777" w:rsidR="00657088" w:rsidRDefault="00657088" w:rsidP="00B46579">
                            <w:pPr>
                              <w:rPr>
                                <w:rtl/>
                              </w:rPr>
                            </w:pPr>
                            <w:r>
                              <w:rPr>
                                <w:rFonts w:hint="cs"/>
                                <w:rtl/>
                              </w:rPr>
                              <w:t>1. ____________</w:t>
                            </w:r>
                          </w:p>
                          <w:p w14:paraId="16BF1A9F" w14:textId="77777777" w:rsidR="00657088" w:rsidRDefault="00657088" w:rsidP="00B46579">
                            <w:pPr>
                              <w:rPr>
                                <w:rtl/>
                              </w:rPr>
                            </w:pPr>
                            <w:r>
                              <w:rPr>
                                <w:rFonts w:hint="cs"/>
                                <w:rtl/>
                              </w:rPr>
                              <w:t>2. ____________</w:t>
                            </w:r>
                          </w:p>
                          <w:p w14:paraId="3C6CF26B" w14:textId="77777777" w:rsidR="00657088" w:rsidRDefault="00657088" w:rsidP="00B46579">
                            <w:pPr>
                              <w:rPr>
                                <w:rtl/>
                              </w:rPr>
                            </w:pPr>
                            <w:r>
                              <w:rPr>
                                <w:rFonts w:hint="cs"/>
                                <w:rtl/>
                              </w:rPr>
                              <w:t>3.____________</w:t>
                            </w:r>
                          </w:p>
                          <w:p w14:paraId="3A9CD69A" w14:textId="77777777" w:rsidR="00657088" w:rsidRDefault="00657088" w:rsidP="00B465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655E4E" id="הסבר: חץ למעלה 3" o:spid="_x0000_s1027" type="#_x0000_t79" style="position:absolute;left:0;text-align:left;margin-left:352pt;margin-top:4.2pt;width:105.75pt;height:155.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">
                <v:textbox>
                  <w:txbxContent>
                    <w:p w14:paraId="19B7845E" w14:textId="77777777" w:rsidR="00657088" w:rsidRDefault="00657088" w:rsidP="00B46579">
                      <w:pPr>
                        <w:rPr>
                          <w:rtl/>
                        </w:rPr>
                      </w:pPr>
                      <w:r>
                        <w:rPr>
                          <w:rFonts w:hint="cs"/>
                          <w:rtl/>
                        </w:rPr>
                        <w:t>רעיונות:</w:t>
                      </w:r>
                    </w:p>
                    <w:p w14:paraId="305DBA41" w14:textId="77777777" w:rsidR="00657088" w:rsidRDefault="00657088" w:rsidP="00B46579">
                      <w:pPr>
                        <w:rPr>
                          <w:rtl/>
                        </w:rPr>
                      </w:pPr>
                      <w:r>
                        <w:rPr>
                          <w:rFonts w:hint="cs"/>
                          <w:rtl/>
                        </w:rPr>
                        <w:t>1. ____________</w:t>
                      </w:r>
                    </w:p>
                    <w:p w14:paraId="16BF1A9F" w14:textId="77777777" w:rsidR="00657088" w:rsidRDefault="00657088" w:rsidP="00B46579">
                      <w:pPr>
                        <w:rPr>
                          <w:rtl/>
                        </w:rPr>
                      </w:pPr>
                      <w:r>
                        <w:rPr>
                          <w:rFonts w:hint="cs"/>
                          <w:rtl/>
                        </w:rPr>
                        <w:t>2. ____________</w:t>
                      </w:r>
                    </w:p>
                    <w:p w14:paraId="3C6CF26B" w14:textId="77777777" w:rsidR="00657088" w:rsidRDefault="00657088" w:rsidP="00B46579">
                      <w:pPr>
                        <w:rPr>
                          <w:rtl/>
                        </w:rPr>
                      </w:pPr>
                      <w:r>
                        <w:rPr>
                          <w:rFonts w:hint="cs"/>
                          <w:rtl/>
                        </w:rPr>
                        <w:t>3.____________</w:t>
                      </w:r>
                    </w:p>
                    <w:p w14:paraId="3A9CD69A" w14:textId="77777777" w:rsidR="00657088" w:rsidRDefault="00657088" w:rsidP="00B46579"/>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45974F2B" wp14:editId="58C4F41E">
                <wp:simplePos x="0" y="0"/>
                <wp:positionH relativeFrom="margin">
                  <wp:align>left</wp:align>
                </wp:positionH>
                <wp:positionV relativeFrom="paragraph">
                  <wp:posOffset>78740</wp:posOffset>
                </wp:positionV>
                <wp:extent cx="1495425" cy="1914525"/>
                <wp:effectExtent l="0" t="19050" r="28575" b="28575"/>
                <wp:wrapNone/>
                <wp:docPr id="6" name="הסבר: חץ למעלה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1914525"/>
                        </a:xfrm>
                        <a:prstGeom prst="upArrowCallout">
                          <a:avLst>
                            <a:gd name="adj1" fmla="val 25000"/>
                            <a:gd name="adj2" fmla="val 25000"/>
                            <a:gd name="adj3" fmla="val 21338"/>
                            <a:gd name="adj4" fmla="val 79458"/>
                          </a:avLst>
                        </a:prstGeom>
                        <a:solidFill>
                          <a:srgbClr val="FFFFFF"/>
                        </a:solidFill>
                        <a:ln w="9525">
                          <a:solidFill>
                            <a:srgbClr val="000000"/>
                          </a:solidFill>
                          <a:miter lim="800000"/>
                          <a:headEnd/>
                          <a:tailEnd/>
                        </a:ln>
                      </wps:spPr>
                      <wps:txbx>
                        <w:txbxContent>
                          <w:p w14:paraId="442C3F57" w14:textId="77777777" w:rsidR="00657088" w:rsidRDefault="00657088" w:rsidP="00B46579">
                            <w:pPr>
                              <w:rPr>
                                <w:rtl/>
                              </w:rPr>
                            </w:pPr>
                            <w:r>
                              <w:rPr>
                                <w:rFonts w:hint="cs"/>
                                <w:rtl/>
                              </w:rPr>
                              <w:t>אירועים</w:t>
                            </w:r>
                          </w:p>
                          <w:p w14:paraId="7086C5EB" w14:textId="77777777" w:rsidR="00657088" w:rsidRDefault="00657088" w:rsidP="00B46579">
                            <w:pPr>
                              <w:rPr>
                                <w:rtl/>
                              </w:rPr>
                            </w:pPr>
                            <w:r>
                              <w:rPr>
                                <w:rFonts w:hint="cs"/>
                                <w:rtl/>
                              </w:rPr>
                              <w:t>1._______________</w:t>
                            </w:r>
                          </w:p>
                          <w:p w14:paraId="7D63B5FD" w14:textId="77777777" w:rsidR="00657088" w:rsidRDefault="00657088" w:rsidP="00B46579">
                            <w:r>
                              <w:rPr>
                                <w:rFonts w:hint="cs"/>
                                <w:rtl/>
                              </w:rPr>
                              <w:t>2._______________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974F2B" id="הסבר: חץ למעלה 6" o:spid="_x0000_s1028" type="#_x0000_t79" style="position:absolute;left:0;text-align:left;margin-left:0;margin-top:6.2pt;width:117.75pt;height:150.7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" adj="4437">
                <v:textbox>
                  <w:txbxContent>
                    <w:p w14:paraId="442C3F57" w14:textId="77777777" w:rsidR="00657088" w:rsidRDefault="00657088" w:rsidP="00B46579">
                      <w:pPr>
                        <w:rPr>
                          <w:rtl/>
                        </w:rPr>
                      </w:pPr>
                      <w:r>
                        <w:rPr>
                          <w:rFonts w:hint="cs"/>
                          <w:rtl/>
                        </w:rPr>
                        <w:t>אירועים</w:t>
                      </w:r>
                    </w:p>
                    <w:p w14:paraId="7086C5EB" w14:textId="77777777" w:rsidR="00657088" w:rsidRDefault="00657088" w:rsidP="00B46579">
                      <w:pPr>
                        <w:rPr>
                          <w:rtl/>
                        </w:rPr>
                      </w:pPr>
                      <w:r>
                        <w:rPr>
                          <w:rFonts w:hint="cs"/>
                          <w:rtl/>
                        </w:rPr>
                        <w:t>1._______________</w:t>
                      </w:r>
                    </w:p>
                    <w:p w14:paraId="7D63B5FD" w14:textId="77777777" w:rsidR="00657088" w:rsidRDefault="00657088" w:rsidP="00B46579">
                      <w:r>
                        <w:rPr>
                          <w:rFonts w:hint="cs"/>
                          <w:rtl/>
                        </w:rPr>
                        <w:t>2._______________</w:t>
                      </w:r>
                    </w:p>
                  </w:txbxContent>
                </v:textbox>
                <w10:wrap anchorx="margin"/>
              </v:shape>
            </w:pict>
          </mc:Fallback>
        </mc:AlternateContent>
      </w:r>
    </w:p>
    <w:p w14:paraId="2FF5970E" w14:textId="77777777" w:rsidR="00B46579" w:rsidRDefault="00B46579" w:rsidP="00805C0C">
      <w:pPr>
        <w:pStyle w:val="1"/>
        <w:numPr>
          <w:ilvl w:val="0"/>
          <w:numId w:val="19"/>
        </w:numPr>
        <w:spacing w:before="0" w:after="0"/>
        <w:ind w:right="-288"/>
        <w:jc w:val="both"/>
        <w:rPr>
          <w:rFonts w:cs="Arial"/>
          <w:sz w:val="24"/>
          <w:szCs w:val="24"/>
          <w:rtl/>
        </w:rPr>
      </w:pPr>
    </w:p>
    <w:p w14:paraId="7BB0B040" w14:textId="77777777" w:rsidR="00B46579" w:rsidRDefault="00B46579" w:rsidP="00805C0C">
      <w:pPr>
        <w:pStyle w:val="1"/>
        <w:numPr>
          <w:ilvl w:val="0"/>
          <w:numId w:val="19"/>
        </w:numPr>
        <w:spacing w:before="0" w:after="0"/>
        <w:ind w:right="-288"/>
        <w:jc w:val="both"/>
        <w:rPr>
          <w:rFonts w:cs="Arial"/>
          <w:sz w:val="24"/>
          <w:szCs w:val="24"/>
          <w:rtl/>
        </w:rPr>
      </w:pPr>
    </w:p>
    <w:p w14:paraId="446681FC" w14:textId="77777777" w:rsidR="00B46579" w:rsidRDefault="00B46579" w:rsidP="00805C0C">
      <w:pPr>
        <w:pStyle w:val="1"/>
        <w:numPr>
          <w:ilvl w:val="0"/>
          <w:numId w:val="19"/>
        </w:numPr>
        <w:spacing w:before="0" w:after="0"/>
        <w:ind w:right="-288"/>
        <w:jc w:val="both"/>
        <w:rPr>
          <w:rFonts w:cs="Arial"/>
          <w:sz w:val="24"/>
          <w:szCs w:val="24"/>
          <w:rtl/>
        </w:rPr>
      </w:pPr>
    </w:p>
    <w:p w14:paraId="2B956868" w14:textId="77777777" w:rsidR="00B46579" w:rsidRDefault="00B46579" w:rsidP="00805C0C">
      <w:pPr>
        <w:pStyle w:val="1"/>
        <w:numPr>
          <w:ilvl w:val="0"/>
          <w:numId w:val="19"/>
        </w:numPr>
        <w:spacing w:before="0" w:after="0"/>
        <w:ind w:right="-288"/>
        <w:jc w:val="both"/>
        <w:rPr>
          <w:rFonts w:cs="Arial"/>
          <w:sz w:val="24"/>
          <w:szCs w:val="24"/>
          <w:rtl/>
        </w:rPr>
      </w:pPr>
    </w:p>
    <w:p w14:paraId="1DD318AD" w14:textId="77777777" w:rsidR="00B46579" w:rsidRDefault="00B46579" w:rsidP="00805C0C">
      <w:pPr>
        <w:pStyle w:val="1"/>
        <w:numPr>
          <w:ilvl w:val="0"/>
          <w:numId w:val="19"/>
        </w:numPr>
        <w:spacing w:before="0" w:after="0"/>
        <w:ind w:right="-288"/>
        <w:jc w:val="both"/>
        <w:rPr>
          <w:rFonts w:cs="Arial"/>
          <w:sz w:val="24"/>
          <w:szCs w:val="24"/>
          <w:rtl/>
        </w:rPr>
      </w:pPr>
    </w:p>
    <w:p w14:paraId="466675D8" w14:textId="77777777" w:rsidR="00B46579" w:rsidRDefault="00B46579" w:rsidP="00805C0C">
      <w:pPr>
        <w:pStyle w:val="1"/>
        <w:numPr>
          <w:ilvl w:val="0"/>
          <w:numId w:val="19"/>
        </w:numPr>
        <w:spacing w:before="0" w:after="0"/>
        <w:jc w:val="both"/>
        <w:rPr>
          <w:rFonts w:cs="Arial"/>
          <w:sz w:val="24"/>
          <w:szCs w:val="24"/>
          <w:rtl/>
        </w:rPr>
      </w:pPr>
    </w:p>
    <w:p w14:paraId="63C3C6DE" w14:textId="77777777" w:rsidR="00B46579" w:rsidRDefault="00B46579" w:rsidP="00805C0C">
      <w:pPr>
        <w:pStyle w:val="1"/>
        <w:numPr>
          <w:ilvl w:val="0"/>
          <w:numId w:val="19"/>
        </w:numPr>
        <w:spacing w:before="0" w:after="0"/>
        <w:jc w:val="both"/>
        <w:rPr>
          <w:rFonts w:cs="Arial"/>
          <w:sz w:val="24"/>
          <w:szCs w:val="24"/>
          <w:rtl/>
        </w:rPr>
      </w:pPr>
    </w:p>
    <w:p w14:paraId="68B125F6" w14:textId="77777777" w:rsidR="00B46579" w:rsidRDefault="00B46579" w:rsidP="00B46579">
      <w:pPr>
        <w:spacing w:line="360" w:lineRule="auto"/>
        <w:rPr>
          <w:rFonts w:ascii="Arial" w:hAnsi="Arial" w:cs="Guttman Yad-Brush"/>
          <w:rtl/>
        </w:rPr>
      </w:pPr>
    </w:p>
    <w:p w14:paraId="6F0A3D1C" w14:textId="77777777" w:rsidR="00B46579" w:rsidRDefault="00B46579" w:rsidP="00B46579">
      <w:pPr>
        <w:spacing w:line="360" w:lineRule="auto"/>
        <w:rPr>
          <w:rFonts w:ascii="Arial" w:hAnsi="Arial" w:cs="Guttman Yad-Brush"/>
          <w:rtl/>
        </w:rPr>
      </w:pPr>
    </w:p>
    <w:p w14:paraId="76D746D7" w14:textId="77777777" w:rsidR="00B46579" w:rsidRDefault="00B46579" w:rsidP="00B46579">
      <w:pPr>
        <w:spacing w:line="360" w:lineRule="auto"/>
        <w:rPr>
          <w:rFonts w:ascii="Arial" w:hAnsi="Arial" w:cs="Guttman Yad-Brush"/>
          <w:rtl/>
        </w:rPr>
      </w:pPr>
    </w:p>
    <w:p w14:paraId="3BC5A70F" w14:textId="77777777" w:rsidR="006F22DD" w:rsidRDefault="006F22DD" w:rsidP="00B46579">
      <w:pPr>
        <w:spacing w:line="360" w:lineRule="auto"/>
        <w:rPr>
          <w:rFonts w:ascii="Arial" w:hAnsi="Arial" w:cs="Guttman Yad-Brush"/>
          <w:rtl/>
        </w:rPr>
      </w:pPr>
    </w:p>
    <w:p w14:paraId="28A6B528" w14:textId="77777777" w:rsidR="006F22DD" w:rsidRDefault="006F22DD" w:rsidP="00B46579">
      <w:pPr>
        <w:spacing w:line="360" w:lineRule="auto"/>
        <w:rPr>
          <w:rFonts w:ascii="Arial" w:hAnsi="Arial" w:cs="Guttman Yad-Brush"/>
          <w:rtl/>
        </w:rPr>
      </w:pPr>
    </w:p>
    <w:p w14:paraId="1E8076AE" w14:textId="77777777" w:rsidR="006F22DD" w:rsidRDefault="006F22DD" w:rsidP="00B46579">
      <w:pPr>
        <w:spacing w:line="360" w:lineRule="auto"/>
        <w:rPr>
          <w:rFonts w:ascii="Arial" w:hAnsi="Arial" w:cs="Guttman Yad-Brush"/>
          <w:rtl/>
        </w:rPr>
      </w:pPr>
    </w:p>
    <w:p w14:paraId="4155BF10" w14:textId="77777777" w:rsidR="006F22DD" w:rsidRDefault="006F22DD" w:rsidP="00B46579">
      <w:pPr>
        <w:spacing w:line="360" w:lineRule="auto"/>
        <w:rPr>
          <w:rFonts w:ascii="Arial" w:hAnsi="Arial" w:cs="Guttman Yad-Brush"/>
          <w:rtl/>
        </w:rPr>
      </w:pPr>
    </w:p>
    <w:p w14:paraId="118F9817" w14:textId="77777777" w:rsidR="006F22DD" w:rsidRDefault="006F22DD" w:rsidP="00B46579">
      <w:pPr>
        <w:spacing w:line="360" w:lineRule="auto"/>
        <w:rPr>
          <w:rFonts w:ascii="Arial" w:hAnsi="Arial" w:cs="Guttman Yad-Brush"/>
          <w:rtl/>
        </w:rPr>
      </w:pPr>
    </w:p>
    <w:p w14:paraId="4CCA6493" w14:textId="77777777" w:rsidR="006F22DD" w:rsidRDefault="006F22DD" w:rsidP="00B46579">
      <w:pPr>
        <w:spacing w:line="360" w:lineRule="auto"/>
        <w:rPr>
          <w:rFonts w:ascii="Arial" w:hAnsi="Arial" w:cs="Guttman Yad-Brush"/>
          <w:rtl/>
        </w:rPr>
      </w:pPr>
    </w:p>
    <w:p w14:paraId="0B813A6A" w14:textId="77777777" w:rsidR="006F22DD" w:rsidRDefault="006F22DD" w:rsidP="00B46579">
      <w:pPr>
        <w:spacing w:line="360" w:lineRule="auto"/>
        <w:rPr>
          <w:rFonts w:ascii="Arial" w:hAnsi="Arial" w:cs="Guttman Yad-Brush"/>
          <w:rtl/>
        </w:rPr>
      </w:pPr>
    </w:p>
    <w:p w14:paraId="77AAB445" w14:textId="77777777" w:rsidR="006F22DD" w:rsidRPr="00B46579" w:rsidRDefault="006F22DD" w:rsidP="00B46579">
      <w:pPr>
        <w:spacing w:line="360" w:lineRule="auto"/>
        <w:rPr>
          <w:rFonts w:ascii="Arial" w:hAnsi="Arial" w:cs="Guttman Yad-Brush"/>
          <w:rtl/>
        </w:rPr>
      </w:pPr>
    </w:p>
    <w:p w14:paraId="6AD2AB02" w14:textId="77777777" w:rsidR="0045495A" w:rsidRPr="00EB51B7" w:rsidRDefault="00DC0A92" w:rsidP="00EB51B7">
      <w:pPr>
        <w:spacing w:line="360" w:lineRule="auto"/>
        <w:ind w:left="-576"/>
        <w:jc w:val="center"/>
        <w:rPr>
          <w:rFonts w:cs="Narkisim"/>
          <w:b/>
          <w:bCs/>
          <w:sz w:val="32"/>
          <w:szCs w:val="32"/>
          <w:u w:val="single"/>
          <w:rtl/>
        </w:rPr>
      </w:pPr>
      <w:r>
        <w:rPr>
          <w:rFonts w:cs="Narkisim"/>
          <w:b/>
          <w:bCs/>
          <w:noProof/>
          <w:rtl/>
        </w:rPr>
        <w:lastRenderedPageBreak/>
        <mc:AlternateContent>
          <mc:Choice Requires="wps">
            <w:drawing>
              <wp:anchor distT="0" distB="0" distL="114300" distR="114300" simplePos="0" relativeHeight="251746304" behindDoc="1" locked="0" layoutInCell="1" allowOverlap="1" wp14:anchorId="16D61864" wp14:editId="2E72609D">
                <wp:simplePos x="0" y="0"/>
                <wp:positionH relativeFrom="column">
                  <wp:posOffset>-17145</wp:posOffset>
                </wp:positionH>
                <wp:positionV relativeFrom="paragraph">
                  <wp:posOffset>-133350</wp:posOffset>
                </wp:positionV>
                <wp:extent cx="5648325" cy="485775"/>
                <wp:effectExtent l="11430" t="9525" r="36195" b="38100"/>
                <wp:wrapNone/>
                <wp:docPr id="10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485775"/>
                        </a:xfrm>
                        <a:prstGeom prst="rect">
                          <a:avLst/>
                        </a:prstGeom>
                        <a:noFill/>
                        <a:ln w="9525">
                          <a:solidFill>
                            <a:srgbClr val="000000"/>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chemeClr val="bg1">
                                  <a:lumMod val="95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FCD4BA" id="Rectangle 72" o:spid="_x0000_s1026" style="position:absolute;left:0;text-align:left;margin-left:-1.35pt;margin-top:-10.5pt;width:444.75pt;height:38.2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" filled="f" fillcolor="#f2f2f2 [3052]">
                <v:shadow on="t"/>
              </v:rect>
            </w:pict>
          </mc:Fallback>
        </mc:AlternateContent>
      </w:r>
      <w:r w:rsidR="0045495A" w:rsidRPr="00EB51B7">
        <w:rPr>
          <w:rFonts w:cs="Narkisim" w:hint="cs"/>
          <w:b/>
          <w:bCs/>
          <w:sz w:val="32"/>
          <w:szCs w:val="32"/>
          <w:u w:val="single"/>
          <w:rtl/>
        </w:rPr>
        <w:t>פרק שני: התנועה הלאומית היהודית המודרנית ומאפייניה</w:t>
      </w:r>
    </w:p>
    <w:p w14:paraId="2EF753F4" w14:textId="77777777" w:rsidR="0045495A" w:rsidRPr="00EB51B7" w:rsidRDefault="00BD2068" w:rsidP="00EB51B7">
      <w:pPr>
        <w:spacing w:line="360" w:lineRule="auto"/>
        <w:ind w:left="-52"/>
        <w:jc w:val="both"/>
        <w:rPr>
          <w:rFonts w:cs="Narkisim"/>
          <w:sz w:val="28"/>
          <w:szCs w:val="28"/>
          <w:rtl/>
        </w:rPr>
      </w:pPr>
      <w:r w:rsidRPr="00EB51B7">
        <w:rPr>
          <w:rFonts w:cs="Narkisim" w:hint="cs"/>
          <w:b/>
          <w:bCs/>
          <w:sz w:val="28"/>
          <w:szCs w:val="28"/>
          <w:rtl/>
        </w:rPr>
        <w:t>רציונל</w:t>
      </w:r>
      <w:r w:rsidR="0045495A" w:rsidRPr="00EB51B7">
        <w:rPr>
          <w:rFonts w:cs="Narkisim" w:hint="cs"/>
          <w:sz w:val="28"/>
          <w:szCs w:val="28"/>
          <w:rtl/>
        </w:rPr>
        <w:t>: יחידה זו במהותה הנה הבנת המושג לאומיות כמושג ליבה להב</w:t>
      </w:r>
      <w:r w:rsidR="00EB51B7">
        <w:rPr>
          <w:rFonts w:cs="Narkisim" w:hint="cs"/>
          <w:sz w:val="28"/>
          <w:szCs w:val="28"/>
          <w:rtl/>
        </w:rPr>
        <w:t>נת התנועה הציונית.</w:t>
      </w:r>
      <w:r w:rsidR="00EB51B7">
        <w:rPr>
          <w:rFonts w:cs="Narkisim" w:hint="cs"/>
          <w:sz w:val="28"/>
          <w:szCs w:val="28"/>
        </w:rPr>
        <w:t xml:space="preserve"> </w:t>
      </w:r>
      <w:r w:rsidR="00EB51B7">
        <w:rPr>
          <w:rFonts w:cs="Narkisim" w:hint="cs"/>
          <w:sz w:val="28"/>
          <w:szCs w:val="28"/>
          <w:rtl/>
        </w:rPr>
        <w:t xml:space="preserve">הנחת העבודה </w:t>
      </w:r>
      <w:r w:rsidR="0045495A" w:rsidRPr="00EB51B7">
        <w:rPr>
          <w:rFonts w:cs="Narkisim" w:hint="cs"/>
          <w:sz w:val="28"/>
          <w:szCs w:val="28"/>
          <w:rtl/>
        </w:rPr>
        <w:t xml:space="preserve">ליחידה זאת, שהבנת מושג הלאומיות ומושגי המפתח שהתפתחו בחברה היהודית, הם תנאי מקדים להבנת ההתפתחות ההיסטוריה של התנועה הציונית שהתפתחה על רקע התפתחות התנועות הלאומיות באירופה. תוכן המושגים משולבים בפיתוח הבנה היסטורית של הבנת מושג בהקשר משמעותיים מאוד בהוראת יחידה זאת.  </w:t>
      </w:r>
    </w:p>
    <w:p w14:paraId="615C8497" w14:textId="77777777" w:rsidR="0045495A" w:rsidRPr="00EB51B7" w:rsidRDefault="0045495A" w:rsidP="00EB51B7">
      <w:pPr>
        <w:spacing w:line="360" w:lineRule="auto"/>
        <w:ind w:left="-52"/>
        <w:rPr>
          <w:rFonts w:cs="Narkisim"/>
          <w:b/>
          <w:bCs/>
          <w:sz w:val="28"/>
          <w:szCs w:val="28"/>
          <w:u w:val="single"/>
          <w:rtl/>
        </w:rPr>
      </w:pPr>
      <w:r w:rsidRPr="00EB51B7">
        <w:rPr>
          <w:rFonts w:cs="Narkisim" w:hint="cs"/>
          <w:b/>
          <w:bCs/>
          <w:sz w:val="28"/>
          <w:szCs w:val="28"/>
          <w:u w:val="single"/>
          <w:rtl/>
        </w:rPr>
        <w:t>ליחידה כולה מספר מטרות:</w:t>
      </w:r>
    </w:p>
    <w:p w14:paraId="3557839A" w14:textId="77777777" w:rsidR="0045495A" w:rsidRPr="00EB51B7" w:rsidRDefault="0045495A" w:rsidP="00805C0C">
      <w:pPr>
        <w:numPr>
          <w:ilvl w:val="0"/>
          <w:numId w:val="3"/>
        </w:numPr>
        <w:spacing w:after="0" w:line="360" w:lineRule="auto"/>
        <w:ind w:left="-52"/>
        <w:jc w:val="both"/>
        <w:rPr>
          <w:rFonts w:cs="Narkisim"/>
          <w:sz w:val="28"/>
          <w:szCs w:val="28"/>
        </w:rPr>
      </w:pPr>
      <w:r w:rsidRPr="00EB51B7">
        <w:rPr>
          <w:rFonts w:cs="Narkisim" w:hint="cs"/>
          <w:sz w:val="28"/>
          <w:szCs w:val="28"/>
          <w:rtl/>
        </w:rPr>
        <w:t>לגבש ע</w:t>
      </w:r>
      <w:r w:rsidR="00EB51B7">
        <w:rPr>
          <w:rFonts w:cs="Narkisim" w:hint="cs"/>
          <w:sz w:val="28"/>
          <w:szCs w:val="28"/>
          <w:rtl/>
        </w:rPr>
        <w:t>ולם ידע</w:t>
      </w:r>
      <w:r w:rsidR="00EB51B7">
        <w:rPr>
          <w:rFonts w:cs="Narkisim" w:hint="cs"/>
          <w:sz w:val="28"/>
          <w:szCs w:val="28"/>
        </w:rPr>
        <w:t xml:space="preserve"> </w:t>
      </w:r>
      <w:r w:rsidRPr="00EB51B7">
        <w:rPr>
          <w:rFonts w:cs="Narkisim" w:hint="cs"/>
          <w:sz w:val="28"/>
          <w:szCs w:val="28"/>
          <w:rtl/>
        </w:rPr>
        <w:t>מושגי רלוונטי להבנת התקופה</w:t>
      </w:r>
      <w:r w:rsidR="00EB51B7">
        <w:rPr>
          <w:rFonts w:cs="Narkisim" w:hint="cs"/>
          <w:sz w:val="28"/>
          <w:szCs w:val="28"/>
        </w:rPr>
        <w:t xml:space="preserve"> </w:t>
      </w:r>
      <w:r w:rsidRPr="00EB51B7">
        <w:rPr>
          <w:rFonts w:cs="Narkisim" w:hint="cs"/>
          <w:sz w:val="28"/>
          <w:szCs w:val="28"/>
          <w:rtl/>
        </w:rPr>
        <w:t>-</w:t>
      </w:r>
      <w:r w:rsidR="00EB51B7">
        <w:rPr>
          <w:rFonts w:cs="Narkisim" w:hint="cs"/>
          <w:sz w:val="28"/>
          <w:szCs w:val="28"/>
        </w:rPr>
        <w:t xml:space="preserve"> </w:t>
      </w:r>
      <w:r w:rsidRPr="00EB51B7">
        <w:rPr>
          <w:rFonts w:cs="Narkisim" w:hint="cs"/>
          <w:sz w:val="28"/>
          <w:szCs w:val="28"/>
          <w:rtl/>
        </w:rPr>
        <w:t>מושגים כגון: לאומיות, חילון, תנועת השכלה, אמנציפצי</w:t>
      </w:r>
      <w:r w:rsidRPr="00EB51B7">
        <w:rPr>
          <w:rFonts w:cs="Narkisim" w:hint="eastAsia"/>
          <w:sz w:val="28"/>
          <w:szCs w:val="28"/>
          <w:rtl/>
        </w:rPr>
        <w:t>ה</w:t>
      </w:r>
      <w:r w:rsidR="00EB51B7">
        <w:rPr>
          <w:rFonts w:cs="Narkisim" w:hint="cs"/>
          <w:sz w:val="28"/>
          <w:szCs w:val="28"/>
          <w:rtl/>
        </w:rPr>
        <w:t xml:space="preserve"> ואנטישמיות.</w:t>
      </w:r>
    </w:p>
    <w:p w14:paraId="79607040" w14:textId="77777777" w:rsidR="0045495A" w:rsidRPr="00EB51B7" w:rsidRDefault="0045495A" w:rsidP="00805C0C">
      <w:pPr>
        <w:numPr>
          <w:ilvl w:val="0"/>
          <w:numId w:val="3"/>
        </w:numPr>
        <w:spacing w:after="0" w:line="360" w:lineRule="auto"/>
        <w:ind w:left="-52"/>
        <w:rPr>
          <w:rFonts w:cs="Narkisim"/>
          <w:sz w:val="28"/>
          <w:szCs w:val="28"/>
        </w:rPr>
      </w:pPr>
      <w:r w:rsidRPr="00EB51B7">
        <w:rPr>
          <w:rFonts w:cs="Narkisim" w:hint="cs"/>
          <w:sz w:val="28"/>
          <w:szCs w:val="28"/>
          <w:rtl/>
        </w:rPr>
        <w:t>לתרגל קריאה והבנה של טקסטים רלוונטיים לנושא "הגורמים להתפתחותה של התנועה הלאומית היהודית</w:t>
      </w:r>
      <w:r w:rsidR="00EB51B7">
        <w:rPr>
          <w:rFonts w:cs="Narkisim" w:hint="cs"/>
          <w:sz w:val="28"/>
          <w:szCs w:val="28"/>
          <w:rtl/>
        </w:rPr>
        <w:t>.</w:t>
      </w:r>
      <w:r w:rsidRPr="00EB51B7">
        <w:rPr>
          <w:rFonts w:cs="Narkisim" w:hint="cs"/>
          <w:sz w:val="28"/>
          <w:szCs w:val="28"/>
          <w:rtl/>
        </w:rPr>
        <w:t xml:space="preserve"> </w:t>
      </w:r>
    </w:p>
    <w:p w14:paraId="03BF4821" w14:textId="77777777" w:rsidR="0045495A" w:rsidRPr="00EB51B7" w:rsidRDefault="0045495A" w:rsidP="00805C0C">
      <w:pPr>
        <w:numPr>
          <w:ilvl w:val="0"/>
          <w:numId w:val="3"/>
        </w:numPr>
        <w:spacing w:after="0" w:line="360" w:lineRule="auto"/>
        <w:ind w:left="-52"/>
        <w:rPr>
          <w:rFonts w:cs="Narkisim"/>
          <w:sz w:val="28"/>
          <w:szCs w:val="28"/>
        </w:rPr>
      </w:pPr>
      <w:r w:rsidRPr="00EB51B7">
        <w:rPr>
          <w:rFonts w:cs="Narkisim" w:hint="cs"/>
          <w:sz w:val="28"/>
          <w:szCs w:val="28"/>
          <w:rtl/>
        </w:rPr>
        <w:t>לפתח הבנה תבניתית של סיבה ותוצאה, גורמים שמשפעים על..יוצרים את...</w:t>
      </w:r>
    </w:p>
    <w:p w14:paraId="5C3EDDA6" w14:textId="77777777" w:rsidR="0045495A" w:rsidRPr="00EB51B7" w:rsidRDefault="0045495A" w:rsidP="00805C0C">
      <w:pPr>
        <w:numPr>
          <w:ilvl w:val="0"/>
          <w:numId w:val="3"/>
        </w:numPr>
        <w:spacing w:after="0" w:line="360" w:lineRule="auto"/>
        <w:ind w:left="-52"/>
        <w:rPr>
          <w:rFonts w:cs="Narkisim"/>
          <w:sz w:val="28"/>
          <w:szCs w:val="28"/>
        </w:rPr>
      </w:pPr>
      <w:r w:rsidRPr="00EB51B7">
        <w:rPr>
          <w:rFonts w:cs="Narkisim" w:hint="cs"/>
          <w:sz w:val="28"/>
          <w:szCs w:val="28"/>
          <w:rtl/>
        </w:rPr>
        <w:t>ללמוד לעבד מידע ברמה של תרגום מטקסט</w:t>
      </w:r>
      <w:r w:rsidR="00EB51B7">
        <w:rPr>
          <w:rFonts w:cs="Narkisim" w:hint="cs"/>
          <w:sz w:val="28"/>
          <w:szCs w:val="28"/>
        </w:rPr>
        <w:t xml:space="preserve"> </w:t>
      </w:r>
      <w:r w:rsidR="00EB51B7">
        <w:rPr>
          <w:rFonts w:cs="Narkisim" w:hint="cs"/>
          <w:sz w:val="28"/>
          <w:szCs w:val="28"/>
          <w:rtl/>
        </w:rPr>
        <w:t>-</w:t>
      </w:r>
      <w:r w:rsidR="00EB51B7">
        <w:rPr>
          <w:rFonts w:cs="Narkisim" w:hint="cs"/>
          <w:sz w:val="28"/>
          <w:szCs w:val="28"/>
        </w:rPr>
        <w:t xml:space="preserve"> </w:t>
      </w:r>
      <w:r w:rsidR="00EB51B7">
        <w:rPr>
          <w:rFonts w:cs="Narkisim" w:hint="cs"/>
          <w:sz w:val="28"/>
          <w:szCs w:val="28"/>
          <w:rtl/>
        </w:rPr>
        <w:t>השלמת מילים.</w:t>
      </w:r>
    </w:p>
    <w:p w14:paraId="72CA03F7" w14:textId="77777777" w:rsidR="0045495A" w:rsidRPr="00EB51B7" w:rsidRDefault="0045495A" w:rsidP="00805C0C">
      <w:pPr>
        <w:numPr>
          <w:ilvl w:val="0"/>
          <w:numId w:val="3"/>
        </w:numPr>
        <w:spacing w:after="0" w:line="360" w:lineRule="auto"/>
        <w:ind w:left="-52"/>
        <w:rPr>
          <w:rFonts w:cs="Narkisim"/>
          <w:sz w:val="28"/>
          <w:szCs w:val="28"/>
        </w:rPr>
      </w:pPr>
      <w:r w:rsidRPr="00EB51B7">
        <w:rPr>
          <w:rFonts w:cs="Narkisim" w:hint="cs"/>
          <w:sz w:val="28"/>
          <w:szCs w:val="28"/>
          <w:rtl/>
        </w:rPr>
        <w:t xml:space="preserve">לתרגל מיומנות של הבנת שאלה </w:t>
      </w:r>
      <w:r w:rsidR="00EB51B7">
        <w:rPr>
          <w:rFonts w:cs="Narkisim" w:hint="cs"/>
          <w:sz w:val="28"/>
          <w:szCs w:val="28"/>
          <w:rtl/>
        </w:rPr>
        <w:t>-</w:t>
      </w:r>
      <w:r w:rsidR="00EB51B7">
        <w:rPr>
          <w:rFonts w:cs="Narkisim" w:hint="cs"/>
          <w:sz w:val="28"/>
          <w:szCs w:val="28"/>
        </w:rPr>
        <w:t xml:space="preserve"> </w:t>
      </w:r>
      <w:r w:rsidR="00EB51B7">
        <w:rPr>
          <w:rFonts w:cs="Narkisim" w:hint="cs"/>
          <w:sz w:val="28"/>
          <w:szCs w:val="28"/>
          <w:rtl/>
        </w:rPr>
        <w:t>דגש על מילות מפתח להבנת השאלה.</w:t>
      </w:r>
    </w:p>
    <w:p w14:paraId="4B0712B1" w14:textId="77777777" w:rsidR="0045495A" w:rsidRPr="00EB51B7" w:rsidRDefault="0045495A" w:rsidP="00805C0C">
      <w:pPr>
        <w:numPr>
          <w:ilvl w:val="0"/>
          <w:numId w:val="3"/>
        </w:numPr>
        <w:spacing w:after="0" w:line="360" w:lineRule="auto"/>
        <w:ind w:left="-52"/>
        <w:rPr>
          <w:rFonts w:cs="Narkisim"/>
          <w:sz w:val="28"/>
          <w:szCs w:val="28"/>
        </w:rPr>
      </w:pPr>
      <w:r w:rsidRPr="00EB51B7">
        <w:rPr>
          <w:rFonts w:cs="Narkisim" w:hint="cs"/>
          <w:sz w:val="28"/>
          <w:szCs w:val="28"/>
          <w:rtl/>
        </w:rPr>
        <w:t xml:space="preserve">לתרגל למידה והבנה של  מארגנים </w:t>
      </w:r>
      <w:r w:rsidR="00CA706C" w:rsidRPr="00EB51B7">
        <w:rPr>
          <w:rFonts w:cs="Narkisim" w:hint="cs"/>
          <w:sz w:val="28"/>
          <w:szCs w:val="28"/>
          <w:rtl/>
        </w:rPr>
        <w:t>גראפיים</w:t>
      </w:r>
      <w:r w:rsidRPr="00EB51B7">
        <w:rPr>
          <w:rFonts w:cs="Narkisim" w:hint="cs"/>
          <w:sz w:val="28"/>
          <w:szCs w:val="28"/>
          <w:rtl/>
        </w:rPr>
        <w:t xml:space="preserve"> כגון תמונה, מפה, תרשימים וכו</w:t>
      </w:r>
      <w:r w:rsidR="00EB51B7">
        <w:rPr>
          <w:rFonts w:cs="Narkisim" w:hint="cs"/>
          <w:sz w:val="28"/>
          <w:szCs w:val="28"/>
          <w:rtl/>
        </w:rPr>
        <w:t>.</w:t>
      </w:r>
    </w:p>
    <w:p w14:paraId="6964E2CB" w14:textId="77777777" w:rsidR="0045495A" w:rsidRPr="00EB51B7" w:rsidRDefault="0045495A" w:rsidP="00805C0C">
      <w:pPr>
        <w:numPr>
          <w:ilvl w:val="0"/>
          <w:numId w:val="3"/>
        </w:numPr>
        <w:spacing w:after="0" w:line="360" w:lineRule="auto"/>
        <w:ind w:left="-52"/>
        <w:rPr>
          <w:rFonts w:cs="Narkisim"/>
          <w:sz w:val="28"/>
          <w:szCs w:val="28"/>
        </w:rPr>
      </w:pPr>
      <w:r w:rsidRPr="00EB51B7">
        <w:rPr>
          <w:rFonts w:cs="Narkisim" w:hint="cs"/>
          <w:sz w:val="28"/>
          <w:szCs w:val="28"/>
          <w:rtl/>
        </w:rPr>
        <w:t>לתרגל מיומנות חשיבה כגון: הבנת מושג בהקשר לתקופה ולסביבה, השוואה,ארגון תבניות לזיכרון, הסקת מסקנות וכו'</w:t>
      </w:r>
      <w:r w:rsidR="00EB51B7">
        <w:rPr>
          <w:rFonts w:cs="Narkisim" w:hint="cs"/>
          <w:sz w:val="28"/>
          <w:szCs w:val="28"/>
          <w:rtl/>
        </w:rPr>
        <w:t>.</w:t>
      </w:r>
      <w:r w:rsidRPr="00EB51B7">
        <w:rPr>
          <w:rFonts w:cs="Narkisim" w:hint="cs"/>
          <w:sz w:val="28"/>
          <w:szCs w:val="28"/>
          <w:rtl/>
        </w:rPr>
        <w:t xml:space="preserve"> </w:t>
      </w:r>
    </w:p>
    <w:p w14:paraId="5E5D856C" w14:textId="77777777" w:rsidR="0045495A" w:rsidRPr="00EB51B7" w:rsidRDefault="0045495A" w:rsidP="00EB51B7">
      <w:pPr>
        <w:spacing w:line="360" w:lineRule="auto"/>
        <w:ind w:left="-52"/>
        <w:jc w:val="both"/>
        <w:rPr>
          <w:rFonts w:cs="Narkisim"/>
          <w:b/>
          <w:bCs/>
          <w:sz w:val="28"/>
          <w:szCs w:val="28"/>
          <w:rtl/>
        </w:rPr>
      </w:pPr>
      <w:r w:rsidRPr="00EB51B7">
        <w:rPr>
          <w:rFonts w:cs="Narkisim" w:hint="cs"/>
          <w:b/>
          <w:bCs/>
          <w:sz w:val="28"/>
          <w:szCs w:val="28"/>
          <w:u w:val="single"/>
          <w:rtl/>
        </w:rPr>
        <w:t>חשיבה מט</w:t>
      </w:r>
      <w:r w:rsidR="00EB51B7" w:rsidRPr="00EB51B7">
        <w:rPr>
          <w:rFonts w:cs="Narkisim" w:hint="cs"/>
          <w:b/>
          <w:bCs/>
          <w:sz w:val="28"/>
          <w:szCs w:val="28"/>
          <w:u w:val="single"/>
          <w:rtl/>
        </w:rPr>
        <w:t>ה</w:t>
      </w:r>
      <w:r w:rsidRPr="00EB51B7">
        <w:rPr>
          <w:rFonts w:cs="Narkisim" w:hint="cs"/>
          <w:b/>
          <w:bCs/>
          <w:sz w:val="28"/>
          <w:szCs w:val="28"/>
          <w:u w:val="single"/>
          <w:rtl/>
        </w:rPr>
        <w:t xml:space="preserve"> קוגניטיבית</w:t>
      </w:r>
      <w:r w:rsidR="00EB51B7">
        <w:rPr>
          <w:rFonts w:cs="Narkisim" w:hint="cs"/>
          <w:b/>
          <w:bCs/>
          <w:sz w:val="28"/>
          <w:szCs w:val="28"/>
        </w:rPr>
        <w:t xml:space="preserve"> </w:t>
      </w:r>
      <w:r w:rsidR="00EB51B7">
        <w:rPr>
          <w:rFonts w:cs="Narkisim" w:hint="cs"/>
          <w:b/>
          <w:bCs/>
          <w:sz w:val="28"/>
          <w:szCs w:val="28"/>
          <w:rtl/>
        </w:rPr>
        <w:t>-</w:t>
      </w:r>
      <w:r w:rsidRPr="00EB51B7">
        <w:rPr>
          <w:rFonts w:cs="Narkisim" w:hint="cs"/>
          <w:b/>
          <w:bCs/>
          <w:sz w:val="28"/>
          <w:szCs w:val="28"/>
          <w:rtl/>
        </w:rPr>
        <w:t xml:space="preserve"> </w:t>
      </w:r>
      <w:r w:rsidRPr="00EB51B7">
        <w:rPr>
          <w:rFonts w:cs="Narkisim" w:hint="cs"/>
          <w:sz w:val="28"/>
          <w:szCs w:val="28"/>
          <w:rtl/>
        </w:rPr>
        <w:t xml:space="preserve">התכנים של יחידה זאת הם בעלי ערך בשתי רמות. </w:t>
      </w:r>
      <w:r w:rsidRPr="00EB51B7">
        <w:rPr>
          <w:rFonts w:cs="Narkisim" w:hint="cs"/>
          <w:b/>
          <w:bCs/>
          <w:sz w:val="28"/>
          <w:szCs w:val="28"/>
          <w:rtl/>
        </w:rPr>
        <w:t>הרמה האחת</w:t>
      </w:r>
      <w:r w:rsidRPr="00EB51B7">
        <w:rPr>
          <w:rFonts w:cs="Narkisim" w:hint="cs"/>
          <w:sz w:val="28"/>
          <w:szCs w:val="28"/>
          <w:rtl/>
        </w:rPr>
        <w:t xml:space="preserve"> מפגש עם עולם תוכן הכולל מושגים, דמויות, אירועים, מקומות ותפיסות חשובות להבנת המהות של הקמת מדינת ישראל כמדינה ציונית. </w:t>
      </w:r>
      <w:r w:rsidRPr="00EB51B7">
        <w:rPr>
          <w:rFonts w:cs="Narkisim" w:hint="cs"/>
          <w:b/>
          <w:bCs/>
          <w:sz w:val="28"/>
          <w:szCs w:val="28"/>
          <w:rtl/>
        </w:rPr>
        <w:t>הרמה השנייה,</w:t>
      </w:r>
      <w:r w:rsidRPr="00EB51B7">
        <w:rPr>
          <w:rFonts w:cs="Narkisim" w:hint="cs"/>
          <w:sz w:val="28"/>
          <w:szCs w:val="28"/>
          <w:rtl/>
        </w:rPr>
        <w:t xml:space="preserve"> היא אמצעי לפתח מודעות למרכיבים לימודיים בעלי השפעה על פיתוח למידה יעילה בעלת ערך לפיתוח מסוגלות הנדרשת ללמידה יעילה, בעלת ערך לאדם משכיל  ובכך מהווה מפתח להצלחה. לכן, חשוב בכל שיעור להעלות למודעות את התכנים, המושגים ומטרת השיעור כמהות וכאמצעי לא רק להצלחה בבחינות, אלא כמפתח ללמידה השמה דגש על התפתחות נורמות למידה, מיומנויות חשיבה כמו גם ערכים  בעלי השפעה על התפתחות זהות יהודית משכילה ובעלת תודעה היסטורית רלוונטית לחיים שלנו בארץ ישראל. חשוב בצורה של הוראה ספיראלית לקיים שיח פרשני משתף ומכבד על משמעות שתי הרמות ובכל שיעור לראות נדבך נוסף להפנמת האסטרטגיה והתוכן. המשימות כולן בנויות במדרג המכוון להשגת המטרות. מודעות למטרות הן </w:t>
      </w:r>
      <w:r w:rsidRPr="00EB51B7">
        <w:rPr>
          <w:rFonts w:cs="Narkisim" w:hint="cs"/>
          <w:sz w:val="28"/>
          <w:szCs w:val="28"/>
          <w:rtl/>
        </w:rPr>
        <w:lastRenderedPageBreak/>
        <w:t>שלב בסיסי להפנמת התהליך הלימודי וליצירת מוטיבציה להתפתחות כבוגר הלומד באופן עצמאי יעיל ומכוון להצלחה.</w:t>
      </w:r>
      <w:r w:rsidRPr="00EB51B7">
        <w:rPr>
          <w:rFonts w:cs="Narkisim" w:hint="cs"/>
          <w:b/>
          <w:bCs/>
          <w:sz w:val="28"/>
          <w:szCs w:val="28"/>
          <w:rtl/>
        </w:rPr>
        <w:t xml:space="preserve">  </w:t>
      </w:r>
    </w:p>
    <w:p w14:paraId="44D46DDB" w14:textId="77777777" w:rsidR="0045495A" w:rsidRPr="00EB51B7" w:rsidRDefault="0045495A" w:rsidP="00EB51B7">
      <w:pPr>
        <w:spacing w:line="360" w:lineRule="auto"/>
        <w:ind w:left="-52"/>
        <w:jc w:val="both"/>
        <w:rPr>
          <w:rFonts w:cs="Narkisim"/>
          <w:sz w:val="28"/>
          <w:szCs w:val="28"/>
          <w:rtl/>
        </w:rPr>
      </w:pPr>
      <w:r w:rsidRPr="00EB51B7">
        <w:rPr>
          <w:rFonts w:cs="Narkisim" w:hint="cs"/>
          <w:b/>
          <w:bCs/>
          <w:sz w:val="28"/>
          <w:szCs w:val="28"/>
          <w:rtl/>
        </w:rPr>
        <w:t>המלצה למורה</w:t>
      </w:r>
      <w:r w:rsidRPr="00EB51B7">
        <w:rPr>
          <w:rFonts w:cs="Narkisim" w:hint="cs"/>
          <w:sz w:val="28"/>
          <w:szCs w:val="28"/>
          <w:rtl/>
        </w:rPr>
        <w:t xml:space="preserve">: לתכנן את השיעורים בדרך שתאפשר למורה להקדיש את הזמן הנחוץ להתפתחותה של  למידה  שיתופית מלווה שיח על האסטרטגיה והמטרה של השיעור וזאת כדי לאפשר לתלמידים להתקדם  ולפתח את מסוגלות התלמידים ללמוד מתוך הבנה ולהתקדם להצלחה. ניתן להוסיף מטרות בהתאם להכרות עם הכיתה וקבוצת הלומדים. חשוב לזכור הדיון במטרות הוא בעל ערך לפיתוח מוטיבציה וחשיבה. </w:t>
      </w:r>
    </w:p>
    <w:p w14:paraId="24873A6F" w14:textId="77777777" w:rsidR="0045495A" w:rsidRPr="00EB51B7" w:rsidRDefault="0045495A" w:rsidP="00EB51B7">
      <w:pPr>
        <w:pStyle w:val="a8"/>
        <w:spacing w:line="360" w:lineRule="auto"/>
        <w:ind w:left="-52"/>
        <w:rPr>
          <w:rFonts w:cs="Narkisim"/>
          <w:sz w:val="28"/>
          <w:szCs w:val="28"/>
          <w:rtl/>
        </w:rPr>
      </w:pPr>
    </w:p>
    <w:p w14:paraId="72D97FED" w14:textId="77777777" w:rsidR="0045495A" w:rsidRPr="00EB51B7" w:rsidRDefault="0045495A" w:rsidP="00EB51B7">
      <w:pPr>
        <w:pStyle w:val="a8"/>
        <w:spacing w:line="360" w:lineRule="auto"/>
        <w:ind w:left="-52"/>
        <w:rPr>
          <w:rFonts w:cs="Narkisim"/>
          <w:sz w:val="28"/>
          <w:szCs w:val="28"/>
          <w:rtl/>
        </w:rPr>
      </w:pPr>
    </w:p>
    <w:p w14:paraId="1D0D8B81" w14:textId="77777777" w:rsidR="0045495A" w:rsidRPr="00EB51B7" w:rsidRDefault="0045495A" w:rsidP="00EB51B7">
      <w:pPr>
        <w:pStyle w:val="a8"/>
        <w:spacing w:line="360" w:lineRule="auto"/>
        <w:ind w:left="-52"/>
        <w:rPr>
          <w:rFonts w:cs="Narkisim"/>
          <w:sz w:val="28"/>
          <w:szCs w:val="28"/>
          <w:rtl/>
        </w:rPr>
      </w:pPr>
    </w:p>
    <w:p w14:paraId="2BAD96A0" w14:textId="77777777" w:rsidR="0045495A" w:rsidRPr="00EB51B7" w:rsidRDefault="0045495A" w:rsidP="00EB51B7">
      <w:pPr>
        <w:pStyle w:val="a8"/>
        <w:spacing w:line="360" w:lineRule="auto"/>
        <w:ind w:left="-52"/>
        <w:rPr>
          <w:rFonts w:cs="Narkisim"/>
          <w:sz w:val="28"/>
          <w:szCs w:val="28"/>
          <w:rtl/>
        </w:rPr>
      </w:pPr>
    </w:p>
    <w:p w14:paraId="3D784BE5" w14:textId="77777777" w:rsidR="00EB51B7" w:rsidRDefault="00EB51B7" w:rsidP="00EB51B7">
      <w:pPr>
        <w:pStyle w:val="a9"/>
        <w:spacing w:line="360" w:lineRule="auto"/>
        <w:ind w:left="-52"/>
        <w:rPr>
          <w:rFonts w:cs="Narkisim"/>
          <w:b/>
          <w:bCs/>
          <w:sz w:val="28"/>
          <w:szCs w:val="28"/>
          <w:rtl/>
        </w:rPr>
      </w:pPr>
    </w:p>
    <w:p w14:paraId="4B046CE1" w14:textId="77777777" w:rsidR="00EB51B7" w:rsidRDefault="00EB51B7" w:rsidP="00EB51B7">
      <w:pPr>
        <w:pStyle w:val="a9"/>
        <w:spacing w:line="360" w:lineRule="auto"/>
        <w:ind w:left="-52"/>
        <w:rPr>
          <w:rFonts w:cs="Narkisim"/>
          <w:b/>
          <w:bCs/>
          <w:sz w:val="28"/>
          <w:szCs w:val="28"/>
          <w:rtl/>
        </w:rPr>
      </w:pPr>
    </w:p>
    <w:p w14:paraId="03D1C1AB" w14:textId="77777777" w:rsidR="00EB51B7" w:rsidRDefault="00EB51B7" w:rsidP="00EB51B7">
      <w:pPr>
        <w:pStyle w:val="a9"/>
        <w:spacing w:line="360" w:lineRule="auto"/>
        <w:ind w:left="-52"/>
        <w:rPr>
          <w:rFonts w:cs="Narkisim"/>
          <w:b/>
          <w:bCs/>
          <w:sz w:val="28"/>
          <w:szCs w:val="28"/>
          <w:rtl/>
        </w:rPr>
      </w:pPr>
    </w:p>
    <w:p w14:paraId="20FF6D01" w14:textId="77777777" w:rsidR="00EB51B7" w:rsidRDefault="00EB51B7" w:rsidP="00EB51B7">
      <w:pPr>
        <w:pStyle w:val="a9"/>
        <w:spacing w:line="360" w:lineRule="auto"/>
        <w:ind w:left="-52"/>
        <w:rPr>
          <w:rFonts w:cs="Narkisim"/>
          <w:b/>
          <w:bCs/>
          <w:sz w:val="28"/>
          <w:szCs w:val="28"/>
          <w:rtl/>
        </w:rPr>
      </w:pPr>
    </w:p>
    <w:p w14:paraId="02057577" w14:textId="77777777" w:rsidR="00EB51B7" w:rsidRDefault="00EB51B7" w:rsidP="00EB51B7">
      <w:pPr>
        <w:pStyle w:val="a9"/>
        <w:spacing w:line="360" w:lineRule="auto"/>
        <w:ind w:left="-52"/>
        <w:rPr>
          <w:rFonts w:cs="Narkisim"/>
          <w:b/>
          <w:bCs/>
          <w:sz w:val="28"/>
          <w:szCs w:val="28"/>
          <w:rtl/>
        </w:rPr>
      </w:pPr>
    </w:p>
    <w:p w14:paraId="26780F41" w14:textId="77777777" w:rsidR="00EB51B7" w:rsidRDefault="00EB51B7" w:rsidP="00EB51B7">
      <w:pPr>
        <w:pStyle w:val="a9"/>
        <w:spacing w:line="360" w:lineRule="auto"/>
        <w:ind w:left="-52"/>
        <w:rPr>
          <w:rFonts w:cs="Narkisim"/>
          <w:b/>
          <w:bCs/>
          <w:sz w:val="28"/>
          <w:szCs w:val="28"/>
          <w:rtl/>
        </w:rPr>
      </w:pPr>
    </w:p>
    <w:p w14:paraId="66EDECDB" w14:textId="77777777" w:rsidR="00EB51B7" w:rsidRDefault="00EB51B7" w:rsidP="00EB51B7">
      <w:pPr>
        <w:pStyle w:val="a9"/>
        <w:spacing w:line="360" w:lineRule="auto"/>
        <w:ind w:left="-52"/>
        <w:rPr>
          <w:rFonts w:cs="Narkisim"/>
          <w:b/>
          <w:bCs/>
          <w:sz w:val="28"/>
          <w:szCs w:val="28"/>
          <w:rtl/>
        </w:rPr>
      </w:pPr>
    </w:p>
    <w:p w14:paraId="50A47FE6" w14:textId="77777777" w:rsidR="00EB51B7" w:rsidRDefault="00EB51B7" w:rsidP="00EB51B7">
      <w:pPr>
        <w:pStyle w:val="a9"/>
        <w:spacing w:line="360" w:lineRule="auto"/>
        <w:ind w:left="-52"/>
        <w:rPr>
          <w:rFonts w:cs="Narkisim"/>
          <w:b/>
          <w:bCs/>
          <w:sz w:val="28"/>
          <w:szCs w:val="28"/>
          <w:rtl/>
        </w:rPr>
      </w:pPr>
    </w:p>
    <w:p w14:paraId="51CB7B70" w14:textId="77777777" w:rsidR="00EB51B7" w:rsidRDefault="00EB51B7" w:rsidP="00EB51B7">
      <w:pPr>
        <w:pStyle w:val="a9"/>
        <w:spacing w:line="360" w:lineRule="auto"/>
        <w:ind w:left="-52"/>
        <w:rPr>
          <w:rFonts w:cs="Narkisim"/>
          <w:b/>
          <w:bCs/>
          <w:sz w:val="28"/>
          <w:szCs w:val="28"/>
          <w:rtl/>
        </w:rPr>
      </w:pPr>
    </w:p>
    <w:p w14:paraId="064B4C36" w14:textId="77777777" w:rsidR="00EB51B7" w:rsidRDefault="00EB51B7" w:rsidP="00EB51B7">
      <w:pPr>
        <w:pStyle w:val="a9"/>
        <w:spacing w:line="360" w:lineRule="auto"/>
        <w:ind w:left="-52"/>
        <w:rPr>
          <w:rFonts w:cs="Narkisim"/>
          <w:b/>
          <w:bCs/>
          <w:sz w:val="28"/>
          <w:szCs w:val="28"/>
          <w:rtl/>
        </w:rPr>
      </w:pPr>
    </w:p>
    <w:p w14:paraId="11B762E6" w14:textId="77777777" w:rsidR="00EB51B7" w:rsidRDefault="00EB51B7" w:rsidP="00EB51B7">
      <w:pPr>
        <w:pStyle w:val="a9"/>
        <w:spacing w:line="360" w:lineRule="auto"/>
        <w:ind w:left="-52"/>
        <w:rPr>
          <w:rFonts w:cs="Narkisim"/>
          <w:b/>
          <w:bCs/>
          <w:sz w:val="28"/>
          <w:szCs w:val="28"/>
          <w:rtl/>
        </w:rPr>
      </w:pPr>
    </w:p>
    <w:p w14:paraId="4359DCA2" w14:textId="77777777" w:rsidR="00EB51B7" w:rsidRDefault="00EB51B7" w:rsidP="00EB51B7">
      <w:pPr>
        <w:pStyle w:val="a9"/>
        <w:spacing w:line="360" w:lineRule="auto"/>
        <w:ind w:left="-52"/>
        <w:rPr>
          <w:rFonts w:cs="Narkisim"/>
          <w:b/>
          <w:bCs/>
          <w:sz w:val="28"/>
          <w:szCs w:val="28"/>
          <w:rtl/>
        </w:rPr>
      </w:pPr>
    </w:p>
    <w:p w14:paraId="69720CD7" w14:textId="77777777" w:rsidR="00EB51B7" w:rsidRDefault="00EB51B7" w:rsidP="00EB51B7">
      <w:pPr>
        <w:pStyle w:val="a9"/>
        <w:spacing w:line="360" w:lineRule="auto"/>
        <w:ind w:left="-52"/>
        <w:rPr>
          <w:rFonts w:cs="Narkisim"/>
          <w:b/>
          <w:bCs/>
          <w:sz w:val="28"/>
          <w:szCs w:val="28"/>
          <w:rtl/>
        </w:rPr>
      </w:pPr>
    </w:p>
    <w:p w14:paraId="576373B6" w14:textId="77777777" w:rsidR="00EB51B7" w:rsidRDefault="00EB51B7" w:rsidP="00EB51B7">
      <w:pPr>
        <w:pStyle w:val="a9"/>
        <w:spacing w:line="360" w:lineRule="auto"/>
        <w:ind w:left="-52"/>
        <w:rPr>
          <w:rFonts w:cs="Narkisim"/>
          <w:b/>
          <w:bCs/>
          <w:sz w:val="28"/>
          <w:szCs w:val="28"/>
          <w:rtl/>
        </w:rPr>
      </w:pPr>
    </w:p>
    <w:p w14:paraId="1D5B04A1" w14:textId="77777777" w:rsidR="00EB51B7" w:rsidRDefault="00EB51B7" w:rsidP="00EB51B7">
      <w:pPr>
        <w:pStyle w:val="a9"/>
        <w:spacing w:line="360" w:lineRule="auto"/>
        <w:ind w:left="-52"/>
        <w:rPr>
          <w:rFonts w:cs="Narkisim"/>
          <w:b/>
          <w:bCs/>
          <w:sz w:val="28"/>
          <w:szCs w:val="28"/>
          <w:rtl/>
        </w:rPr>
      </w:pPr>
    </w:p>
    <w:p w14:paraId="47CD6376" w14:textId="77777777" w:rsidR="00EB51B7" w:rsidRDefault="00EB51B7" w:rsidP="00EB51B7">
      <w:pPr>
        <w:pStyle w:val="a9"/>
        <w:spacing w:line="360" w:lineRule="auto"/>
        <w:ind w:left="-52"/>
        <w:rPr>
          <w:rFonts w:cs="Narkisim"/>
          <w:b/>
          <w:bCs/>
          <w:sz w:val="28"/>
          <w:szCs w:val="28"/>
          <w:rtl/>
        </w:rPr>
      </w:pPr>
    </w:p>
    <w:p w14:paraId="2D6D90F1" w14:textId="77777777" w:rsidR="00EB51B7" w:rsidRDefault="00EB51B7" w:rsidP="00EB51B7">
      <w:pPr>
        <w:pStyle w:val="a9"/>
        <w:spacing w:line="360" w:lineRule="auto"/>
        <w:ind w:left="-52"/>
        <w:rPr>
          <w:rFonts w:cs="Narkisim"/>
          <w:b/>
          <w:bCs/>
          <w:sz w:val="28"/>
          <w:szCs w:val="28"/>
          <w:rtl/>
        </w:rPr>
      </w:pPr>
    </w:p>
    <w:p w14:paraId="5F5E36AE" w14:textId="77777777" w:rsidR="00EB51B7" w:rsidRDefault="00EB51B7" w:rsidP="00EB51B7">
      <w:pPr>
        <w:pStyle w:val="a9"/>
        <w:spacing w:line="360" w:lineRule="auto"/>
        <w:ind w:left="-52"/>
        <w:rPr>
          <w:rFonts w:cs="Narkisim"/>
          <w:b/>
          <w:bCs/>
          <w:sz w:val="28"/>
          <w:szCs w:val="28"/>
          <w:rtl/>
        </w:rPr>
      </w:pPr>
    </w:p>
    <w:p w14:paraId="3C6495D7" w14:textId="77777777" w:rsidR="00EB51B7" w:rsidRDefault="00EB51B7" w:rsidP="00EB51B7">
      <w:pPr>
        <w:pStyle w:val="a9"/>
        <w:spacing w:line="360" w:lineRule="auto"/>
        <w:ind w:left="-52"/>
        <w:rPr>
          <w:rFonts w:cs="Narkisim"/>
          <w:b/>
          <w:bCs/>
          <w:sz w:val="28"/>
          <w:szCs w:val="28"/>
          <w:rtl/>
        </w:rPr>
      </w:pPr>
    </w:p>
    <w:p w14:paraId="79D530C5" w14:textId="77777777" w:rsidR="00501973" w:rsidRDefault="00501973" w:rsidP="00EB51B7">
      <w:pPr>
        <w:pStyle w:val="a9"/>
        <w:spacing w:line="360" w:lineRule="auto"/>
        <w:ind w:left="-52"/>
        <w:rPr>
          <w:rFonts w:cs="Narkisim"/>
          <w:b/>
          <w:bCs/>
          <w:sz w:val="28"/>
          <w:szCs w:val="28"/>
          <w:rtl/>
        </w:rPr>
      </w:pPr>
    </w:p>
    <w:p w14:paraId="02BCE357" w14:textId="77777777" w:rsidR="00EB51B7" w:rsidRDefault="00EB51B7" w:rsidP="00EB51B7">
      <w:pPr>
        <w:pStyle w:val="a9"/>
        <w:spacing w:line="360" w:lineRule="auto"/>
        <w:ind w:left="-52"/>
        <w:rPr>
          <w:rFonts w:cs="Narkisim"/>
          <w:b/>
          <w:bCs/>
          <w:sz w:val="28"/>
          <w:szCs w:val="28"/>
          <w:rtl/>
        </w:rPr>
      </w:pPr>
    </w:p>
    <w:p w14:paraId="236A3821" w14:textId="77777777" w:rsidR="0045495A" w:rsidRPr="00EB51B7" w:rsidRDefault="0045495A" w:rsidP="00EB51B7">
      <w:pPr>
        <w:pStyle w:val="a9"/>
        <w:spacing w:line="360" w:lineRule="auto"/>
        <w:ind w:left="-52"/>
        <w:jc w:val="center"/>
        <w:rPr>
          <w:rFonts w:cs="Narkisim"/>
          <w:sz w:val="28"/>
          <w:szCs w:val="28"/>
          <w:u w:val="single"/>
          <w:rtl/>
        </w:rPr>
      </w:pPr>
      <w:r w:rsidRPr="00EB51B7">
        <w:rPr>
          <w:rFonts w:cs="Narkisim" w:hint="cs"/>
          <w:b/>
          <w:bCs/>
          <w:sz w:val="28"/>
          <w:szCs w:val="28"/>
          <w:u w:val="single"/>
          <w:rtl/>
        </w:rPr>
        <w:lastRenderedPageBreak/>
        <w:t>נושא השיעור</w:t>
      </w:r>
      <w:r w:rsidRPr="00EB51B7">
        <w:rPr>
          <w:rFonts w:cs="Narkisim" w:hint="cs"/>
          <w:sz w:val="28"/>
          <w:szCs w:val="28"/>
          <w:u w:val="single"/>
          <w:rtl/>
        </w:rPr>
        <w:t xml:space="preserve">:  </w:t>
      </w:r>
      <w:r w:rsidRPr="00EB51B7">
        <w:rPr>
          <w:rFonts w:cs="Narkisim" w:hint="cs"/>
          <w:b/>
          <w:bCs/>
          <w:sz w:val="28"/>
          <w:szCs w:val="28"/>
          <w:u w:val="single"/>
          <w:rtl/>
        </w:rPr>
        <w:t>הגורמים לצמיחתה של התנועה הלאומית היהודי</w:t>
      </w:r>
    </w:p>
    <w:p w14:paraId="3CF81452" w14:textId="77777777" w:rsidR="0045495A" w:rsidRPr="00EB51B7" w:rsidRDefault="0045495A" w:rsidP="00EB51B7">
      <w:pPr>
        <w:spacing w:line="360" w:lineRule="auto"/>
        <w:ind w:left="-52"/>
        <w:rPr>
          <w:rFonts w:cs="Narkisim"/>
          <w:sz w:val="28"/>
          <w:szCs w:val="28"/>
          <w:rtl/>
        </w:rPr>
      </w:pPr>
      <w:r w:rsidRPr="00EB51B7">
        <w:rPr>
          <w:rFonts w:cs="Narkisim" w:hint="cs"/>
          <w:b/>
          <w:bCs/>
          <w:sz w:val="28"/>
          <w:szCs w:val="28"/>
          <w:u w:val="single"/>
          <w:rtl/>
        </w:rPr>
        <w:t>מטרת השיעור ברמת התוכן:</w:t>
      </w:r>
      <w:r w:rsidRPr="00EB51B7">
        <w:rPr>
          <w:rFonts w:cs="Narkisim" w:hint="cs"/>
          <w:b/>
          <w:bCs/>
          <w:sz w:val="28"/>
          <w:szCs w:val="28"/>
          <w:rtl/>
        </w:rPr>
        <w:t xml:space="preserve"> </w:t>
      </w:r>
      <w:r w:rsidRPr="00EB51B7">
        <w:rPr>
          <w:rFonts w:cs="Narkisim" w:hint="cs"/>
          <w:sz w:val="28"/>
          <w:szCs w:val="28"/>
          <w:rtl/>
        </w:rPr>
        <w:t>שהתלמיד יבין מהם הגורמים לצמיחת התנועה הלאומית היהודית</w:t>
      </w:r>
      <w:r w:rsidRPr="00EB51B7">
        <w:rPr>
          <w:rFonts w:cs="Narkisim" w:hint="cs"/>
          <w:b/>
          <w:bCs/>
          <w:sz w:val="28"/>
          <w:szCs w:val="28"/>
          <w:rtl/>
        </w:rPr>
        <w:t>.</w:t>
      </w:r>
    </w:p>
    <w:p w14:paraId="14305F77" w14:textId="77777777" w:rsidR="0045495A" w:rsidRPr="00EB51B7" w:rsidRDefault="0045495A" w:rsidP="00EB51B7">
      <w:pPr>
        <w:spacing w:line="360" w:lineRule="auto"/>
        <w:ind w:left="-52"/>
        <w:rPr>
          <w:rFonts w:cs="Narkisim"/>
          <w:sz w:val="28"/>
          <w:szCs w:val="28"/>
          <w:rtl/>
        </w:rPr>
      </w:pPr>
      <w:r w:rsidRPr="00EB51B7">
        <w:rPr>
          <w:rFonts w:cs="Narkisim" w:hint="cs"/>
          <w:b/>
          <w:bCs/>
          <w:sz w:val="28"/>
          <w:szCs w:val="28"/>
          <w:u w:val="single"/>
          <w:rtl/>
        </w:rPr>
        <w:t>מטרות ברמת התוכן</w:t>
      </w:r>
      <w:r w:rsidRPr="00EB51B7">
        <w:rPr>
          <w:rFonts w:cs="Narkisim" w:hint="cs"/>
          <w:sz w:val="28"/>
          <w:szCs w:val="28"/>
          <w:u w:val="single"/>
          <w:rtl/>
        </w:rPr>
        <w:t>:</w:t>
      </w:r>
      <w:r w:rsidRPr="00EB51B7">
        <w:rPr>
          <w:rFonts w:cs="Narkisim" w:hint="cs"/>
          <w:sz w:val="28"/>
          <w:szCs w:val="28"/>
          <w:rtl/>
        </w:rPr>
        <w:t xml:space="preserve"> הכרת מושגי היסוד: אמנציפציה, אנטישמיות</w:t>
      </w:r>
      <w:r w:rsidR="00EB51B7">
        <w:rPr>
          <w:rFonts w:cs="Narkisim" w:hint="cs"/>
          <w:sz w:val="28"/>
          <w:szCs w:val="28"/>
          <w:rtl/>
        </w:rPr>
        <w:t>.</w:t>
      </w:r>
    </w:p>
    <w:p w14:paraId="1ECB0B42" w14:textId="77777777" w:rsidR="0045495A" w:rsidRPr="00EB51B7" w:rsidRDefault="0045495A" w:rsidP="00EB51B7">
      <w:pPr>
        <w:spacing w:line="360" w:lineRule="auto"/>
        <w:ind w:left="-52"/>
        <w:rPr>
          <w:rFonts w:cs="Narkisim"/>
          <w:sz w:val="28"/>
          <w:szCs w:val="28"/>
          <w:rtl/>
        </w:rPr>
      </w:pPr>
      <w:r w:rsidRPr="00EB51B7">
        <w:rPr>
          <w:rFonts w:cs="Narkisim" w:hint="cs"/>
          <w:b/>
          <w:bCs/>
          <w:sz w:val="28"/>
          <w:szCs w:val="28"/>
          <w:u w:val="single"/>
          <w:rtl/>
        </w:rPr>
        <w:t>מטרות ברמת פיתוח חשיבה והבנה</w:t>
      </w:r>
      <w:r w:rsidRPr="00EB51B7">
        <w:rPr>
          <w:rFonts w:cs="Narkisim" w:hint="cs"/>
          <w:sz w:val="28"/>
          <w:szCs w:val="28"/>
          <w:u w:val="single"/>
          <w:rtl/>
        </w:rPr>
        <w:t>:</w:t>
      </w:r>
      <w:r w:rsidRPr="00EB51B7">
        <w:rPr>
          <w:rFonts w:ascii="Arial" w:hAnsi="Arial" w:cs="Narkisim"/>
          <w:b/>
          <w:bCs/>
          <w:sz w:val="28"/>
          <w:szCs w:val="28"/>
          <w:u w:val="single"/>
          <w:rtl/>
        </w:rPr>
        <w:t xml:space="preserve"> </w:t>
      </w:r>
      <w:r w:rsidRPr="00EB51B7">
        <w:rPr>
          <w:rFonts w:ascii="Arial" w:hAnsi="Arial" w:cs="Narkisim"/>
          <w:sz w:val="28"/>
          <w:szCs w:val="28"/>
          <w:rtl/>
        </w:rPr>
        <w:t xml:space="preserve">קריאת טקסט </w:t>
      </w:r>
      <w:r w:rsidRPr="00EB51B7">
        <w:rPr>
          <w:rFonts w:ascii="Arial" w:hAnsi="Arial" w:cs="Narkisim" w:hint="cs"/>
          <w:sz w:val="28"/>
          <w:szCs w:val="28"/>
          <w:rtl/>
        </w:rPr>
        <w:t>ו</w:t>
      </w:r>
      <w:r w:rsidRPr="00EB51B7">
        <w:rPr>
          <w:rFonts w:ascii="Arial" w:hAnsi="Arial" w:cs="Narkisim"/>
          <w:sz w:val="28"/>
          <w:szCs w:val="28"/>
          <w:rtl/>
        </w:rPr>
        <w:t>ה</w:t>
      </w:r>
      <w:r w:rsidRPr="00EB51B7">
        <w:rPr>
          <w:rFonts w:ascii="Arial" w:hAnsi="Arial" w:cs="Narkisim" w:hint="cs"/>
          <w:sz w:val="28"/>
          <w:szCs w:val="28"/>
          <w:rtl/>
        </w:rPr>
        <w:t>בנה</w:t>
      </w:r>
      <w:r w:rsidRPr="00EB51B7">
        <w:rPr>
          <w:rFonts w:ascii="Arial" w:hAnsi="Arial" w:cs="Narkisim"/>
          <w:sz w:val="28"/>
          <w:szCs w:val="28"/>
          <w:rtl/>
        </w:rPr>
        <w:t xml:space="preserve"> ברמה בסיסית</w:t>
      </w:r>
      <w:r w:rsidR="00EB51B7">
        <w:rPr>
          <w:rFonts w:ascii="Arial" w:hAnsi="Arial" w:cs="Narkisim" w:hint="cs"/>
          <w:sz w:val="28"/>
          <w:szCs w:val="28"/>
          <w:rtl/>
        </w:rPr>
        <w:t>.</w:t>
      </w:r>
    </w:p>
    <w:p w14:paraId="6E7BB133" w14:textId="77777777" w:rsidR="0045495A" w:rsidRPr="00EB51B7" w:rsidRDefault="0045495A" w:rsidP="00EB51B7">
      <w:pPr>
        <w:spacing w:line="360" w:lineRule="auto"/>
        <w:ind w:left="-52"/>
        <w:rPr>
          <w:rFonts w:cs="Narkisim"/>
          <w:sz w:val="28"/>
          <w:szCs w:val="28"/>
          <w:rtl/>
        </w:rPr>
      </w:pPr>
      <w:r w:rsidRPr="00EB51B7">
        <w:rPr>
          <w:rFonts w:cs="Narkisim" w:hint="cs"/>
          <w:b/>
          <w:bCs/>
          <w:sz w:val="28"/>
          <w:szCs w:val="28"/>
          <w:u w:val="single"/>
          <w:rtl/>
        </w:rPr>
        <w:t>מטרות ברמת מיומנויות למידה</w:t>
      </w:r>
      <w:r w:rsidRPr="00EB51B7">
        <w:rPr>
          <w:rFonts w:cs="Narkisim" w:hint="cs"/>
          <w:sz w:val="28"/>
          <w:szCs w:val="28"/>
          <w:u w:val="single"/>
          <w:rtl/>
        </w:rPr>
        <w:t>:</w:t>
      </w:r>
      <w:r w:rsidRPr="00EB51B7">
        <w:rPr>
          <w:rFonts w:ascii="Arial" w:hAnsi="Arial" w:cs="Narkisim"/>
          <w:b/>
          <w:bCs/>
          <w:sz w:val="28"/>
          <w:szCs w:val="28"/>
          <w:u w:val="single"/>
          <w:rtl/>
        </w:rPr>
        <w:t xml:space="preserve"> </w:t>
      </w:r>
      <w:r w:rsidRPr="00EB51B7">
        <w:rPr>
          <w:rFonts w:ascii="Arial" w:hAnsi="Arial" w:cs="Narkisim"/>
          <w:sz w:val="28"/>
          <w:szCs w:val="28"/>
          <w:rtl/>
        </w:rPr>
        <w:t>תרגול שאלה</w:t>
      </w:r>
      <w:r w:rsidRPr="00EB51B7">
        <w:rPr>
          <w:rFonts w:ascii="Arial" w:hAnsi="Arial" w:cs="Narkisim" w:hint="cs"/>
          <w:sz w:val="28"/>
          <w:szCs w:val="28"/>
          <w:rtl/>
        </w:rPr>
        <w:t xml:space="preserve"> וכתיבת תשובה</w:t>
      </w:r>
      <w:r w:rsidRPr="00EB51B7">
        <w:rPr>
          <w:rFonts w:ascii="Arial" w:hAnsi="Arial" w:cs="Narkisim"/>
          <w:sz w:val="28"/>
          <w:szCs w:val="28"/>
          <w:rtl/>
        </w:rPr>
        <w:t xml:space="preserve"> – </w:t>
      </w:r>
      <w:r w:rsidRPr="00EB51B7">
        <w:rPr>
          <w:rFonts w:ascii="Arial" w:hAnsi="Arial" w:cs="Narkisim" w:hint="cs"/>
          <w:sz w:val="28"/>
          <w:szCs w:val="28"/>
          <w:rtl/>
        </w:rPr>
        <w:t>דגש</w:t>
      </w:r>
      <w:r w:rsidRPr="00EB51B7">
        <w:rPr>
          <w:rFonts w:ascii="Arial" w:hAnsi="Arial" w:cs="Narkisim"/>
          <w:sz w:val="28"/>
          <w:szCs w:val="28"/>
          <w:rtl/>
        </w:rPr>
        <w:t xml:space="preserve"> על מילות שאלה</w:t>
      </w:r>
      <w:r w:rsidR="00EB51B7">
        <w:rPr>
          <w:rFonts w:ascii="Arial" w:hAnsi="Arial" w:cs="Narkisim" w:hint="cs"/>
          <w:sz w:val="28"/>
          <w:szCs w:val="28"/>
          <w:rtl/>
        </w:rPr>
        <w:t>.</w:t>
      </w:r>
    </w:p>
    <w:p w14:paraId="1A49E3A5" w14:textId="77777777" w:rsidR="0045495A" w:rsidRPr="00E3760A" w:rsidRDefault="0045495A" w:rsidP="00E3760A">
      <w:pPr>
        <w:spacing w:line="360" w:lineRule="auto"/>
        <w:ind w:left="-52"/>
        <w:jc w:val="both"/>
        <w:rPr>
          <w:rFonts w:cs="Narkisim"/>
          <w:sz w:val="28"/>
          <w:szCs w:val="28"/>
          <w:u w:val="single"/>
          <w:rtl/>
        </w:rPr>
      </w:pPr>
      <w:r w:rsidRPr="00EB51B7">
        <w:rPr>
          <w:rFonts w:cs="Narkisim" w:hint="cs"/>
          <w:b/>
          <w:bCs/>
          <w:sz w:val="28"/>
          <w:szCs w:val="28"/>
          <w:u w:val="single"/>
          <w:rtl/>
        </w:rPr>
        <w:t>מטרת השיעור ברמת אסטרטגיה למידה</w:t>
      </w:r>
      <w:r w:rsidRPr="00EB51B7">
        <w:rPr>
          <w:rFonts w:cs="Narkisim" w:hint="cs"/>
          <w:sz w:val="28"/>
          <w:szCs w:val="28"/>
          <w:rtl/>
        </w:rPr>
        <w:t>: קריאה והבנה של טקסט</w:t>
      </w:r>
      <w:r w:rsidR="00EB51B7" w:rsidRPr="00EB51B7">
        <w:rPr>
          <w:rFonts w:cs="Narkisim" w:hint="cs"/>
          <w:sz w:val="28"/>
          <w:szCs w:val="28"/>
          <w:rtl/>
        </w:rPr>
        <w:t>.</w:t>
      </w:r>
    </w:p>
    <w:p w14:paraId="1FAEFCFF" w14:textId="77777777" w:rsidR="00EB51B7" w:rsidRPr="00EB51B7" w:rsidRDefault="00EB51B7" w:rsidP="00EB51B7">
      <w:pPr>
        <w:framePr w:hSpace="180" w:wrap="around" w:vAnchor="text" w:hAnchor="margin" w:y="173"/>
        <w:spacing w:line="360" w:lineRule="auto"/>
        <w:ind w:left="-52"/>
        <w:jc w:val="both"/>
        <w:rPr>
          <w:rFonts w:cs="Narkisim"/>
          <w:b/>
          <w:bCs/>
          <w:sz w:val="28"/>
          <w:szCs w:val="28"/>
          <w:rtl/>
        </w:rPr>
      </w:pPr>
      <w:r w:rsidRPr="00EB51B7">
        <w:rPr>
          <w:rFonts w:cs="Narkisim" w:hint="cs"/>
          <w:b/>
          <w:bCs/>
          <w:sz w:val="28"/>
          <w:szCs w:val="28"/>
          <w:rtl/>
        </w:rPr>
        <w:t xml:space="preserve"> </w:t>
      </w:r>
    </w:p>
    <w:p w14:paraId="172C8420" w14:textId="77777777" w:rsidR="00EB51B7" w:rsidRPr="00E3760A" w:rsidRDefault="00EB51B7" w:rsidP="00E3760A">
      <w:pPr>
        <w:spacing w:line="360" w:lineRule="auto"/>
        <w:ind w:left="-52"/>
        <w:jc w:val="both"/>
        <w:rPr>
          <w:rFonts w:cs="Narkisim"/>
          <w:sz w:val="28"/>
          <w:szCs w:val="28"/>
          <w:rtl/>
        </w:rPr>
      </w:pPr>
      <w:r w:rsidRPr="00EB51B7">
        <w:rPr>
          <w:rFonts w:cs="Narkisim" w:hint="cs"/>
          <w:b/>
          <w:bCs/>
          <w:sz w:val="28"/>
          <w:szCs w:val="28"/>
          <w:rtl/>
        </w:rPr>
        <w:t xml:space="preserve">הסבר לתלמיד: </w:t>
      </w:r>
      <w:r w:rsidRPr="00EB51B7">
        <w:rPr>
          <w:rFonts w:cs="Narkisim" w:hint="cs"/>
          <w:sz w:val="28"/>
          <w:szCs w:val="28"/>
          <w:rtl/>
        </w:rPr>
        <w:t xml:space="preserve">לפניך טקסטים הדנים </w:t>
      </w:r>
      <w:r w:rsidRPr="00EB51B7">
        <w:rPr>
          <w:rFonts w:cs="Narkisim" w:hint="cs"/>
          <w:sz w:val="28"/>
          <w:szCs w:val="28"/>
          <w:u w:val="single"/>
          <w:rtl/>
        </w:rPr>
        <w:t>בגורמים</w:t>
      </w:r>
      <w:r w:rsidRPr="00EB51B7">
        <w:rPr>
          <w:rFonts w:cs="Narkisim" w:hint="cs"/>
          <w:sz w:val="28"/>
          <w:szCs w:val="28"/>
          <w:rtl/>
        </w:rPr>
        <w:t xml:space="preserve"> לצמיחתה של התנועה הלאומית היהודית המודרנית באירופה. </w:t>
      </w:r>
      <w:r w:rsidRPr="00EB51B7">
        <w:rPr>
          <w:rFonts w:cs="Narkisim" w:hint="cs"/>
          <w:b/>
          <w:bCs/>
          <w:sz w:val="28"/>
          <w:szCs w:val="28"/>
          <w:rtl/>
        </w:rPr>
        <w:t>קרא את הקטעים הבאים לנושא ולמושג התעוררות הלאומיות באירופה וענה על השאלות בהמשך</w:t>
      </w:r>
      <w:r w:rsidR="000C43D4">
        <w:rPr>
          <w:rFonts w:cs="Narkisim" w:hint="cs"/>
          <w:b/>
          <w:bCs/>
          <w:sz w:val="28"/>
          <w:szCs w:val="28"/>
          <w:rtl/>
        </w:rPr>
        <w:t>.</w:t>
      </w:r>
    </w:p>
    <w:p w14:paraId="21D59006" w14:textId="77777777" w:rsidR="000C43D4" w:rsidRPr="000C43D4" w:rsidRDefault="000C43D4" w:rsidP="000C43D4">
      <w:pPr>
        <w:spacing w:line="360" w:lineRule="auto"/>
        <w:ind w:left="-52"/>
        <w:jc w:val="both"/>
        <w:rPr>
          <w:rFonts w:cs="Narkisim"/>
          <w:b/>
          <w:bCs/>
          <w:sz w:val="28"/>
          <w:szCs w:val="28"/>
          <w:u w:val="single"/>
          <w:rtl/>
        </w:rPr>
      </w:pPr>
      <w:r w:rsidRPr="000C43D4">
        <w:rPr>
          <w:rFonts w:cs="Narkisim" w:hint="cs"/>
          <w:b/>
          <w:bCs/>
          <w:sz w:val="28"/>
          <w:szCs w:val="28"/>
          <w:u w:val="single"/>
          <w:rtl/>
        </w:rPr>
        <w:t>1. התעוררו</w:t>
      </w:r>
      <w:r w:rsidRPr="000C43D4">
        <w:rPr>
          <w:rFonts w:cs="Narkisim" w:hint="eastAsia"/>
          <w:b/>
          <w:bCs/>
          <w:sz w:val="28"/>
          <w:szCs w:val="28"/>
          <w:u w:val="single"/>
          <w:rtl/>
        </w:rPr>
        <w:t>ת</w:t>
      </w:r>
      <w:r w:rsidRPr="000C43D4">
        <w:rPr>
          <w:rFonts w:cs="Narkisim" w:hint="cs"/>
          <w:b/>
          <w:bCs/>
          <w:sz w:val="28"/>
          <w:szCs w:val="28"/>
          <w:u w:val="single"/>
          <w:rtl/>
        </w:rPr>
        <w:t xml:space="preserve"> התנועות לאומיות באירופה</w:t>
      </w:r>
    </w:p>
    <w:p w14:paraId="19030C33" w14:textId="77777777" w:rsidR="000C43D4" w:rsidRPr="00EB51B7" w:rsidRDefault="000C43D4" w:rsidP="000C43D4">
      <w:pPr>
        <w:spacing w:line="360" w:lineRule="auto"/>
        <w:ind w:left="-52"/>
        <w:jc w:val="both"/>
        <w:rPr>
          <w:rFonts w:cs="Narkisim"/>
          <w:sz w:val="28"/>
          <w:szCs w:val="28"/>
          <w:rtl/>
        </w:rPr>
      </w:pPr>
      <w:r w:rsidRPr="00EB51B7">
        <w:rPr>
          <w:rFonts w:cs="Narkisim" w:hint="cs"/>
          <w:sz w:val="28"/>
          <w:szCs w:val="28"/>
          <w:rtl/>
        </w:rPr>
        <w:t>במאה ה</w:t>
      </w:r>
      <w:r>
        <w:rPr>
          <w:rFonts w:cs="Narkisim" w:hint="cs"/>
          <w:sz w:val="28"/>
          <w:szCs w:val="28"/>
          <w:rtl/>
        </w:rPr>
        <w:t xml:space="preserve"> </w:t>
      </w:r>
      <w:r w:rsidRPr="00EB51B7">
        <w:rPr>
          <w:rFonts w:cs="Narkisim" w:hint="cs"/>
          <w:sz w:val="28"/>
          <w:szCs w:val="28"/>
          <w:rtl/>
        </w:rPr>
        <w:t>-</w:t>
      </w:r>
      <w:r>
        <w:rPr>
          <w:rFonts w:cs="Narkisim" w:hint="cs"/>
          <w:sz w:val="28"/>
          <w:szCs w:val="28"/>
          <w:rtl/>
        </w:rPr>
        <w:t xml:space="preserve"> 19</w:t>
      </w:r>
      <w:r w:rsidRPr="00EB51B7">
        <w:rPr>
          <w:rFonts w:cs="Narkisim" w:hint="cs"/>
          <w:sz w:val="28"/>
          <w:szCs w:val="28"/>
          <w:rtl/>
        </w:rPr>
        <w:t xml:space="preserve"> הייתה התעוררות לאומית של עמים שהיו תחת שלטון דיכוי של אימפריות. לדוגמא, היוונים שמרדו בתורכים, והאיטלקים שמרדו באוסטרים. כמו כן היו גם מאבקים לשוויון זכויות כפי שהיה בצרפת באירועי אביב העמים ב-1848. תהליכים אלה השפיעו על אישים בעם היהודי  כמו הרב אלקלעי שהיה עד למלחמות השחרור של עמי הבלקן בעות'מניי</w:t>
      </w:r>
      <w:r w:rsidRPr="00EB51B7">
        <w:rPr>
          <w:rFonts w:cs="Narkisim" w:hint="eastAsia"/>
          <w:sz w:val="28"/>
          <w:szCs w:val="28"/>
          <w:rtl/>
        </w:rPr>
        <w:t>ם</w:t>
      </w:r>
      <w:r w:rsidRPr="00EB51B7">
        <w:rPr>
          <w:rFonts w:cs="Narkisim" w:hint="cs"/>
          <w:sz w:val="28"/>
          <w:szCs w:val="28"/>
          <w:rtl/>
        </w:rPr>
        <w:t xml:space="preserve"> ומשה הס שראה את מלחמות השחרור של האיטלקים באוסטרים. הם טענו כי על היהודים לקחת את גורלם בידיהם כפי שעשו עמים אחרים, ולהיאבק למען חזרה לארץ ישראל. אלקלעי פעל למען התיישבות חקלאית בארץ ישראל ומשה הס דיבר על הקמת מדינה ליהודים בארץ ישראל, בעזרת מדינות אירופה.</w:t>
      </w:r>
    </w:p>
    <w:p w14:paraId="24F7C816" w14:textId="77777777" w:rsidR="000C43D4" w:rsidRPr="000C43D4" w:rsidRDefault="000C43D4" w:rsidP="000C43D4">
      <w:pPr>
        <w:spacing w:line="360" w:lineRule="auto"/>
        <w:jc w:val="both"/>
        <w:rPr>
          <w:rFonts w:cs="Guttman Yad-Brush"/>
          <w:rtl/>
        </w:rPr>
      </w:pPr>
      <w:r w:rsidRPr="000C43D4">
        <w:rPr>
          <w:rFonts w:cs="Guttman Yad-Brush" w:hint="cs"/>
          <w:rtl/>
        </w:rPr>
        <w:t>כיצד השפיעה התעוררות הלאומיות באירופה על צמיחת התנועה הלאומית היהודית?</w:t>
      </w:r>
    </w:p>
    <w:p w14:paraId="50C3B960" w14:textId="77777777" w:rsidR="00BD2068" w:rsidRDefault="000C43D4" w:rsidP="00BD2068">
      <w:pPr>
        <w:spacing w:line="360" w:lineRule="auto"/>
        <w:ind w:left="-52"/>
        <w:jc w:val="both"/>
        <w:rPr>
          <w:rFonts w:cs="Narkisim"/>
          <w:b/>
          <w:bCs/>
          <w:i/>
          <w:iCs/>
          <w:sz w:val="28"/>
          <w:szCs w:val="28"/>
          <w:rtl/>
        </w:rPr>
      </w:pPr>
      <w:r w:rsidRPr="00EB51B7">
        <w:rPr>
          <w:rFonts w:cs="Narkisim" w:hint="cs"/>
          <w:b/>
          <w:bCs/>
          <w:i/>
          <w:i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AB795A" w14:textId="77777777" w:rsidR="000C43D4" w:rsidRPr="000C43D4" w:rsidRDefault="000C43D4" w:rsidP="00BD2068">
      <w:pPr>
        <w:spacing w:line="360" w:lineRule="auto"/>
        <w:ind w:left="-52"/>
        <w:jc w:val="both"/>
        <w:rPr>
          <w:rFonts w:cs="Narkisim"/>
          <w:sz w:val="28"/>
          <w:szCs w:val="28"/>
          <w:u w:val="single"/>
          <w:rtl/>
        </w:rPr>
      </w:pPr>
      <w:r w:rsidRPr="000C43D4">
        <w:rPr>
          <w:rFonts w:cs="Narkisim" w:hint="cs"/>
          <w:b/>
          <w:bCs/>
          <w:sz w:val="28"/>
          <w:szCs w:val="28"/>
          <w:u w:val="single"/>
          <w:rtl/>
        </w:rPr>
        <w:lastRenderedPageBreak/>
        <w:t>2. השפעת תנועת ההשכלה ותהליך החילון בעם היהודי</w:t>
      </w:r>
      <w:r w:rsidRPr="000C43D4">
        <w:rPr>
          <w:rFonts w:cs="Narkisim" w:hint="cs"/>
          <w:sz w:val="28"/>
          <w:szCs w:val="28"/>
          <w:u w:val="single"/>
          <w:rtl/>
        </w:rPr>
        <w:t xml:space="preserve"> </w:t>
      </w:r>
    </w:p>
    <w:p w14:paraId="705B7DF5" w14:textId="77777777" w:rsidR="00EB51B7" w:rsidRPr="00705505" w:rsidRDefault="000C43D4" w:rsidP="00705505">
      <w:pPr>
        <w:spacing w:line="360" w:lineRule="auto"/>
        <w:ind w:left="-52"/>
        <w:jc w:val="both"/>
        <w:rPr>
          <w:rFonts w:cs="Narkisim"/>
          <w:sz w:val="28"/>
          <w:szCs w:val="28"/>
          <w:rtl/>
        </w:rPr>
      </w:pPr>
      <w:r w:rsidRPr="00EB51B7">
        <w:rPr>
          <w:rFonts w:cs="Narkisim" w:hint="cs"/>
          <w:sz w:val="28"/>
          <w:szCs w:val="28"/>
          <w:rtl/>
        </w:rPr>
        <w:t>עד למאה ה-19 חיו כל היהודים בקהילות נפרדות משאר האוכלוסייה. הדת הייתה מרכז החיים היהודיים. תחומי העיסוק הוגבלו לרוכלות, הלוואה בריבית. מעמדם החוקי היה נחות לעומת האוכלוסייה הנוצרית. בעקבות תנועת ההשכלה הכללית שהעמידה את האדם במרכז, הושפעו בעיקר, יהודי</w:t>
      </w:r>
      <w:r w:rsidRPr="00EB51B7">
        <w:rPr>
          <w:rFonts w:cs="Narkisim" w:hint="eastAsia"/>
          <w:sz w:val="28"/>
          <w:szCs w:val="28"/>
          <w:rtl/>
        </w:rPr>
        <w:t>ם</w:t>
      </w:r>
      <w:r w:rsidRPr="00EB51B7">
        <w:rPr>
          <w:rFonts w:cs="Narkisim" w:hint="cs"/>
          <w:sz w:val="28"/>
          <w:szCs w:val="28"/>
          <w:rtl/>
        </w:rPr>
        <w:t xml:space="preserve"> ממערב אירופה שם הייתה פתיחות לרעיונות ההשכלה ורצו לקדם את  מעמד היהודים בחברה, ודרשו זכויות ליהודים. יהודים אלה ניסו להתקרב לחברה הכללית, וכך הדת כבר לא הייתה מרכז החיים שלהם ולזאת קוראים חילון. ההשכלה והחילון בעם היהודי הביאו את היהודים למחשבה שהם יכולים לשנות את מצבם בעצמם ולא  לחכות לימי המשיח כדי לחזור לארץ ישראל. </w:t>
      </w:r>
    </w:p>
    <w:p w14:paraId="00FC2169" w14:textId="49FAB26A" w:rsidR="00EB51B7" w:rsidRPr="00AD5391" w:rsidRDefault="00EB51B7" w:rsidP="000C43D4">
      <w:pPr>
        <w:spacing w:line="360" w:lineRule="auto"/>
        <w:ind w:left="-52"/>
        <w:jc w:val="both"/>
        <w:rPr>
          <w:rFonts w:cs="Guttman Yad-Brush"/>
          <w:color w:val="FF0000"/>
          <w:sz w:val="24"/>
          <w:szCs w:val="24"/>
          <w:rtl/>
        </w:rPr>
      </w:pPr>
      <w:r w:rsidRPr="000C43D4">
        <w:rPr>
          <w:rFonts w:cs="Guttman Yad-Brush" w:hint="cs"/>
          <w:sz w:val="24"/>
          <w:szCs w:val="24"/>
          <w:rtl/>
        </w:rPr>
        <w:t>כיצד השפיעה תנועת ההשכלה ותהליך החילון בעם היהודי על צמיחת התנועה הלאומית היהודית?</w:t>
      </w:r>
      <w:r w:rsidR="00AD5391">
        <w:rPr>
          <w:rFonts w:cs="Guttman Yad-Brush" w:hint="cs"/>
          <w:sz w:val="24"/>
          <w:szCs w:val="24"/>
          <w:rtl/>
        </w:rPr>
        <w:t xml:space="preserve"> </w:t>
      </w:r>
    </w:p>
    <w:p w14:paraId="639A60EE" w14:textId="77777777" w:rsidR="00705505" w:rsidRDefault="000C43D4" w:rsidP="00705505">
      <w:pPr>
        <w:spacing w:line="360" w:lineRule="auto"/>
        <w:ind w:left="-52"/>
        <w:jc w:val="both"/>
        <w:rPr>
          <w:rFonts w:cs="Narkisim"/>
          <w:b/>
          <w:bCs/>
          <w:sz w:val="28"/>
          <w:szCs w:val="28"/>
          <w:u w:val="single"/>
          <w:rtl/>
        </w:rPr>
      </w:pPr>
      <w:r w:rsidRPr="00EB51B7">
        <w:rPr>
          <w:rFonts w:cs="Narkisim" w:hint="cs"/>
          <w:b/>
          <w:bCs/>
          <w:i/>
          <w:i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85759C" w14:textId="77777777" w:rsidR="00705505" w:rsidRDefault="00705505" w:rsidP="000C43D4">
      <w:pPr>
        <w:spacing w:line="360" w:lineRule="auto"/>
        <w:ind w:left="-52"/>
        <w:jc w:val="both"/>
        <w:rPr>
          <w:rFonts w:cs="Narkisim"/>
          <w:b/>
          <w:bCs/>
          <w:sz w:val="28"/>
          <w:szCs w:val="28"/>
          <w:u w:val="single"/>
          <w:rtl/>
        </w:rPr>
      </w:pPr>
    </w:p>
    <w:p w14:paraId="7EFDBD3B" w14:textId="77777777" w:rsidR="00705505" w:rsidRDefault="00705505" w:rsidP="000C43D4">
      <w:pPr>
        <w:spacing w:line="360" w:lineRule="auto"/>
        <w:ind w:left="-52"/>
        <w:jc w:val="both"/>
        <w:rPr>
          <w:rFonts w:cs="Narkisim"/>
          <w:b/>
          <w:bCs/>
          <w:sz w:val="28"/>
          <w:szCs w:val="28"/>
          <w:u w:val="single"/>
          <w:rtl/>
        </w:rPr>
      </w:pPr>
    </w:p>
    <w:p w14:paraId="67517F49" w14:textId="77777777" w:rsidR="00705505" w:rsidRDefault="00705505" w:rsidP="000C43D4">
      <w:pPr>
        <w:spacing w:line="360" w:lineRule="auto"/>
        <w:ind w:left="-52"/>
        <w:jc w:val="both"/>
        <w:rPr>
          <w:rFonts w:cs="Narkisim"/>
          <w:b/>
          <w:bCs/>
          <w:sz w:val="28"/>
          <w:szCs w:val="28"/>
          <w:u w:val="single"/>
          <w:rtl/>
        </w:rPr>
      </w:pPr>
    </w:p>
    <w:p w14:paraId="3C8D014A" w14:textId="77777777" w:rsidR="00705505" w:rsidRDefault="00705505" w:rsidP="000C43D4">
      <w:pPr>
        <w:spacing w:line="360" w:lineRule="auto"/>
        <w:ind w:left="-52"/>
        <w:jc w:val="both"/>
        <w:rPr>
          <w:rFonts w:cs="Narkisim"/>
          <w:b/>
          <w:bCs/>
          <w:sz w:val="28"/>
          <w:szCs w:val="28"/>
          <w:u w:val="single"/>
          <w:rtl/>
        </w:rPr>
      </w:pPr>
    </w:p>
    <w:p w14:paraId="087751B2" w14:textId="77777777" w:rsidR="00705505" w:rsidRDefault="00705505" w:rsidP="000C43D4">
      <w:pPr>
        <w:spacing w:line="360" w:lineRule="auto"/>
        <w:ind w:left="-52"/>
        <w:jc w:val="both"/>
        <w:rPr>
          <w:rFonts w:cs="Narkisim"/>
          <w:b/>
          <w:bCs/>
          <w:sz w:val="28"/>
          <w:szCs w:val="28"/>
          <w:u w:val="single"/>
          <w:rtl/>
        </w:rPr>
      </w:pPr>
    </w:p>
    <w:p w14:paraId="6485DD06" w14:textId="77777777" w:rsidR="00705505" w:rsidRDefault="00705505" w:rsidP="000C43D4">
      <w:pPr>
        <w:spacing w:line="360" w:lineRule="auto"/>
        <w:ind w:left="-52"/>
        <w:jc w:val="both"/>
        <w:rPr>
          <w:rFonts w:cs="Narkisim"/>
          <w:b/>
          <w:bCs/>
          <w:sz w:val="28"/>
          <w:szCs w:val="28"/>
          <w:u w:val="single"/>
          <w:rtl/>
        </w:rPr>
      </w:pPr>
    </w:p>
    <w:p w14:paraId="7E7D1454" w14:textId="77777777" w:rsidR="00705505" w:rsidRDefault="00705505" w:rsidP="000C43D4">
      <w:pPr>
        <w:spacing w:line="360" w:lineRule="auto"/>
        <w:ind w:left="-52"/>
        <w:jc w:val="both"/>
        <w:rPr>
          <w:rFonts w:cs="Narkisim"/>
          <w:b/>
          <w:bCs/>
          <w:sz w:val="28"/>
          <w:szCs w:val="28"/>
          <w:u w:val="single"/>
          <w:rtl/>
        </w:rPr>
      </w:pPr>
    </w:p>
    <w:p w14:paraId="1F81E2F6" w14:textId="77777777" w:rsidR="00BD2068" w:rsidRDefault="00BD2068" w:rsidP="000C43D4">
      <w:pPr>
        <w:spacing w:line="360" w:lineRule="auto"/>
        <w:ind w:left="-52"/>
        <w:jc w:val="both"/>
        <w:rPr>
          <w:rFonts w:cs="Narkisim"/>
          <w:b/>
          <w:bCs/>
          <w:sz w:val="28"/>
          <w:szCs w:val="28"/>
          <w:u w:val="single"/>
          <w:rtl/>
        </w:rPr>
      </w:pPr>
    </w:p>
    <w:p w14:paraId="54ECC85D" w14:textId="77777777" w:rsidR="00BD2068" w:rsidRDefault="00BD2068" w:rsidP="000C43D4">
      <w:pPr>
        <w:spacing w:line="360" w:lineRule="auto"/>
        <w:ind w:left="-52"/>
        <w:jc w:val="both"/>
        <w:rPr>
          <w:rFonts w:cs="Narkisim"/>
          <w:b/>
          <w:bCs/>
          <w:sz w:val="28"/>
          <w:szCs w:val="28"/>
          <w:u w:val="single"/>
          <w:rtl/>
        </w:rPr>
      </w:pPr>
    </w:p>
    <w:p w14:paraId="1ACF7F30" w14:textId="77777777" w:rsidR="000C43D4" w:rsidRPr="000C43D4" w:rsidRDefault="00705505" w:rsidP="000C43D4">
      <w:pPr>
        <w:spacing w:line="360" w:lineRule="auto"/>
        <w:ind w:left="-52"/>
        <w:jc w:val="both"/>
        <w:rPr>
          <w:rFonts w:cs="Narkisim"/>
          <w:sz w:val="28"/>
          <w:szCs w:val="28"/>
          <w:u w:val="single"/>
          <w:rtl/>
        </w:rPr>
      </w:pPr>
      <w:r>
        <w:rPr>
          <w:rFonts w:cs="Narkisim" w:hint="cs"/>
          <w:b/>
          <w:bCs/>
          <w:sz w:val="28"/>
          <w:szCs w:val="28"/>
          <w:u w:val="single"/>
          <w:rtl/>
        </w:rPr>
        <w:lastRenderedPageBreak/>
        <w:t>3</w:t>
      </w:r>
      <w:r w:rsidR="00EB51B7" w:rsidRPr="000C43D4">
        <w:rPr>
          <w:rFonts w:cs="Narkisim" w:hint="cs"/>
          <w:b/>
          <w:bCs/>
          <w:sz w:val="28"/>
          <w:szCs w:val="28"/>
          <w:u w:val="single"/>
          <w:rtl/>
        </w:rPr>
        <w:t xml:space="preserve">. השפעת האמנציפציה </w:t>
      </w:r>
      <w:r w:rsidR="00EB51B7" w:rsidRPr="000C43D4">
        <w:rPr>
          <w:rFonts w:cs="Narkisim" w:hint="cs"/>
          <w:sz w:val="28"/>
          <w:szCs w:val="28"/>
          <w:u w:val="single"/>
          <w:rtl/>
        </w:rPr>
        <w:t xml:space="preserve"> </w:t>
      </w:r>
    </w:p>
    <w:p w14:paraId="254F2164" w14:textId="77777777" w:rsidR="00EB51B7" w:rsidRPr="00EB51B7" w:rsidRDefault="00EB51B7" w:rsidP="000C43D4">
      <w:pPr>
        <w:spacing w:line="360" w:lineRule="auto"/>
        <w:ind w:left="-52"/>
        <w:jc w:val="both"/>
        <w:rPr>
          <w:rFonts w:cs="Narkisim"/>
          <w:sz w:val="28"/>
          <w:szCs w:val="28"/>
          <w:rtl/>
        </w:rPr>
      </w:pPr>
      <w:r w:rsidRPr="00EB51B7">
        <w:rPr>
          <w:rFonts w:cs="Narkisim" w:hint="cs"/>
          <w:sz w:val="28"/>
          <w:szCs w:val="28"/>
          <w:rtl/>
        </w:rPr>
        <w:t xml:space="preserve">בעקבות המאבק לקבלת זכויות לעם היהודי ובעקבות המהפכה הצרפתית ניתנה </w:t>
      </w:r>
      <w:r w:rsidRPr="000C43D4">
        <w:rPr>
          <w:rFonts w:cs="Narkisim" w:hint="cs"/>
          <w:sz w:val="28"/>
          <w:szCs w:val="28"/>
          <w:rtl/>
        </w:rPr>
        <w:t xml:space="preserve">ליהודים </w:t>
      </w:r>
      <w:r w:rsidRPr="000C43D4">
        <w:rPr>
          <w:rFonts w:cs="Narkisim" w:hint="cs"/>
          <w:sz w:val="28"/>
          <w:szCs w:val="28"/>
          <w:u w:val="single"/>
          <w:rtl/>
        </w:rPr>
        <w:t>אמנציפציה-</w:t>
      </w:r>
      <w:r w:rsidRPr="000C43D4">
        <w:rPr>
          <w:rFonts w:cs="Narkisim" w:hint="cs"/>
          <w:sz w:val="28"/>
          <w:szCs w:val="28"/>
          <w:rtl/>
        </w:rPr>
        <w:t xml:space="preserve"> "שוויון זכויות". מעמדם המשפטי הפך להיות מעמד זהה</w:t>
      </w:r>
      <w:r w:rsidRPr="00EB51B7">
        <w:rPr>
          <w:rFonts w:cs="Narkisim" w:hint="cs"/>
          <w:sz w:val="28"/>
          <w:szCs w:val="28"/>
          <w:rtl/>
        </w:rPr>
        <w:t xml:space="preserve"> למעמד האוכלוסייה הנוצרית והם הפכו לאזרחים שווים. כך נפתחו בפניהם תחומים שבעבר לא יכלו להשתלב כמו מקצועות חופשיים (עורכי דין, עיתונאים), ומעבר למקומות מגורים מחוץ לקהילות.</w:t>
      </w:r>
    </w:p>
    <w:p w14:paraId="67C0C1B5" w14:textId="77777777" w:rsidR="00EB51B7" w:rsidRPr="00EB51B7" w:rsidRDefault="00EB51B7" w:rsidP="00EB51B7">
      <w:pPr>
        <w:spacing w:line="360" w:lineRule="auto"/>
        <w:ind w:left="-52"/>
        <w:jc w:val="both"/>
        <w:rPr>
          <w:rFonts w:cs="Narkisim"/>
          <w:sz w:val="28"/>
          <w:szCs w:val="28"/>
          <w:rtl/>
        </w:rPr>
      </w:pPr>
      <w:r w:rsidRPr="00EB51B7">
        <w:rPr>
          <w:rFonts w:cs="Narkisim" w:hint="cs"/>
          <w:sz w:val="28"/>
          <w:szCs w:val="28"/>
          <w:rtl/>
        </w:rPr>
        <w:t xml:space="preserve">האמנציפציה של היהודים במדיניות אירופה נטעה תקוות בקרב הצעירים ומשכילים יהודים ששאפו להתערות בסביבתם. הם קיוו כי בהשפעת האמנציפציה תתפתח חברה חדשה שלא תפלה בין אזרחיה בגלל אמונתם, והם יזכו לזכויות אזרח מלאות ויוכלו להשתלב בחברה. </w:t>
      </w:r>
      <w:r w:rsidRPr="00705505">
        <w:rPr>
          <w:rFonts w:cs="Narkisim" w:hint="cs"/>
          <w:b/>
          <w:bCs/>
          <w:sz w:val="32"/>
          <w:szCs w:val="32"/>
          <w:rtl/>
        </w:rPr>
        <w:t>אבל</w:t>
      </w:r>
      <w:r w:rsidRPr="00EB51B7">
        <w:rPr>
          <w:rFonts w:cs="Narkisim" w:hint="cs"/>
          <w:sz w:val="28"/>
          <w:szCs w:val="28"/>
          <w:rtl/>
        </w:rPr>
        <w:t xml:space="preserve"> המציאות שהתוותה הייתה סבוכה ועוררה קשיים גם בחברה הכללית וגם בחברה היהודית. רעיונות השכלה והאמנציפציה לא היכו שורשים בקרב אזרחי המדיניות. הם לא היו בשלים לקבל את השינוי במעמדם החוקי והמשפטי של היהודים, והתקשו לקבל את היהודים אזרחים שווי</w:t>
      </w:r>
      <w:r w:rsidRPr="00EB51B7">
        <w:rPr>
          <w:rFonts w:cs="Narkisim" w:hint="eastAsia"/>
          <w:sz w:val="28"/>
          <w:szCs w:val="28"/>
          <w:rtl/>
        </w:rPr>
        <w:t>י</w:t>
      </w:r>
      <w:r w:rsidRPr="00EB51B7">
        <w:rPr>
          <w:rFonts w:cs="Narkisim" w:hint="cs"/>
          <w:sz w:val="28"/>
          <w:szCs w:val="28"/>
          <w:rtl/>
        </w:rPr>
        <w:t xml:space="preserve"> זכויות.</w:t>
      </w:r>
    </w:p>
    <w:p w14:paraId="68D4286C" w14:textId="77777777" w:rsidR="00EB51B7" w:rsidRPr="00EB51B7" w:rsidRDefault="00EB51B7" w:rsidP="00EB51B7">
      <w:pPr>
        <w:spacing w:line="360" w:lineRule="auto"/>
        <w:ind w:left="-52"/>
        <w:jc w:val="both"/>
        <w:rPr>
          <w:rFonts w:cs="Narkisim"/>
          <w:sz w:val="28"/>
          <w:szCs w:val="28"/>
          <w:rtl/>
        </w:rPr>
      </w:pPr>
      <w:r w:rsidRPr="00EB51B7">
        <w:rPr>
          <w:rFonts w:cs="Narkisim" w:hint="cs"/>
          <w:sz w:val="28"/>
          <w:szCs w:val="28"/>
          <w:rtl/>
        </w:rPr>
        <w:t>לפני היהודים בני דור האמנציפציה. בהשפעת קשיים אלה קם בחברה היהודי</w:t>
      </w:r>
      <w:r w:rsidRPr="00EB51B7">
        <w:rPr>
          <w:rFonts w:cs="Narkisim" w:hint="eastAsia"/>
          <w:sz w:val="28"/>
          <w:szCs w:val="28"/>
          <w:rtl/>
        </w:rPr>
        <w:t>ת</w:t>
      </w:r>
      <w:r w:rsidRPr="00EB51B7">
        <w:rPr>
          <w:rFonts w:cs="Narkisim" w:hint="cs"/>
          <w:sz w:val="28"/>
          <w:szCs w:val="28"/>
          <w:rtl/>
        </w:rPr>
        <w:t xml:space="preserve"> מיעוט שביקש למצוא פתרון לאומי. מיעוט זה סבר כי ניסיון האמנציפציה הוכיח שהחברה הנוצרית אינה יכולה להשלים עם שוויון האזרחי של היהודים. מקשיי האמנציפציה הסיק אותו מיעוט, כי הפתרון למצוקת הקיום של העם היהודי לא יוכל להתקיל במדיניות שיהודים יושבים בהן, הואיל ויהודים תמיד ייתפסו כזרים בעיני סביבתם. ניסיון האמנציפציה אף לימד כי יהודים אינם יכולים לסמוך על אחרים- </w:t>
      </w:r>
      <w:r w:rsidRPr="00EB51B7">
        <w:rPr>
          <w:rFonts w:cs="Narkisim" w:hint="cs"/>
          <w:b/>
          <w:bCs/>
          <w:sz w:val="28"/>
          <w:szCs w:val="28"/>
          <w:rtl/>
        </w:rPr>
        <w:t xml:space="preserve">"על חסד העמים" </w:t>
      </w:r>
      <w:r w:rsidRPr="00EB51B7">
        <w:rPr>
          <w:rFonts w:cs="Narkisim" w:hint="cs"/>
          <w:sz w:val="28"/>
          <w:szCs w:val="28"/>
          <w:rtl/>
        </w:rPr>
        <w:t>וכי על היהודים לפעול למען עצמם בכוחותיהם.</w:t>
      </w:r>
      <w:r w:rsidRPr="00EB51B7">
        <w:rPr>
          <w:rFonts w:cs="Narkisim" w:hint="cs"/>
          <w:b/>
          <w:bCs/>
          <w:sz w:val="28"/>
          <w:szCs w:val="28"/>
          <w:rtl/>
        </w:rPr>
        <w:t xml:space="preserve"> </w:t>
      </w:r>
      <w:r w:rsidRPr="00EB51B7">
        <w:rPr>
          <w:rFonts w:cs="Narkisim" w:hint="cs"/>
          <w:sz w:val="28"/>
          <w:szCs w:val="28"/>
          <w:rtl/>
        </w:rPr>
        <w:t>מיעוט יהודי זה הבין, כי אין בכוחם של רעיונות הקדמה והשכלה לבטל את העיוניות של החברה כלפיו ולכ</w:t>
      </w:r>
      <w:r w:rsidRPr="00EB51B7">
        <w:rPr>
          <w:rFonts w:cs="Narkisim" w:hint="eastAsia"/>
          <w:sz w:val="28"/>
          <w:szCs w:val="28"/>
          <w:rtl/>
        </w:rPr>
        <w:t>ן</w:t>
      </w:r>
      <w:r w:rsidRPr="00EB51B7">
        <w:rPr>
          <w:rFonts w:cs="Narkisim" w:hint="cs"/>
          <w:sz w:val="28"/>
          <w:szCs w:val="28"/>
          <w:rtl/>
        </w:rPr>
        <w:t xml:space="preserve"> חיפש פתרון לאומי...מדינה מיוחדת ליהודים.  (מתוך "</w:t>
      </w:r>
      <w:r w:rsidRPr="00EB51B7">
        <w:rPr>
          <w:rFonts w:cs="Narkisim" w:hint="cs"/>
          <w:sz w:val="28"/>
          <w:szCs w:val="28"/>
          <w:u w:val="single"/>
          <w:rtl/>
        </w:rPr>
        <w:t>מסע בזמן, לאומיות במבחן</w:t>
      </w:r>
      <w:r w:rsidRPr="00EB51B7">
        <w:rPr>
          <w:rFonts w:cs="Narkisim" w:hint="cs"/>
          <w:sz w:val="28"/>
          <w:szCs w:val="28"/>
          <w:rtl/>
        </w:rPr>
        <w:t>", הוצאת מטח עמ' 53 ו 54).</w:t>
      </w:r>
    </w:p>
    <w:p w14:paraId="2E1FB81D" w14:textId="48646B46" w:rsidR="00EB51B7" w:rsidRPr="000C43D4" w:rsidRDefault="00EB51B7" w:rsidP="00805C0C">
      <w:pPr>
        <w:pStyle w:val="a8"/>
        <w:numPr>
          <w:ilvl w:val="0"/>
          <w:numId w:val="20"/>
        </w:numPr>
        <w:spacing w:line="360" w:lineRule="auto"/>
        <w:jc w:val="both"/>
        <w:rPr>
          <w:rFonts w:cs="Guttman Yad-Brush"/>
          <w:rtl/>
        </w:rPr>
      </w:pPr>
      <w:r w:rsidRPr="000C43D4">
        <w:rPr>
          <w:rFonts w:cs="Guttman Yad-Brush" w:hint="cs"/>
          <w:rtl/>
        </w:rPr>
        <w:t>האם כדי להשתלב כאזרחים שווי זכויות, עליהם לקבל את עקרונות הלאומיים של הלאום שחיו בקרבו</w:t>
      </w:r>
      <w:r w:rsidRPr="00AD5391">
        <w:rPr>
          <w:rFonts w:cs="Guttman Yad-Brush" w:hint="cs"/>
          <w:rtl/>
        </w:rPr>
        <w:t>?</w:t>
      </w:r>
      <w:r w:rsidR="00E25FD9" w:rsidRPr="00AD5391">
        <w:rPr>
          <w:rFonts w:cs="Guttman Yad-Brush" w:hint="cs"/>
          <w:rtl/>
        </w:rPr>
        <w:t xml:space="preserve"> </w:t>
      </w:r>
    </w:p>
    <w:p w14:paraId="11E6F433" w14:textId="5C01B408" w:rsidR="00EB51B7" w:rsidRPr="000C43D4" w:rsidRDefault="000C43D4" w:rsidP="000C43D4">
      <w:pPr>
        <w:spacing w:line="360" w:lineRule="auto"/>
        <w:ind w:left="-52"/>
        <w:rPr>
          <w:rFonts w:cs="Narkisim"/>
          <w:sz w:val="28"/>
          <w:szCs w:val="28"/>
          <w:rtl/>
        </w:rPr>
      </w:pPr>
      <w:r w:rsidRPr="00EB51B7">
        <w:rPr>
          <w:rFonts w:cs="Narkisim" w:hint="cs"/>
          <w:b/>
          <w:bCs/>
          <w:i/>
          <w:i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C43D4">
        <w:rPr>
          <w:rFonts w:cs="Guttman Yad-Brush" w:hint="cs"/>
          <w:sz w:val="24"/>
          <w:szCs w:val="24"/>
          <w:rtl/>
        </w:rPr>
        <w:lastRenderedPageBreak/>
        <w:t xml:space="preserve">ב. </w:t>
      </w:r>
      <w:r w:rsidR="00EB51B7" w:rsidRPr="000C43D4">
        <w:rPr>
          <w:rFonts w:cs="Guttman Yad-Brush" w:hint="cs"/>
          <w:sz w:val="24"/>
          <w:szCs w:val="24"/>
          <w:rtl/>
        </w:rPr>
        <w:t>האם יוכלו לאמץ את הערכים הלאומים של החברה הגרמנית? האם יתנקו מן התרבות היהודית ומן הדת היהודית?</w:t>
      </w:r>
      <w:r w:rsidR="00A903E3">
        <w:rPr>
          <w:rFonts w:cs="Narkisim" w:hint="cs"/>
          <w:sz w:val="28"/>
          <w:szCs w:val="28"/>
          <w:rtl/>
        </w:rPr>
        <w:t xml:space="preserve"> </w:t>
      </w:r>
    </w:p>
    <w:p w14:paraId="6432FCD3" w14:textId="77777777" w:rsidR="00E142E4" w:rsidRPr="00705505" w:rsidRDefault="000C43D4" w:rsidP="00705505">
      <w:pPr>
        <w:spacing w:line="360" w:lineRule="auto"/>
        <w:ind w:left="-52"/>
        <w:jc w:val="both"/>
        <w:rPr>
          <w:rFonts w:cs="Narkisim"/>
          <w:sz w:val="28"/>
          <w:szCs w:val="28"/>
          <w:rtl/>
        </w:rPr>
      </w:pPr>
      <w:r w:rsidRPr="00EB51B7">
        <w:rPr>
          <w:rFonts w:cs="Narkisim" w:hint="cs"/>
          <w:b/>
          <w:bCs/>
          <w:i/>
          <w:iCs/>
          <w:sz w:val="28"/>
          <w:szCs w:val="28"/>
          <w:rtl/>
        </w:rPr>
        <w:t>____________________________________________________________________________________________________________________________________________________________________________________________________________________________________________</w:t>
      </w:r>
    </w:p>
    <w:p w14:paraId="131A229E" w14:textId="77777777" w:rsidR="0045495A" w:rsidRPr="000C43D4" w:rsidRDefault="0045495A" w:rsidP="000C43D4">
      <w:pPr>
        <w:spacing w:line="360" w:lineRule="auto"/>
        <w:ind w:left="-52"/>
        <w:rPr>
          <w:rFonts w:cs="Guttman Yad-Brush"/>
          <w:b/>
          <w:bCs/>
          <w:sz w:val="24"/>
          <w:szCs w:val="24"/>
          <w:u w:val="single"/>
          <w:rtl/>
        </w:rPr>
      </w:pPr>
      <w:r w:rsidRPr="0087797F">
        <w:rPr>
          <w:rFonts w:cs="Guttman Yad-Brush" w:hint="cs"/>
          <w:b/>
          <w:bCs/>
          <w:sz w:val="24"/>
          <w:szCs w:val="24"/>
          <w:highlight w:val="yellow"/>
          <w:u w:val="single"/>
          <w:rtl/>
        </w:rPr>
        <w:t>השפעת האמנציפציה</w:t>
      </w:r>
      <w:r w:rsidR="000C43D4" w:rsidRPr="0087797F">
        <w:rPr>
          <w:rFonts w:cs="Guttman Yad-Brush" w:hint="cs"/>
          <w:b/>
          <w:bCs/>
          <w:sz w:val="24"/>
          <w:szCs w:val="24"/>
          <w:highlight w:val="yellow"/>
          <w:u w:val="single"/>
          <w:rtl/>
        </w:rPr>
        <w:t xml:space="preserve"> - </w:t>
      </w:r>
      <w:r w:rsidRPr="0087797F">
        <w:rPr>
          <w:rFonts w:cs="Guttman Yad-Brush" w:hint="cs"/>
          <w:b/>
          <w:bCs/>
          <w:sz w:val="24"/>
          <w:szCs w:val="24"/>
          <w:highlight w:val="yellow"/>
          <w:u w:val="single"/>
          <w:rtl/>
        </w:rPr>
        <w:t>ענה על השאלות הבאות:</w:t>
      </w:r>
    </w:p>
    <w:p w14:paraId="6CAEB374" w14:textId="4D185F56" w:rsidR="0045495A" w:rsidRPr="00705505" w:rsidRDefault="00705505" w:rsidP="00705505">
      <w:pPr>
        <w:spacing w:line="360" w:lineRule="auto"/>
        <w:ind w:left="-553"/>
        <w:rPr>
          <w:rFonts w:cs="Guttman Yad-Brush"/>
          <w:b/>
          <w:bCs/>
        </w:rPr>
      </w:pPr>
      <w:r w:rsidRPr="00705505">
        <w:rPr>
          <w:rFonts w:cs="Guttman Yad-Brush" w:hint="cs"/>
          <w:b/>
          <w:bCs/>
          <w:rtl/>
        </w:rPr>
        <w:t>1</w:t>
      </w:r>
      <w:r w:rsidRPr="00705505">
        <w:rPr>
          <w:rFonts w:cs="Guttman Yad-Brush" w:hint="cs"/>
          <w:b/>
          <w:bCs/>
          <w:sz w:val="24"/>
          <w:szCs w:val="24"/>
          <w:rtl/>
        </w:rPr>
        <w:t>.</w:t>
      </w:r>
      <w:r w:rsidRPr="00705505">
        <w:rPr>
          <w:rFonts w:cs="Guttman Yad-Brush" w:hint="cs"/>
          <w:b/>
          <w:bCs/>
          <w:rtl/>
        </w:rPr>
        <w:t xml:space="preserve"> </w:t>
      </w:r>
      <w:r w:rsidR="0045495A" w:rsidRPr="00705505">
        <w:rPr>
          <w:rFonts w:cs="Guttman Yad-Brush" w:hint="cs"/>
          <w:b/>
          <w:bCs/>
          <w:rtl/>
        </w:rPr>
        <w:t xml:space="preserve">מהי </w:t>
      </w:r>
      <w:r w:rsidR="0045495A" w:rsidRPr="00705505">
        <w:rPr>
          <w:rFonts w:cs="Guttman Yad-Brush"/>
          <w:b/>
          <w:bCs/>
          <w:rtl/>
        </w:rPr>
        <w:t>אֶמַנְצִיפַּצְיָה</w:t>
      </w:r>
      <w:r w:rsidR="0045495A" w:rsidRPr="00705505">
        <w:rPr>
          <w:rFonts w:cs="Guttman Yad-Brush" w:hint="cs"/>
          <w:b/>
          <w:bCs/>
          <w:rtl/>
        </w:rPr>
        <w:t>?  סמן בצבע את 2 התשובות הנכונות:</w:t>
      </w:r>
      <w:r w:rsidR="00E25FD9">
        <w:rPr>
          <w:rFonts w:cs="Guttman Yad-Brush" w:hint="cs"/>
          <w:b/>
          <w:bCs/>
          <w:rtl/>
        </w:rPr>
        <w:t xml:space="preserve"> </w:t>
      </w:r>
    </w:p>
    <w:p w14:paraId="052761DB" w14:textId="77777777" w:rsidR="0045495A" w:rsidRPr="000C43D4" w:rsidRDefault="0045495A" w:rsidP="00805C0C">
      <w:pPr>
        <w:numPr>
          <w:ilvl w:val="0"/>
          <w:numId w:val="4"/>
        </w:numPr>
        <w:autoSpaceDE w:val="0"/>
        <w:autoSpaceDN w:val="0"/>
        <w:spacing w:after="0" w:line="360" w:lineRule="auto"/>
        <w:ind w:left="374"/>
        <w:rPr>
          <w:rFonts w:cs="Guttman Yad-Brush"/>
          <w:sz w:val="24"/>
          <w:szCs w:val="24"/>
        </w:rPr>
      </w:pPr>
      <w:r w:rsidRPr="000C43D4">
        <w:rPr>
          <w:rFonts w:cs="Guttman Yad-Brush" w:hint="cs"/>
          <w:sz w:val="24"/>
          <w:szCs w:val="24"/>
          <w:rtl/>
        </w:rPr>
        <w:t>שחרור שניתן לכל אדם: שחרור של אסיר מהכלא וכדומה.</w:t>
      </w:r>
    </w:p>
    <w:p w14:paraId="52E1B3A6" w14:textId="77777777" w:rsidR="0045495A" w:rsidRPr="000C43D4" w:rsidRDefault="0045495A" w:rsidP="00805C0C">
      <w:pPr>
        <w:numPr>
          <w:ilvl w:val="0"/>
          <w:numId w:val="4"/>
        </w:numPr>
        <w:autoSpaceDE w:val="0"/>
        <w:autoSpaceDN w:val="0"/>
        <w:spacing w:after="0" w:line="360" w:lineRule="auto"/>
        <w:ind w:left="374"/>
        <w:rPr>
          <w:rFonts w:cs="Guttman Yad-Brush"/>
          <w:sz w:val="24"/>
          <w:szCs w:val="24"/>
        </w:rPr>
      </w:pPr>
      <w:r w:rsidRPr="000C43D4">
        <w:rPr>
          <w:rFonts w:cs="Guttman Yad-Brush" w:hint="cs"/>
          <w:sz w:val="24"/>
          <w:szCs w:val="24"/>
          <w:rtl/>
        </w:rPr>
        <w:t>כתב זכויות, שהעניק ליהודים באירופה שוויון זכויות חוקי ומלא, ללא כל הגבלה.</w:t>
      </w:r>
    </w:p>
    <w:p w14:paraId="37B5BDC6" w14:textId="77777777" w:rsidR="0045495A" w:rsidRPr="000C43D4" w:rsidRDefault="0045495A" w:rsidP="00805C0C">
      <w:pPr>
        <w:numPr>
          <w:ilvl w:val="0"/>
          <w:numId w:val="4"/>
        </w:numPr>
        <w:autoSpaceDE w:val="0"/>
        <w:autoSpaceDN w:val="0"/>
        <w:spacing w:after="0" w:line="360" w:lineRule="auto"/>
        <w:ind w:left="374"/>
        <w:rPr>
          <w:rFonts w:cs="Guttman Yad-Brush"/>
          <w:sz w:val="24"/>
          <w:szCs w:val="24"/>
        </w:rPr>
      </w:pPr>
      <w:r w:rsidRPr="000C43D4">
        <w:rPr>
          <w:rFonts w:cs="Guttman Yad-Brush" w:hint="cs"/>
          <w:sz w:val="24"/>
          <w:szCs w:val="24"/>
          <w:rtl/>
        </w:rPr>
        <w:t>תנועת שחרור לאומית השואפת לשחרור פוליטי וחברתי.</w:t>
      </w:r>
    </w:p>
    <w:p w14:paraId="523E1FEF" w14:textId="77777777" w:rsidR="000C43D4" w:rsidRDefault="0045495A" w:rsidP="00805C0C">
      <w:pPr>
        <w:numPr>
          <w:ilvl w:val="0"/>
          <w:numId w:val="4"/>
        </w:numPr>
        <w:autoSpaceDE w:val="0"/>
        <w:autoSpaceDN w:val="0"/>
        <w:spacing w:after="0" w:line="360" w:lineRule="auto"/>
        <w:ind w:left="374"/>
        <w:rPr>
          <w:rFonts w:cs="Guttman Yad-Brush"/>
          <w:sz w:val="24"/>
          <w:szCs w:val="24"/>
        </w:rPr>
      </w:pPr>
      <w:r w:rsidRPr="000C43D4">
        <w:rPr>
          <w:rFonts w:cs="Guttman Yad-Brush" w:hint="cs"/>
          <w:sz w:val="24"/>
          <w:szCs w:val="24"/>
          <w:rtl/>
        </w:rPr>
        <w:t xml:space="preserve">שחרור, </w:t>
      </w:r>
      <w:r w:rsidRPr="000C43D4">
        <w:rPr>
          <w:rFonts w:cs="Guttman Yad-Brush"/>
          <w:sz w:val="24"/>
          <w:szCs w:val="24"/>
          <w:rtl/>
        </w:rPr>
        <w:t>בעיקר של מיעוט, מהגבלות והענקת</w:t>
      </w:r>
      <w:r w:rsidRPr="000C43D4">
        <w:rPr>
          <w:rFonts w:cs="Guttman Yad-Brush"/>
          <w:sz w:val="24"/>
          <w:szCs w:val="24"/>
        </w:rPr>
        <w:t xml:space="preserve"> </w:t>
      </w:r>
      <w:r w:rsidRPr="000C43D4">
        <w:rPr>
          <w:rFonts w:cs="Guttman Yad-Brush"/>
          <w:sz w:val="24"/>
          <w:szCs w:val="24"/>
          <w:rtl/>
        </w:rPr>
        <w:t>זכויות שוות לו כמו לכלל האזרחים</w:t>
      </w:r>
      <w:r w:rsidRPr="000C43D4">
        <w:rPr>
          <w:rFonts w:cs="Guttman Yad-Brush"/>
          <w:sz w:val="24"/>
          <w:szCs w:val="24"/>
        </w:rPr>
        <w:t>.</w:t>
      </w:r>
      <w:r w:rsidRPr="000C43D4">
        <w:rPr>
          <w:rFonts w:cs="Guttman Yad-Brush" w:hint="cs"/>
          <w:sz w:val="24"/>
          <w:szCs w:val="24"/>
          <w:rtl/>
        </w:rPr>
        <w:t xml:space="preserve"> </w:t>
      </w:r>
    </w:p>
    <w:p w14:paraId="345BE6D9" w14:textId="77777777" w:rsidR="00E142E4" w:rsidRPr="00E142E4" w:rsidRDefault="00E142E4" w:rsidP="00E142E4">
      <w:pPr>
        <w:autoSpaceDE w:val="0"/>
        <w:autoSpaceDN w:val="0"/>
        <w:spacing w:after="0" w:line="360" w:lineRule="auto"/>
        <w:ind w:left="14"/>
        <w:rPr>
          <w:rFonts w:cs="Guttman Yad-Brush"/>
          <w:sz w:val="24"/>
          <w:szCs w:val="24"/>
          <w:rtl/>
        </w:rPr>
      </w:pPr>
    </w:p>
    <w:p w14:paraId="3CA84544" w14:textId="70789A82" w:rsidR="00A903E3" w:rsidRPr="00A903E3" w:rsidRDefault="00A7676B" w:rsidP="00A903E3">
      <w:pPr>
        <w:spacing w:line="360" w:lineRule="auto"/>
        <w:rPr>
          <w:rFonts w:cs="Guttman Yad-Brush"/>
          <w:color w:val="FF0000"/>
          <w:sz w:val="24"/>
          <w:szCs w:val="24"/>
          <w:rtl/>
        </w:rPr>
      </w:pPr>
      <w:r w:rsidRPr="00705505">
        <w:rPr>
          <w:rFonts w:cs="Guttman Yad-Brush" w:hint="cs"/>
          <w:sz w:val="28"/>
          <w:szCs w:val="28"/>
          <w:u w:val="single"/>
          <w:rtl/>
        </w:rPr>
        <w:t>2</w:t>
      </w:r>
      <w:r w:rsidRPr="00705505">
        <w:rPr>
          <w:rFonts w:cs="Guttman Yad-Brush" w:hint="cs"/>
          <w:sz w:val="28"/>
          <w:szCs w:val="28"/>
          <w:rtl/>
        </w:rPr>
        <w:t>.</w:t>
      </w:r>
      <w:r w:rsidRPr="00A7676B">
        <w:rPr>
          <w:rFonts w:cs="Guttman Yad-Brush" w:hint="cs"/>
          <w:sz w:val="24"/>
          <w:szCs w:val="24"/>
          <w:rtl/>
        </w:rPr>
        <w:t xml:space="preserve"> </w:t>
      </w:r>
      <w:r w:rsidR="00E142E4" w:rsidRPr="00A7676B">
        <w:rPr>
          <w:rFonts w:cs="Guttman Yad-Brush"/>
          <w:sz w:val="24"/>
          <w:szCs w:val="24"/>
          <w:rtl/>
        </w:rPr>
        <w:t xml:space="preserve">לפניך משפטים המתייחסים להשפעת האמנציפציה על צמיחת התנועה הלאומית היהודית. </w:t>
      </w:r>
    </w:p>
    <w:p w14:paraId="4147054D" w14:textId="77777777" w:rsidR="00E142E4" w:rsidRPr="00A7676B" w:rsidRDefault="00E142E4" w:rsidP="00A7676B">
      <w:pPr>
        <w:spacing w:line="360" w:lineRule="auto"/>
        <w:ind w:left="-52"/>
        <w:rPr>
          <w:rFonts w:cs="Guttman Yad-Brush"/>
          <w:sz w:val="24"/>
          <w:szCs w:val="24"/>
          <w:rtl/>
        </w:rPr>
      </w:pPr>
      <w:r w:rsidRPr="00A7676B">
        <w:rPr>
          <w:rFonts w:cs="Guttman Yad-Brush"/>
          <w:sz w:val="24"/>
          <w:szCs w:val="24"/>
          <w:rtl/>
        </w:rPr>
        <w:t xml:space="preserve">  סמן:  נכון / לא נכון                                                                                </w:t>
      </w:r>
      <w:r w:rsidR="00705505">
        <w:rPr>
          <w:rFonts w:cs="Guttman Yad-Brush" w:hint="cs"/>
          <w:sz w:val="24"/>
          <w:szCs w:val="24"/>
          <w:u w:val="single"/>
          <w:rtl/>
        </w:rPr>
        <w:t>א</w:t>
      </w:r>
      <w:r w:rsidRPr="00A7676B">
        <w:rPr>
          <w:rFonts w:cs="Guttman Yad-Brush"/>
          <w:sz w:val="24"/>
          <w:szCs w:val="24"/>
          <w:rtl/>
        </w:rPr>
        <w:t>.</w:t>
      </w:r>
      <w:r w:rsidR="00705505">
        <w:rPr>
          <w:rFonts w:cs="Guttman Yad-Brush" w:hint="cs"/>
          <w:sz w:val="24"/>
          <w:szCs w:val="24"/>
          <w:rtl/>
        </w:rPr>
        <w:t xml:space="preserve"> </w:t>
      </w:r>
      <w:r w:rsidRPr="00A7676B">
        <w:rPr>
          <w:rFonts w:cs="Guttman Yad-Brush"/>
          <w:sz w:val="24"/>
          <w:szCs w:val="24"/>
          <w:rtl/>
        </w:rPr>
        <w:t>האמנציפציה, נטעה תקווה בלב היהודים, שהם יכולים להיות חלק מהחברה האירופאית, והם יוכלו לקבל זכויות אזרח מלאות, ויוכלו להשתלב בחברה</w:t>
      </w:r>
      <w:r w:rsidRPr="00705505">
        <w:rPr>
          <w:rFonts w:cs="Guttman Yad-Brush"/>
          <w:sz w:val="24"/>
          <w:szCs w:val="24"/>
          <w:rtl/>
        </w:rPr>
        <w:t xml:space="preserve">.  </w:t>
      </w:r>
      <w:r w:rsidR="00A7676B" w:rsidRPr="00705505">
        <w:rPr>
          <w:rFonts w:cs="Guttman Yad-Brush"/>
          <w:sz w:val="24"/>
          <w:szCs w:val="24"/>
          <w:rtl/>
        </w:rPr>
        <w:t>נכון / לא נכון</w:t>
      </w:r>
      <w:r w:rsidRPr="00705505">
        <w:rPr>
          <w:rFonts w:cs="Guttman Yad-Brush"/>
          <w:sz w:val="24"/>
          <w:szCs w:val="24"/>
          <w:rtl/>
        </w:rPr>
        <w:t xml:space="preserve">                                                                                                       </w:t>
      </w:r>
    </w:p>
    <w:p w14:paraId="5CA32D78" w14:textId="77777777" w:rsidR="00E142E4" w:rsidRPr="00A7676B" w:rsidRDefault="00705505" w:rsidP="00A7676B">
      <w:pPr>
        <w:spacing w:line="360" w:lineRule="auto"/>
        <w:ind w:left="-52"/>
        <w:rPr>
          <w:rFonts w:cs="Guttman Yad-Brush"/>
          <w:sz w:val="24"/>
          <w:szCs w:val="24"/>
          <w:rtl/>
        </w:rPr>
      </w:pPr>
      <w:r>
        <w:rPr>
          <w:rFonts w:cs="Guttman Yad-Brush" w:hint="cs"/>
          <w:sz w:val="24"/>
          <w:szCs w:val="24"/>
          <w:rtl/>
        </w:rPr>
        <w:t>ב.</w:t>
      </w:r>
      <w:r w:rsidR="00E142E4" w:rsidRPr="00A7676B">
        <w:rPr>
          <w:rFonts w:cs="Guttman Yad-Brush"/>
          <w:sz w:val="24"/>
          <w:szCs w:val="24"/>
          <w:rtl/>
        </w:rPr>
        <w:t xml:space="preserve"> במציאות, החברה הנוצרית לא קיבלה את היהודים ורדפה אותם-</w:t>
      </w:r>
      <w:r w:rsidR="00E142E4" w:rsidRPr="00705505">
        <w:rPr>
          <w:rFonts w:cs="Guttman Yad-Brush"/>
          <w:sz w:val="24"/>
          <w:szCs w:val="24"/>
          <w:rtl/>
        </w:rPr>
        <w:t xml:space="preserve">אנטישמיות.    </w:t>
      </w:r>
      <w:r w:rsidR="00A7676B" w:rsidRPr="00705505">
        <w:rPr>
          <w:rFonts w:cs="Guttman Yad-Brush"/>
          <w:sz w:val="24"/>
          <w:szCs w:val="24"/>
          <w:rtl/>
        </w:rPr>
        <w:t>נכון / לא נכון</w:t>
      </w:r>
      <w:r w:rsidR="00E142E4" w:rsidRPr="00705505">
        <w:rPr>
          <w:rFonts w:cs="Guttman Yad-Brush"/>
          <w:sz w:val="24"/>
          <w:szCs w:val="24"/>
          <w:rtl/>
        </w:rPr>
        <w:t xml:space="preserve">                                                                                                            </w:t>
      </w:r>
    </w:p>
    <w:p w14:paraId="7B142DE8" w14:textId="77777777" w:rsidR="00E142E4" w:rsidRPr="00A7676B" w:rsidRDefault="00705505" w:rsidP="00A7676B">
      <w:pPr>
        <w:spacing w:line="360" w:lineRule="auto"/>
        <w:ind w:left="-52"/>
        <w:rPr>
          <w:rFonts w:cs="Guttman Yad-Brush"/>
          <w:sz w:val="24"/>
          <w:szCs w:val="24"/>
          <w:rtl/>
        </w:rPr>
      </w:pPr>
      <w:r>
        <w:rPr>
          <w:rFonts w:cs="Guttman Yad-Brush" w:hint="cs"/>
          <w:sz w:val="28"/>
          <w:szCs w:val="28"/>
          <w:u w:val="single"/>
          <w:rtl/>
        </w:rPr>
        <w:t>ג</w:t>
      </w:r>
      <w:r w:rsidR="00E142E4" w:rsidRPr="00A7676B">
        <w:rPr>
          <w:rFonts w:cs="Guttman Yad-Brush"/>
          <w:sz w:val="24"/>
          <w:szCs w:val="24"/>
          <w:rtl/>
        </w:rPr>
        <w:t>.</w:t>
      </w:r>
      <w:r>
        <w:rPr>
          <w:rFonts w:cs="Guttman Yad-Brush" w:hint="cs"/>
          <w:sz w:val="24"/>
          <w:szCs w:val="24"/>
          <w:rtl/>
        </w:rPr>
        <w:t xml:space="preserve"> </w:t>
      </w:r>
      <w:r w:rsidR="00E142E4" w:rsidRPr="00A7676B">
        <w:rPr>
          <w:rFonts w:cs="Guttman Yad-Brush"/>
          <w:sz w:val="24"/>
          <w:szCs w:val="24"/>
          <w:rtl/>
        </w:rPr>
        <w:t>החברה הנוצרית קבלה את היהודים כאזרחים שווי זכויות.</w:t>
      </w:r>
      <w:r w:rsidR="00A7676B">
        <w:rPr>
          <w:rFonts w:cs="Guttman Yad-Brush" w:hint="cs"/>
          <w:sz w:val="24"/>
          <w:szCs w:val="24"/>
          <w:rtl/>
        </w:rPr>
        <w:t xml:space="preserve"> </w:t>
      </w:r>
      <w:r w:rsidR="00A7676B" w:rsidRPr="00705505">
        <w:rPr>
          <w:rFonts w:cs="Guttman Yad-Brush"/>
          <w:sz w:val="18"/>
          <w:szCs w:val="18"/>
          <w:rtl/>
        </w:rPr>
        <w:t>נכון / לא</w:t>
      </w:r>
      <w:r w:rsidR="00A7676B" w:rsidRPr="00705505">
        <w:rPr>
          <w:rFonts w:cs="Guttman Yad-Brush"/>
          <w:sz w:val="18"/>
          <w:szCs w:val="18"/>
          <w:u w:val="single"/>
          <w:rtl/>
        </w:rPr>
        <w:t xml:space="preserve"> </w:t>
      </w:r>
      <w:r w:rsidR="00A7676B" w:rsidRPr="00705505">
        <w:rPr>
          <w:rFonts w:cs="Guttman Yad-Brush"/>
          <w:sz w:val="18"/>
          <w:szCs w:val="18"/>
          <w:rtl/>
        </w:rPr>
        <w:t>נכון</w:t>
      </w:r>
      <w:r w:rsidR="00E142E4" w:rsidRPr="00705505">
        <w:rPr>
          <w:rFonts w:cs="Guttman Yad-Brush"/>
          <w:sz w:val="18"/>
          <w:szCs w:val="18"/>
          <w:rtl/>
        </w:rPr>
        <w:t xml:space="preserve">                                                                                                             </w:t>
      </w:r>
      <w:r>
        <w:rPr>
          <w:rFonts w:cs="Guttman Yad-Brush" w:hint="cs"/>
          <w:sz w:val="28"/>
          <w:szCs w:val="28"/>
          <w:rtl/>
        </w:rPr>
        <w:lastRenderedPageBreak/>
        <w:t>ד.</w:t>
      </w:r>
      <w:r w:rsidR="00E142E4" w:rsidRPr="00705505">
        <w:rPr>
          <w:rFonts w:cs="Guttman Yad-Brush"/>
          <w:sz w:val="28"/>
          <w:szCs w:val="28"/>
          <w:rtl/>
        </w:rPr>
        <w:t xml:space="preserve"> </w:t>
      </w:r>
      <w:r w:rsidR="00E142E4" w:rsidRPr="00A7676B">
        <w:rPr>
          <w:rFonts w:cs="Guttman Yad-Brush"/>
          <w:sz w:val="24"/>
          <w:szCs w:val="24"/>
          <w:rtl/>
        </w:rPr>
        <w:t xml:space="preserve">ההצלחה של האמנציפציה, גרמה ליהודים לרצות להצטרף לתנועה הציונית. </w:t>
      </w:r>
      <w:r w:rsidR="00A7676B" w:rsidRPr="00A7676B">
        <w:rPr>
          <w:rFonts w:cs="Guttman Yad-Brush"/>
          <w:sz w:val="24"/>
          <w:szCs w:val="24"/>
          <w:rtl/>
        </w:rPr>
        <w:t>נכון / לא נכו</w:t>
      </w:r>
      <w:r w:rsidR="00A7676B" w:rsidRPr="00A7676B">
        <w:rPr>
          <w:rFonts w:cs="Guttman Yad-Brush" w:hint="cs"/>
          <w:sz w:val="24"/>
          <w:szCs w:val="24"/>
          <w:rtl/>
        </w:rPr>
        <w:t>ן</w:t>
      </w:r>
      <w:r w:rsidR="00E142E4" w:rsidRPr="00A7676B">
        <w:rPr>
          <w:rFonts w:cs="Guttman Yad-Brush"/>
          <w:sz w:val="24"/>
          <w:szCs w:val="24"/>
          <w:rtl/>
        </w:rPr>
        <w:t xml:space="preserve">                                                                                                              </w:t>
      </w:r>
    </w:p>
    <w:p w14:paraId="50320AE7" w14:textId="77777777" w:rsidR="00705505" w:rsidRPr="00705505" w:rsidRDefault="00705505" w:rsidP="00705505">
      <w:pPr>
        <w:spacing w:line="360" w:lineRule="auto"/>
        <w:ind w:left="-52"/>
        <w:rPr>
          <w:rFonts w:cs="Guttman Yad-Brush"/>
          <w:sz w:val="24"/>
          <w:szCs w:val="24"/>
          <w:rtl/>
        </w:rPr>
      </w:pPr>
      <w:r>
        <w:rPr>
          <w:rFonts w:cs="Guttman Yad-Brush" w:hint="cs"/>
          <w:sz w:val="24"/>
          <w:szCs w:val="24"/>
          <w:rtl/>
        </w:rPr>
        <w:t xml:space="preserve">ה. </w:t>
      </w:r>
      <w:r w:rsidR="00E142E4" w:rsidRPr="00A7676B">
        <w:rPr>
          <w:rFonts w:cs="Guttman Yad-Brush"/>
          <w:sz w:val="24"/>
          <w:szCs w:val="24"/>
          <w:rtl/>
        </w:rPr>
        <w:t>כתוצאה מהאכזבה מהאמנציפציה, החלו היהודים לחשוב על פתרון אחר - פתרון לאומי, והוא הקמת מדינה מיוחדת ליהודים.</w:t>
      </w:r>
      <w:r>
        <w:rPr>
          <w:rFonts w:cs="Guttman Yad-Brush" w:hint="cs"/>
          <w:sz w:val="24"/>
          <w:szCs w:val="24"/>
          <w:rtl/>
        </w:rPr>
        <w:t xml:space="preserve">         </w:t>
      </w:r>
      <w:r w:rsidR="00A7676B" w:rsidRPr="00A7676B">
        <w:rPr>
          <w:rFonts w:cs="Guttman Yad-Brush"/>
          <w:sz w:val="24"/>
          <w:szCs w:val="24"/>
          <w:rtl/>
        </w:rPr>
        <w:t>נכון/ לא נכון</w:t>
      </w:r>
      <w:r w:rsidR="00E142E4" w:rsidRPr="00E142E4">
        <w:rPr>
          <w:rFonts w:cs="Guttman Yad-Brush"/>
          <w:sz w:val="24"/>
          <w:szCs w:val="24"/>
          <w:u w:val="single"/>
          <w:rtl/>
        </w:rPr>
        <w:t xml:space="preserve">                                                                                                             </w:t>
      </w:r>
    </w:p>
    <w:p w14:paraId="2AD90FDE" w14:textId="77777777" w:rsidR="0045495A" w:rsidRPr="00A7676B" w:rsidRDefault="00A7676B" w:rsidP="00A7676B">
      <w:pPr>
        <w:spacing w:line="360" w:lineRule="auto"/>
        <w:ind w:left="-553"/>
        <w:rPr>
          <w:rFonts w:cs="Guttman Yad-Brush"/>
          <w:u w:val="single"/>
          <w:rtl/>
        </w:rPr>
      </w:pPr>
      <w:r w:rsidRPr="00705505">
        <w:rPr>
          <w:rFonts w:cs="Guttman Yad-Brush" w:hint="cs"/>
          <w:sz w:val="28"/>
          <w:szCs w:val="28"/>
          <w:rtl/>
        </w:rPr>
        <w:t>3</w:t>
      </w:r>
      <w:r w:rsidRPr="00705505">
        <w:rPr>
          <w:rFonts w:cs="Guttman Yad-Brush" w:hint="cs"/>
          <w:sz w:val="24"/>
          <w:szCs w:val="24"/>
          <w:rtl/>
        </w:rPr>
        <w:t xml:space="preserve">. </w:t>
      </w:r>
      <w:r w:rsidR="0045495A" w:rsidRPr="00A7676B">
        <w:rPr>
          <w:rFonts w:cs="Guttman Yad-Brush" w:hint="cs"/>
          <w:rtl/>
        </w:rPr>
        <w:t xml:space="preserve">השלימו את הטבלה, לפי הכתוב </w:t>
      </w:r>
      <w:r w:rsidR="0045495A" w:rsidRPr="00A7676B">
        <w:rPr>
          <w:rFonts w:cs="Guttman Yad-Brush" w:hint="cs"/>
          <w:b/>
          <w:bCs/>
          <w:rtl/>
        </w:rPr>
        <w:t>בקטע</w:t>
      </w:r>
      <w:r w:rsidR="0045495A" w:rsidRPr="00A7676B">
        <w:rPr>
          <w:rFonts w:cs="Guttman Yad-Brush" w:hint="cs"/>
          <w:rtl/>
        </w:rPr>
        <w:t xml:space="preserve"> מהמילה</w:t>
      </w:r>
      <w:r w:rsidR="0045495A" w:rsidRPr="00A7676B">
        <w:rPr>
          <w:rFonts w:cs="Guttman Yad-Brush" w:hint="cs"/>
          <w:b/>
          <w:bCs/>
          <w:rtl/>
        </w:rPr>
        <w:t xml:space="preserve"> אבל</w:t>
      </w:r>
    </w:p>
    <w:tbl>
      <w:tblPr>
        <w:bidiVisu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85" w:type="dxa"/>
          <w:bottom w:w="85" w:type="dxa"/>
        </w:tblCellMar>
        <w:tblLook w:val="04A0" w:firstRow="1" w:lastRow="0" w:firstColumn="1" w:lastColumn="0" w:noHBand="0" w:noVBand="1"/>
      </w:tblPr>
      <w:tblGrid>
        <w:gridCol w:w="4749"/>
        <w:gridCol w:w="3780"/>
      </w:tblGrid>
      <w:tr w:rsidR="0045495A" w:rsidRPr="000C43D4" w14:paraId="6664C5F4" w14:textId="77777777" w:rsidTr="000C43D4">
        <w:tc>
          <w:tcPr>
            <w:tcW w:w="4819" w:type="dxa"/>
            <w:shd w:val="clear" w:color="auto" w:fill="F2F2F2" w:themeFill="background1" w:themeFillShade="F2"/>
          </w:tcPr>
          <w:p w14:paraId="64428A38" w14:textId="77777777" w:rsidR="0045495A" w:rsidRPr="000C43D4" w:rsidRDefault="0045495A" w:rsidP="000C43D4">
            <w:pPr>
              <w:spacing w:line="240" w:lineRule="auto"/>
              <w:ind w:left="-51"/>
              <w:jc w:val="center"/>
              <w:rPr>
                <w:rFonts w:cs="Guttman Yad-Brush"/>
                <w:sz w:val="24"/>
                <w:szCs w:val="24"/>
                <w:rtl/>
              </w:rPr>
            </w:pPr>
            <w:r w:rsidRPr="000C43D4">
              <w:rPr>
                <w:rFonts w:cs="Guttman Yad-Brush" w:hint="cs"/>
                <w:sz w:val="24"/>
                <w:szCs w:val="24"/>
                <w:rtl/>
              </w:rPr>
              <w:t xml:space="preserve">הקשיים שעוררה האמנציפציה </w:t>
            </w:r>
          </w:p>
          <w:p w14:paraId="67BD66A0" w14:textId="77777777" w:rsidR="0045495A" w:rsidRPr="000C43D4" w:rsidRDefault="0045495A" w:rsidP="000C43D4">
            <w:pPr>
              <w:spacing w:line="240" w:lineRule="auto"/>
              <w:ind w:left="-51"/>
              <w:jc w:val="center"/>
              <w:rPr>
                <w:rFonts w:cs="Guttman Yad-Brush"/>
                <w:b/>
                <w:bCs/>
                <w:sz w:val="24"/>
                <w:szCs w:val="24"/>
                <w:rtl/>
              </w:rPr>
            </w:pPr>
            <w:r w:rsidRPr="000C43D4">
              <w:rPr>
                <w:rFonts w:cs="Guttman Yad-Brush" w:hint="cs"/>
                <w:b/>
                <w:bCs/>
                <w:sz w:val="24"/>
                <w:szCs w:val="24"/>
                <w:rtl/>
              </w:rPr>
              <w:t>בחברה הכללית</w:t>
            </w:r>
          </w:p>
        </w:tc>
        <w:tc>
          <w:tcPr>
            <w:tcW w:w="3828" w:type="dxa"/>
            <w:shd w:val="clear" w:color="auto" w:fill="F2F2F2" w:themeFill="background1" w:themeFillShade="F2"/>
          </w:tcPr>
          <w:p w14:paraId="6816F19F" w14:textId="77777777" w:rsidR="0045495A" w:rsidRPr="000C43D4" w:rsidRDefault="0045495A" w:rsidP="000C43D4">
            <w:pPr>
              <w:spacing w:line="240" w:lineRule="auto"/>
              <w:ind w:left="-51"/>
              <w:jc w:val="center"/>
              <w:rPr>
                <w:rFonts w:cs="Guttman Yad-Brush"/>
                <w:sz w:val="24"/>
                <w:szCs w:val="24"/>
                <w:rtl/>
              </w:rPr>
            </w:pPr>
            <w:r w:rsidRPr="000C43D4">
              <w:rPr>
                <w:rFonts w:cs="Guttman Yad-Brush" w:hint="cs"/>
                <w:sz w:val="24"/>
                <w:szCs w:val="24"/>
                <w:rtl/>
              </w:rPr>
              <w:t xml:space="preserve">הקשיים שעוררה האמנציפציה </w:t>
            </w:r>
          </w:p>
          <w:p w14:paraId="5340575F" w14:textId="77777777" w:rsidR="0045495A" w:rsidRPr="000C43D4" w:rsidRDefault="0045495A" w:rsidP="000C43D4">
            <w:pPr>
              <w:spacing w:line="240" w:lineRule="auto"/>
              <w:ind w:left="-51"/>
              <w:jc w:val="center"/>
              <w:rPr>
                <w:rFonts w:cs="Guttman Yad-Brush"/>
                <w:b/>
                <w:bCs/>
                <w:sz w:val="24"/>
                <w:szCs w:val="24"/>
                <w:rtl/>
              </w:rPr>
            </w:pPr>
            <w:r w:rsidRPr="000C43D4">
              <w:rPr>
                <w:rFonts w:cs="Guttman Yad-Brush" w:hint="cs"/>
                <w:b/>
                <w:bCs/>
                <w:sz w:val="24"/>
                <w:szCs w:val="24"/>
                <w:rtl/>
              </w:rPr>
              <w:t>בחברה היהודית</w:t>
            </w:r>
          </w:p>
        </w:tc>
      </w:tr>
      <w:tr w:rsidR="0045495A" w:rsidRPr="000C43D4" w14:paraId="70DB2A1E" w14:textId="77777777" w:rsidTr="000C43D4">
        <w:trPr>
          <w:trHeight w:val="1660"/>
        </w:trPr>
        <w:tc>
          <w:tcPr>
            <w:tcW w:w="4819" w:type="dxa"/>
          </w:tcPr>
          <w:p w14:paraId="430B17CD" w14:textId="77777777" w:rsidR="0045495A" w:rsidRPr="000C43D4" w:rsidRDefault="0045495A" w:rsidP="000C43D4">
            <w:pPr>
              <w:spacing w:line="360" w:lineRule="auto"/>
              <w:ind w:left="-52"/>
              <w:rPr>
                <w:rFonts w:cs="Guttman Yad-Brush"/>
                <w:sz w:val="24"/>
                <w:szCs w:val="24"/>
                <w:u w:val="single"/>
                <w:rtl/>
              </w:rPr>
            </w:pPr>
            <w:r w:rsidRPr="000C43D4">
              <w:rPr>
                <w:rFonts w:cs="Guttman Yad-Brush" w:hint="cs"/>
                <w:sz w:val="24"/>
                <w:szCs w:val="24"/>
                <w:rtl/>
              </w:rPr>
              <w:t xml:space="preserve">אזרחי המדינות לא היו </w:t>
            </w:r>
            <w:r w:rsidR="000C43D4">
              <w:rPr>
                <w:rFonts w:cs="Guttman Yad-Brush" w:hint="cs"/>
                <w:sz w:val="24"/>
                <w:szCs w:val="24"/>
                <w:u w:val="single"/>
                <w:rtl/>
              </w:rPr>
              <w:t>_</w:t>
            </w:r>
            <w:r w:rsidR="000C43D4" w:rsidRPr="000C43D4">
              <w:rPr>
                <w:rFonts w:cs="Guttman Yad-Brush"/>
                <w:sz w:val="24"/>
                <w:szCs w:val="24"/>
                <w:u w:val="single"/>
                <w:rtl/>
              </w:rPr>
              <w:tab/>
            </w:r>
            <w:r w:rsidR="000C43D4" w:rsidRPr="000C43D4">
              <w:rPr>
                <w:rFonts w:cs="Guttman Yad-Brush" w:hint="cs"/>
                <w:sz w:val="24"/>
                <w:szCs w:val="24"/>
                <w:u w:val="single"/>
                <w:rtl/>
              </w:rPr>
              <w:tab/>
            </w:r>
            <w:r w:rsidR="000C43D4" w:rsidRPr="000C43D4">
              <w:rPr>
                <w:rFonts w:cs="Guttman Yad-Brush" w:hint="cs"/>
                <w:sz w:val="24"/>
                <w:szCs w:val="24"/>
                <w:rtl/>
              </w:rPr>
              <w:t xml:space="preserve"> </w:t>
            </w:r>
            <w:r w:rsidRPr="000C43D4">
              <w:rPr>
                <w:rFonts w:cs="Guttman Yad-Brush" w:hint="cs"/>
                <w:sz w:val="24"/>
                <w:szCs w:val="24"/>
                <w:rtl/>
              </w:rPr>
              <w:t xml:space="preserve">(מוכנים) לקבל את השינוי במעמדם החוקי והמשפטי  של היהודים, והתקשו לראות בהם אזרחים שווי </w:t>
            </w:r>
            <w:r w:rsidRPr="000C43D4">
              <w:rPr>
                <w:rFonts w:cs="Guttman Yad-Brush"/>
                <w:sz w:val="24"/>
                <w:szCs w:val="24"/>
                <w:u w:val="single"/>
                <w:rtl/>
              </w:rPr>
              <w:tab/>
            </w:r>
            <w:r w:rsidRPr="000C43D4">
              <w:rPr>
                <w:rFonts w:cs="Guttman Yad-Brush" w:hint="cs"/>
                <w:sz w:val="24"/>
                <w:szCs w:val="24"/>
                <w:u w:val="single"/>
                <w:rtl/>
              </w:rPr>
              <w:tab/>
            </w:r>
          </w:p>
        </w:tc>
        <w:tc>
          <w:tcPr>
            <w:tcW w:w="3828" w:type="dxa"/>
          </w:tcPr>
          <w:p w14:paraId="1B9CFE79" w14:textId="77777777" w:rsidR="0045495A" w:rsidRPr="000C43D4" w:rsidRDefault="0045495A" w:rsidP="00EB51B7">
            <w:pPr>
              <w:spacing w:line="360" w:lineRule="auto"/>
              <w:ind w:left="-52"/>
              <w:rPr>
                <w:rFonts w:cs="Guttman Yad-Brush"/>
                <w:sz w:val="24"/>
                <w:szCs w:val="24"/>
                <w:u w:val="single"/>
                <w:rtl/>
              </w:rPr>
            </w:pPr>
          </w:p>
        </w:tc>
      </w:tr>
    </w:tbl>
    <w:p w14:paraId="22EBA9A6" w14:textId="77777777" w:rsidR="0045495A" w:rsidRPr="00A7676B" w:rsidRDefault="00A7676B" w:rsidP="00A7676B">
      <w:pPr>
        <w:autoSpaceDE w:val="0"/>
        <w:autoSpaceDN w:val="0"/>
        <w:spacing w:line="360" w:lineRule="auto"/>
        <w:ind w:left="-270"/>
        <w:rPr>
          <w:rFonts w:cs="Guttman Yad-Brush"/>
          <w:rtl/>
        </w:rPr>
      </w:pPr>
      <w:r w:rsidRPr="00705505">
        <w:rPr>
          <w:rFonts w:cs="Guttman Yad-Brush" w:hint="cs"/>
          <w:sz w:val="28"/>
          <w:szCs w:val="28"/>
          <w:rtl/>
        </w:rPr>
        <w:t>4.</w:t>
      </w:r>
      <w:r>
        <w:rPr>
          <w:rFonts w:cs="Guttman Yad-Brush" w:hint="cs"/>
          <w:rtl/>
        </w:rPr>
        <w:t xml:space="preserve"> </w:t>
      </w:r>
      <w:r w:rsidR="0045495A" w:rsidRPr="00A7676B">
        <w:rPr>
          <w:rFonts w:cs="Guttman Yad-Brush" w:hint="cs"/>
          <w:rtl/>
        </w:rPr>
        <w:t>קשיי האמנציפציה הביאו מיעוט בחברה היהודית לחפש אחר פתרון לאומי.</w:t>
      </w:r>
      <w:r w:rsidR="000C43D4" w:rsidRPr="00A7676B">
        <w:rPr>
          <w:rFonts w:cs="Guttman Yad-Brush" w:hint="cs"/>
          <w:rtl/>
        </w:rPr>
        <w:t xml:space="preserve"> </w:t>
      </w:r>
      <w:r w:rsidR="0045495A" w:rsidRPr="00A7676B">
        <w:rPr>
          <w:rFonts w:cs="Guttman Yad-Brush" w:hint="cs"/>
          <w:rtl/>
        </w:rPr>
        <w:t>מיעוט זה הגיע ל-</w:t>
      </w:r>
      <w:r w:rsidR="00150121" w:rsidRPr="00A7676B">
        <w:rPr>
          <w:rFonts w:cs="Guttman Yad-Brush" w:hint="cs"/>
          <w:rtl/>
        </w:rPr>
        <w:t xml:space="preserve"> </w:t>
      </w:r>
      <w:r w:rsidR="0045495A" w:rsidRPr="00A7676B">
        <w:rPr>
          <w:rFonts w:cs="Guttman Yad-Brush" w:hint="cs"/>
          <w:b/>
          <w:bCs/>
          <w:rtl/>
        </w:rPr>
        <w:t>3 מסקנות</w:t>
      </w:r>
      <w:r w:rsidR="0045495A" w:rsidRPr="00A7676B">
        <w:rPr>
          <w:rFonts w:cs="Guttman Yad-Brush" w:hint="cs"/>
          <w:rtl/>
        </w:rPr>
        <w:t>.  השלימו אותן בתרשים שלפניכם (היעזרו במילות המפתח).</w:t>
      </w:r>
    </w:p>
    <w:p w14:paraId="45D81CBF" w14:textId="77777777" w:rsidR="0045495A" w:rsidRPr="000C43D4" w:rsidRDefault="00DC0A92" w:rsidP="009E1C5C">
      <w:pPr>
        <w:spacing w:line="360" w:lineRule="auto"/>
        <w:rPr>
          <w:rFonts w:cs="Narkisim"/>
          <w:sz w:val="28"/>
          <w:szCs w:val="28"/>
          <w:rtl/>
        </w:rPr>
      </w:pPr>
      <w:r>
        <w:rPr>
          <w:rFonts w:cs="Narkisim"/>
          <w:noProof/>
          <w:sz w:val="28"/>
          <w:szCs w:val="28"/>
          <w:rtl/>
        </w:rPr>
        <mc:AlternateContent>
          <mc:Choice Requires="wpg">
            <w:drawing>
              <wp:anchor distT="0" distB="0" distL="114300" distR="114300" simplePos="0" relativeHeight="251702272" behindDoc="0" locked="0" layoutInCell="1" allowOverlap="1" wp14:anchorId="74F127EC" wp14:editId="62956E1C">
                <wp:simplePos x="0" y="0"/>
                <wp:positionH relativeFrom="column">
                  <wp:posOffset>-497205</wp:posOffset>
                </wp:positionH>
                <wp:positionV relativeFrom="paragraph">
                  <wp:posOffset>144145</wp:posOffset>
                </wp:positionV>
                <wp:extent cx="6452235" cy="3859530"/>
                <wp:effectExtent l="7620" t="10795" r="7620" b="6350"/>
                <wp:wrapNone/>
                <wp:docPr id="8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2235" cy="3859530"/>
                          <a:chOff x="600" y="8646"/>
                          <a:chExt cx="10540" cy="6388"/>
                        </a:xfrm>
                      </wpg:grpSpPr>
                      <wps:wsp>
                        <wps:cNvPr id="89" name="AutoShape 14"/>
                        <wps:cNvSpPr>
                          <a:spLocks noChangeArrowheads="1"/>
                        </wps:cNvSpPr>
                        <wps:spPr bwMode="auto">
                          <a:xfrm>
                            <a:off x="720" y="8646"/>
                            <a:ext cx="10420" cy="1166"/>
                          </a:xfrm>
                          <a:prstGeom prst="roundRect">
                            <a:avLst>
                              <a:gd name="adj" fmla="val 16667"/>
                            </a:avLst>
                          </a:prstGeom>
                          <a:solidFill>
                            <a:srgbClr val="FFFFFF"/>
                          </a:solidFill>
                          <a:ln w="9525">
                            <a:solidFill>
                              <a:srgbClr val="000000"/>
                            </a:solidFill>
                            <a:round/>
                            <a:headEnd/>
                            <a:tailEnd/>
                          </a:ln>
                        </wps:spPr>
                        <wps:txbx>
                          <w:txbxContent>
                            <w:p w14:paraId="24BADA5B" w14:textId="77777777" w:rsidR="00657088" w:rsidRPr="000C43D4" w:rsidRDefault="00657088" w:rsidP="000C43D4">
                              <w:pPr>
                                <w:spacing w:line="360" w:lineRule="auto"/>
                                <w:jc w:val="center"/>
                                <w:rPr>
                                  <w:rFonts w:cs="Narkisim"/>
                                  <w:sz w:val="28"/>
                                  <w:szCs w:val="28"/>
                                </w:rPr>
                              </w:pPr>
                              <w:r>
                                <w:rPr>
                                  <w:rFonts w:cs="Narkisim"/>
                                  <w:sz w:val="24"/>
                                  <w:szCs w:val="24"/>
                                  <w:rtl/>
                                </w:rPr>
                                <w:br/>
                              </w:r>
                              <w:r w:rsidRPr="000C43D4">
                                <w:rPr>
                                  <w:rFonts w:cs="Narkisim" w:hint="cs"/>
                                  <w:sz w:val="28"/>
                                  <w:szCs w:val="28"/>
                                  <w:rtl/>
                                </w:rPr>
                                <w:t>האמנציפציה עוררה קשיים רבים הן בחברה הכללית והן בחברה היהודית</w:t>
                              </w:r>
                            </w:p>
                          </w:txbxContent>
                        </wps:txbx>
                        <wps:bodyPr rot="0" vert="horz" wrap="square" lIns="91440" tIns="45720" rIns="91440" bIns="45720" anchor="t" anchorCtr="0" upright="1">
                          <a:noAutofit/>
                        </wps:bodyPr>
                      </wps:wsp>
                      <wps:wsp>
                        <wps:cNvPr id="90" name="AutoShape 15"/>
                        <wps:cNvSpPr>
                          <a:spLocks noChangeArrowheads="1"/>
                        </wps:cNvSpPr>
                        <wps:spPr bwMode="auto">
                          <a:xfrm>
                            <a:off x="8641" y="9833"/>
                            <a:ext cx="995" cy="538"/>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AutoShape 16"/>
                        <wps:cNvSpPr>
                          <a:spLocks noChangeArrowheads="1"/>
                        </wps:cNvSpPr>
                        <wps:spPr bwMode="auto">
                          <a:xfrm>
                            <a:off x="7360" y="10385"/>
                            <a:ext cx="3780" cy="3254"/>
                          </a:xfrm>
                          <a:prstGeom prst="roundRect">
                            <a:avLst>
                              <a:gd name="adj" fmla="val 16667"/>
                            </a:avLst>
                          </a:prstGeom>
                          <a:solidFill>
                            <a:schemeClr val="bg1">
                              <a:lumMod val="95000"/>
                              <a:lumOff val="0"/>
                            </a:schemeClr>
                          </a:solidFill>
                          <a:ln w="9525">
                            <a:solidFill>
                              <a:srgbClr val="000000"/>
                            </a:solidFill>
                            <a:round/>
                            <a:headEnd/>
                            <a:tailEnd/>
                          </a:ln>
                        </wps:spPr>
                        <wps:txbx>
                          <w:txbxContent>
                            <w:p w14:paraId="4E232A2A" w14:textId="77777777" w:rsidR="00657088" w:rsidRPr="000C43D4" w:rsidRDefault="00657088" w:rsidP="0045495A">
                              <w:pPr>
                                <w:spacing w:line="360" w:lineRule="auto"/>
                                <w:rPr>
                                  <w:rFonts w:cs="Narkisim"/>
                                  <w:sz w:val="28"/>
                                  <w:szCs w:val="28"/>
                                  <w:rtl/>
                                </w:rPr>
                              </w:pPr>
                              <w:r w:rsidRPr="000C43D4">
                                <w:rPr>
                                  <w:rFonts w:cs="Narkisim" w:hint="cs"/>
                                  <w:sz w:val="28"/>
                                  <w:szCs w:val="28"/>
                                  <w:rtl/>
                                </w:rPr>
                                <w:t xml:space="preserve">מסקנה 1: </w:t>
                              </w:r>
                            </w:p>
                            <w:p w14:paraId="361559C3" w14:textId="77777777" w:rsidR="00657088" w:rsidRPr="000C43D4" w:rsidRDefault="00657088" w:rsidP="000C43D4">
                              <w:pPr>
                                <w:spacing w:line="360" w:lineRule="auto"/>
                                <w:ind w:left="-121"/>
                                <w:jc w:val="center"/>
                                <w:rPr>
                                  <w:rFonts w:cs="Narkisim"/>
                                  <w:sz w:val="28"/>
                                  <w:szCs w:val="28"/>
                                  <w:rtl/>
                                </w:rPr>
                              </w:pPr>
                              <w:r w:rsidRPr="000C43D4">
                                <w:rPr>
                                  <w:rFonts w:cs="Narkisim" w:hint="cs"/>
                                  <w:sz w:val="28"/>
                                  <w:szCs w:val="28"/>
                                  <w:rtl/>
                                </w:rPr>
                                <w:t>( היהודים זרים בעיני סביבתם..)</w:t>
                              </w:r>
                            </w:p>
                            <w:p w14:paraId="6C2152C6" w14:textId="77777777" w:rsidR="00657088" w:rsidRPr="00B670A0" w:rsidRDefault="00657088" w:rsidP="0045495A">
                              <w:pPr>
                                <w:spacing w:line="360" w:lineRule="auto"/>
                                <w:ind w:left="-121"/>
                                <w:rPr>
                                  <w:sz w:val="26"/>
                                  <w:szCs w:val="26"/>
                                  <w:u w:val="single"/>
                                  <w:rtl/>
                                </w:rPr>
                              </w:pPr>
                              <w:r>
                                <w:rPr>
                                  <w:sz w:val="26"/>
                                  <w:szCs w:val="26"/>
                                  <w:u w:val="single"/>
                                  <w:rtl/>
                                </w:rPr>
                                <w:tab/>
                              </w:r>
                              <w:r>
                                <w:rPr>
                                  <w:rFonts w:hint="cs"/>
                                  <w:sz w:val="26"/>
                                  <w:szCs w:val="26"/>
                                  <w:u w:val="single"/>
                                  <w:rtl/>
                                </w:rPr>
                                <w:tab/>
                              </w:r>
                              <w:r>
                                <w:rPr>
                                  <w:sz w:val="26"/>
                                  <w:szCs w:val="26"/>
                                  <w:u w:val="single"/>
                                  <w:rtl/>
                                </w:rPr>
                                <w:tab/>
                              </w:r>
                              <w:r>
                                <w:rPr>
                                  <w:rFonts w:hint="cs"/>
                                  <w:sz w:val="26"/>
                                  <w:szCs w:val="26"/>
                                  <w:u w:val="single"/>
                                  <w:rtl/>
                                </w:rPr>
                                <w:tab/>
                              </w:r>
                              <w:r>
                                <w:rPr>
                                  <w:sz w:val="26"/>
                                  <w:szCs w:val="26"/>
                                  <w:u w:val="single"/>
                                  <w:rtl/>
                                </w:rPr>
                                <w:tab/>
                              </w:r>
                              <w:r>
                                <w:rPr>
                                  <w:rFonts w:hint="cs"/>
                                  <w:sz w:val="26"/>
                                  <w:szCs w:val="26"/>
                                  <w:u w:val="single"/>
                                  <w:rtl/>
                                </w:rPr>
                                <w:tab/>
                              </w:r>
                              <w:r>
                                <w:rPr>
                                  <w:sz w:val="26"/>
                                  <w:szCs w:val="26"/>
                                  <w:u w:val="single"/>
                                  <w:rtl/>
                                </w:rPr>
                                <w:tab/>
                              </w:r>
                              <w:r>
                                <w:rPr>
                                  <w:rFonts w:hint="cs"/>
                                  <w:sz w:val="26"/>
                                  <w:szCs w:val="26"/>
                                  <w:u w:val="single"/>
                                  <w:rtl/>
                                </w:rPr>
                                <w:tab/>
                              </w:r>
                              <w:r>
                                <w:rPr>
                                  <w:sz w:val="26"/>
                                  <w:szCs w:val="26"/>
                                  <w:u w:val="single"/>
                                  <w:rtl/>
                                </w:rPr>
                                <w:tab/>
                              </w:r>
                              <w:r>
                                <w:rPr>
                                  <w:rFonts w:hint="cs"/>
                                  <w:sz w:val="26"/>
                                  <w:szCs w:val="26"/>
                                  <w:u w:val="single"/>
                                  <w:rtl/>
                                </w:rPr>
                                <w:tab/>
                              </w:r>
                              <w:r>
                                <w:rPr>
                                  <w:sz w:val="26"/>
                                  <w:szCs w:val="26"/>
                                  <w:u w:val="single"/>
                                  <w:rtl/>
                                </w:rPr>
                                <w:tab/>
                              </w:r>
                              <w:r>
                                <w:rPr>
                                  <w:rFonts w:hint="cs"/>
                                  <w:sz w:val="26"/>
                                  <w:szCs w:val="26"/>
                                  <w:u w:val="single"/>
                                  <w:rtl/>
                                </w:rPr>
                                <w:tab/>
                              </w:r>
                              <w:r>
                                <w:rPr>
                                  <w:sz w:val="26"/>
                                  <w:szCs w:val="26"/>
                                  <w:u w:val="single"/>
                                  <w:rtl/>
                                </w:rPr>
                                <w:tab/>
                              </w:r>
                              <w:r>
                                <w:rPr>
                                  <w:rFonts w:hint="cs"/>
                                  <w:sz w:val="26"/>
                                  <w:szCs w:val="26"/>
                                  <w:u w:val="single"/>
                                  <w:rtl/>
                                </w:rPr>
                                <w:tab/>
                              </w:r>
                              <w:r>
                                <w:rPr>
                                  <w:sz w:val="26"/>
                                  <w:szCs w:val="26"/>
                                  <w:u w:val="single"/>
                                  <w:rtl/>
                                </w:rPr>
                                <w:tab/>
                              </w:r>
                              <w:r>
                                <w:rPr>
                                  <w:rFonts w:hint="cs"/>
                                  <w:sz w:val="26"/>
                                  <w:szCs w:val="26"/>
                                  <w:u w:val="single"/>
                                  <w:rtl/>
                                </w:rPr>
                                <w:tab/>
                              </w:r>
                              <w:r>
                                <w:rPr>
                                  <w:sz w:val="26"/>
                                  <w:szCs w:val="26"/>
                                  <w:u w:val="single"/>
                                  <w:rtl/>
                                </w:rPr>
                                <w:tab/>
                              </w:r>
                              <w:r>
                                <w:rPr>
                                  <w:rFonts w:hint="cs"/>
                                  <w:sz w:val="26"/>
                                  <w:szCs w:val="26"/>
                                  <w:u w:val="single"/>
                                  <w:rtl/>
                                </w:rPr>
                                <w:tab/>
                              </w:r>
                              <w:r>
                                <w:rPr>
                                  <w:sz w:val="26"/>
                                  <w:szCs w:val="26"/>
                                  <w:u w:val="single"/>
                                  <w:rtl/>
                                </w:rPr>
                                <w:tab/>
                              </w:r>
                              <w:r>
                                <w:rPr>
                                  <w:rFonts w:hint="cs"/>
                                  <w:sz w:val="26"/>
                                  <w:szCs w:val="26"/>
                                  <w:u w:val="single"/>
                                  <w:rtl/>
                                </w:rPr>
                                <w:tab/>
                              </w:r>
                            </w:p>
                          </w:txbxContent>
                        </wps:txbx>
                        <wps:bodyPr rot="0" vert="horz" wrap="square" lIns="91440" tIns="45720" rIns="91440" bIns="45720" anchor="t" anchorCtr="0" upright="1">
                          <a:noAutofit/>
                        </wps:bodyPr>
                      </wps:wsp>
                      <wps:wsp>
                        <wps:cNvPr id="92" name="AutoShape 17"/>
                        <wps:cNvSpPr>
                          <a:spLocks noChangeArrowheads="1"/>
                        </wps:cNvSpPr>
                        <wps:spPr bwMode="auto">
                          <a:xfrm>
                            <a:off x="1737" y="9833"/>
                            <a:ext cx="995" cy="538"/>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AutoShape 18"/>
                        <wps:cNvSpPr>
                          <a:spLocks noChangeArrowheads="1"/>
                        </wps:cNvSpPr>
                        <wps:spPr bwMode="auto">
                          <a:xfrm>
                            <a:off x="600" y="10385"/>
                            <a:ext cx="3191" cy="3254"/>
                          </a:xfrm>
                          <a:prstGeom prst="roundRect">
                            <a:avLst>
                              <a:gd name="adj" fmla="val 16667"/>
                            </a:avLst>
                          </a:prstGeom>
                          <a:solidFill>
                            <a:schemeClr val="bg1">
                              <a:lumMod val="95000"/>
                              <a:lumOff val="0"/>
                            </a:schemeClr>
                          </a:solidFill>
                          <a:ln w="9525">
                            <a:solidFill>
                              <a:srgbClr val="000000"/>
                            </a:solidFill>
                            <a:round/>
                            <a:headEnd/>
                            <a:tailEnd/>
                          </a:ln>
                        </wps:spPr>
                        <wps:txbx>
                          <w:txbxContent>
                            <w:p w14:paraId="77AF0311" w14:textId="77777777" w:rsidR="00657088" w:rsidRPr="000C43D4" w:rsidRDefault="00657088" w:rsidP="0045495A">
                              <w:pPr>
                                <w:spacing w:line="360" w:lineRule="auto"/>
                                <w:rPr>
                                  <w:rFonts w:cs="Narkisim"/>
                                  <w:sz w:val="28"/>
                                  <w:szCs w:val="28"/>
                                  <w:rtl/>
                                </w:rPr>
                              </w:pPr>
                              <w:r w:rsidRPr="000C43D4">
                                <w:rPr>
                                  <w:rFonts w:cs="Narkisim" w:hint="cs"/>
                                  <w:sz w:val="28"/>
                                  <w:szCs w:val="28"/>
                                  <w:rtl/>
                                </w:rPr>
                                <w:t xml:space="preserve">מסקנה 3: </w:t>
                              </w:r>
                            </w:p>
                            <w:p w14:paraId="1015A94D" w14:textId="77777777" w:rsidR="00657088" w:rsidRPr="000C43D4" w:rsidRDefault="00657088" w:rsidP="000C43D4">
                              <w:pPr>
                                <w:spacing w:line="360" w:lineRule="auto"/>
                                <w:ind w:left="-52" w:right="-142"/>
                                <w:jc w:val="center"/>
                                <w:rPr>
                                  <w:rFonts w:cs="Narkisim"/>
                                  <w:sz w:val="28"/>
                                  <w:szCs w:val="28"/>
                                  <w:rtl/>
                                </w:rPr>
                              </w:pPr>
                              <w:r w:rsidRPr="000C43D4">
                                <w:rPr>
                                  <w:rFonts w:cs="Narkisim" w:hint="cs"/>
                                  <w:sz w:val="28"/>
                                  <w:szCs w:val="28"/>
                                  <w:rtl/>
                                </w:rPr>
                                <w:t>(רעיונות הקדמה וההשכלה..)</w:t>
                              </w:r>
                            </w:p>
                            <w:p w14:paraId="2A0CA7D8" w14:textId="77777777" w:rsidR="00657088" w:rsidRPr="00B670A0" w:rsidRDefault="00657088" w:rsidP="0045495A">
                              <w:pPr>
                                <w:spacing w:line="360" w:lineRule="auto"/>
                                <w:ind w:left="-52" w:right="-142"/>
                                <w:rPr>
                                  <w:sz w:val="26"/>
                                  <w:szCs w:val="26"/>
                                  <w:u w:val="single"/>
                                  <w:rtl/>
                                </w:rPr>
                              </w:pP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p>
                          </w:txbxContent>
                        </wps:txbx>
                        <wps:bodyPr rot="0" vert="horz" wrap="square" lIns="91440" tIns="45720" rIns="91440" bIns="45720" anchor="t" anchorCtr="0" upright="1">
                          <a:noAutofit/>
                        </wps:bodyPr>
                      </wps:wsp>
                      <wps:wsp>
                        <wps:cNvPr id="94" name="AutoShape 19"/>
                        <wps:cNvSpPr>
                          <a:spLocks noChangeArrowheads="1"/>
                        </wps:cNvSpPr>
                        <wps:spPr bwMode="auto">
                          <a:xfrm>
                            <a:off x="4977" y="9833"/>
                            <a:ext cx="995" cy="552"/>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AutoShape 20"/>
                        <wps:cNvSpPr>
                          <a:spLocks noChangeArrowheads="1"/>
                        </wps:cNvSpPr>
                        <wps:spPr bwMode="auto">
                          <a:xfrm>
                            <a:off x="4045" y="10385"/>
                            <a:ext cx="3035" cy="3254"/>
                          </a:xfrm>
                          <a:prstGeom prst="roundRect">
                            <a:avLst>
                              <a:gd name="adj" fmla="val 16667"/>
                            </a:avLst>
                          </a:prstGeom>
                          <a:solidFill>
                            <a:schemeClr val="bg1">
                              <a:lumMod val="95000"/>
                              <a:lumOff val="0"/>
                            </a:schemeClr>
                          </a:solidFill>
                          <a:ln w="9525">
                            <a:solidFill>
                              <a:srgbClr val="000000"/>
                            </a:solidFill>
                            <a:round/>
                            <a:headEnd/>
                            <a:tailEnd/>
                          </a:ln>
                        </wps:spPr>
                        <wps:txbx>
                          <w:txbxContent>
                            <w:p w14:paraId="2449C84C" w14:textId="77777777" w:rsidR="00657088" w:rsidRPr="000C43D4" w:rsidRDefault="00657088" w:rsidP="0045495A">
                              <w:pPr>
                                <w:spacing w:line="360" w:lineRule="auto"/>
                                <w:rPr>
                                  <w:rFonts w:cs="Narkisim"/>
                                  <w:sz w:val="28"/>
                                  <w:szCs w:val="28"/>
                                  <w:rtl/>
                                </w:rPr>
                              </w:pPr>
                              <w:r w:rsidRPr="000C43D4">
                                <w:rPr>
                                  <w:rFonts w:cs="Narkisim" w:hint="cs"/>
                                  <w:sz w:val="28"/>
                                  <w:szCs w:val="28"/>
                                  <w:rtl/>
                                </w:rPr>
                                <w:t xml:space="preserve">מסקנה 2: </w:t>
                              </w:r>
                            </w:p>
                            <w:p w14:paraId="3D95CE72" w14:textId="77777777" w:rsidR="00657088" w:rsidRPr="000C43D4" w:rsidRDefault="00657088" w:rsidP="000C43D4">
                              <w:pPr>
                                <w:spacing w:line="360" w:lineRule="auto"/>
                                <w:jc w:val="center"/>
                                <w:rPr>
                                  <w:rFonts w:cs="Narkisim"/>
                                  <w:sz w:val="28"/>
                                  <w:szCs w:val="28"/>
                                  <w:rtl/>
                                </w:rPr>
                              </w:pPr>
                              <w:r w:rsidRPr="000C43D4">
                                <w:rPr>
                                  <w:rFonts w:cs="Narkisim" w:hint="cs"/>
                                  <w:sz w:val="28"/>
                                  <w:szCs w:val="28"/>
                                  <w:rtl/>
                                </w:rPr>
                                <w:t>("חסד העמים"..)</w:t>
                              </w:r>
                            </w:p>
                            <w:p w14:paraId="371DC627" w14:textId="77777777" w:rsidR="00657088" w:rsidRPr="00B670A0" w:rsidRDefault="00657088" w:rsidP="0045495A">
                              <w:pPr>
                                <w:spacing w:line="360" w:lineRule="auto"/>
                                <w:rPr>
                                  <w:sz w:val="26"/>
                                  <w:szCs w:val="26"/>
                                  <w:u w:val="single"/>
                                  <w:rtl/>
                                </w:rPr>
                              </w:pP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p>
                          </w:txbxContent>
                        </wps:txbx>
                        <wps:bodyPr rot="0" vert="horz" wrap="square" lIns="91440" tIns="45720" rIns="91440" bIns="45720" anchor="t" anchorCtr="0" upright="1">
                          <a:noAutofit/>
                        </wps:bodyPr>
                      </wps:wsp>
                      <wps:wsp>
                        <wps:cNvPr id="96" name="AutoShape 21"/>
                        <wps:cNvSpPr>
                          <a:spLocks noChangeArrowheads="1"/>
                        </wps:cNvSpPr>
                        <wps:spPr bwMode="auto">
                          <a:xfrm>
                            <a:off x="2181" y="14285"/>
                            <a:ext cx="7667" cy="749"/>
                          </a:xfrm>
                          <a:prstGeom prst="roundRect">
                            <a:avLst>
                              <a:gd name="adj" fmla="val 16667"/>
                            </a:avLst>
                          </a:prstGeom>
                          <a:solidFill>
                            <a:schemeClr val="bg1">
                              <a:lumMod val="95000"/>
                              <a:lumOff val="0"/>
                            </a:schemeClr>
                          </a:solidFill>
                          <a:ln w="9525">
                            <a:solidFill>
                              <a:srgbClr val="000000"/>
                            </a:solidFill>
                            <a:round/>
                            <a:headEnd/>
                            <a:tailEnd/>
                          </a:ln>
                        </wps:spPr>
                        <wps:txbx>
                          <w:txbxContent>
                            <w:p w14:paraId="32A16099" w14:textId="77777777" w:rsidR="00657088" w:rsidRPr="000C43D4" w:rsidRDefault="00657088" w:rsidP="000C43D4">
                              <w:pPr>
                                <w:jc w:val="center"/>
                                <w:rPr>
                                  <w:rFonts w:cs="Narkisim"/>
                                  <w:b/>
                                  <w:bCs/>
                                  <w:sz w:val="28"/>
                                  <w:szCs w:val="28"/>
                                </w:rPr>
                              </w:pPr>
                              <w:r w:rsidRPr="000C43D4">
                                <w:rPr>
                                  <w:rFonts w:cs="Narkisim" w:hint="cs"/>
                                  <w:sz w:val="28"/>
                                  <w:szCs w:val="28"/>
                                  <w:rtl/>
                                </w:rPr>
                                <w:t xml:space="preserve">ולכן: הפתרון לפי מיעוט יהודי זה צריך להיות </w:t>
                              </w:r>
                              <w:r w:rsidRPr="000C43D4">
                                <w:rPr>
                                  <w:rFonts w:cs="Narkisim" w:hint="cs"/>
                                  <w:sz w:val="28"/>
                                  <w:szCs w:val="28"/>
                                  <w:u w:val="single"/>
                                  <w:rtl/>
                                </w:rPr>
                                <w:t xml:space="preserve">רק </w:t>
                              </w:r>
                              <w:r w:rsidRPr="000C43D4">
                                <w:rPr>
                                  <w:rFonts w:cs="Narkisim" w:hint="cs"/>
                                  <w:b/>
                                  <w:bCs/>
                                  <w:sz w:val="28"/>
                                  <w:szCs w:val="28"/>
                                  <w:rtl/>
                                </w:rPr>
                                <w:t>פתרון לאומי</w:t>
                              </w:r>
                            </w:p>
                          </w:txbxContent>
                        </wps:txbx>
                        <wps:bodyPr rot="0" vert="horz" wrap="square" lIns="91440" tIns="45720" rIns="91440" bIns="45720" anchor="t" anchorCtr="0" upright="1">
                          <a:noAutofit/>
                        </wps:bodyPr>
                      </wps:wsp>
                      <wps:wsp>
                        <wps:cNvPr id="97" name="AutoShape 22"/>
                        <wps:cNvCnPr>
                          <a:cxnSpLocks noChangeShapeType="1"/>
                        </wps:cNvCnPr>
                        <wps:spPr bwMode="auto">
                          <a:xfrm flipH="1">
                            <a:off x="5739" y="13639"/>
                            <a:ext cx="3389" cy="6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23"/>
                        <wps:cNvCnPr>
                          <a:cxnSpLocks noChangeShapeType="1"/>
                        </wps:cNvCnPr>
                        <wps:spPr bwMode="auto">
                          <a:xfrm>
                            <a:off x="5739" y="13639"/>
                            <a:ext cx="0" cy="6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AutoShape 24"/>
                        <wps:cNvCnPr>
                          <a:cxnSpLocks noChangeShapeType="1"/>
                        </wps:cNvCnPr>
                        <wps:spPr bwMode="auto">
                          <a:xfrm>
                            <a:off x="2181" y="13639"/>
                            <a:ext cx="3558" cy="6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F127EC" id="Group 13" o:spid="_x0000_s1029" style="position:absolute;left:0;text-align:left;margin-left:-39.15pt;margin-top:11.35pt;width:508.05pt;height:303.9pt;z-index:251702272" coordorigin="600,8646" coordsize="10540,6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">
                <v:roundrect id="AutoShape 14" o:spid="_x0000_s1030" style="position:absolute;left:720;top:8646;width:10420;height:11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">
                  <v:textbox>
                    <w:txbxContent>
                      <w:p w14:paraId="24BADA5B" w14:textId="77777777" w:rsidR="00657088" w:rsidRPr="000C43D4" w:rsidRDefault="00657088" w:rsidP="000C43D4">
                        <w:pPr>
                          <w:spacing w:line="360" w:lineRule="auto"/>
                          <w:jc w:val="center"/>
                          <w:rPr>
                            <w:rFonts w:cs="Narkisim"/>
                            <w:sz w:val="28"/>
                            <w:szCs w:val="28"/>
                          </w:rPr>
                        </w:pPr>
                        <w:r>
                          <w:rPr>
                            <w:rFonts w:cs="Narkisim"/>
                            <w:sz w:val="24"/>
                            <w:szCs w:val="24"/>
                            <w:rtl/>
                          </w:rPr>
                          <w:br/>
                        </w:r>
                        <w:r w:rsidRPr="000C43D4">
                          <w:rPr>
                            <w:rFonts w:cs="Narkisim" w:hint="cs"/>
                            <w:sz w:val="28"/>
                            <w:szCs w:val="28"/>
                            <w:rtl/>
                          </w:rPr>
                          <w:t>האמנציפציה עוררה קשיים רבים הן בחברה הכללית והן בחברה היהודית</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 o:spid="_x0000_s1031" type="#_x0000_t67" style="position:absolute;left:8641;top:9833;width:995;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"/>
                <v:roundrect id="AutoShape 16" o:spid="_x0000_s1032" style="position:absolute;left:7360;top:10385;width:3780;height:32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" fillcolor="#f2f2f2 [3052]">
                  <v:textbox>
                    <w:txbxContent>
                      <w:p w14:paraId="4E232A2A" w14:textId="77777777" w:rsidR="00657088" w:rsidRPr="000C43D4" w:rsidRDefault="00657088" w:rsidP="0045495A">
                        <w:pPr>
                          <w:spacing w:line="360" w:lineRule="auto"/>
                          <w:rPr>
                            <w:rFonts w:cs="Narkisim"/>
                            <w:sz w:val="28"/>
                            <w:szCs w:val="28"/>
                            <w:rtl/>
                          </w:rPr>
                        </w:pPr>
                        <w:r w:rsidRPr="000C43D4">
                          <w:rPr>
                            <w:rFonts w:cs="Narkisim" w:hint="cs"/>
                            <w:sz w:val="28"/>
                            <w:szCs w:val="28"/>
                            <w:rtl/>
                          </w:rPr>
                          <w:t xml:space="preserve">מסקנה 1: </w:t>
                        </w:r>
                      </w:p>
                      <w:p w14:paraId="361559C3" w14:textId="77777777" w:rsidR="00657088" w:rsidRPr="000C43D4" w:rsidRDefault="00657088" w:rsidP="000C43D4">
                        <w:pPr>
                          <w:spacing w:line="360" w:lineRule="auto"/>
                          <w:ind w:left="-121"/>
                          <w:jc w:val="center"/>
                          <w:rPr>
                            <w:rFonts w:cs="Narkisim"/>
                            <w:sz w:val="28"/>
                            <w:szCs w:val="28"/>
                            <w:rtl/>
                          </w:rPr>
                        </w:pPr>
                        <w:r w:rsidRPr="000C43D4">
                          <w:rPr>
                            <w:rFonts w:cs="Narkisim" w:hint="cs"/>
                            <w:sz w:val="28"/>
                            <w:szCs w:val="28"/>
                            <w:rtl/>
                          </w:rPr>
                          <w:t>( היהודים זרים בעיני סביבתם..)</w:t>
                        </w:r>
                      </w:p>
                      <w:p w14:paraId="6C2152C6" w14:textId="77777777" w:rsidR="00657088" w:rsidRPr="00B670A0" w:rsidRDefault="00657088" w:rsidP="0045495A">
                        <w:pPr>
                          <w:spacing w:line="360" w:lineRule="auto"/>
                          <w:ind w:left="-121"/>
                          <w:rPr>
                            <w:sz w:val="26"/>
                            <w:szCs w:val="26"/>
                            <w:u w:val="single"/>
                            <w:rtl/>
                          </w:rPr>
                        </w:pPr>
                        <w:r>
                          <w:rPr>
                            <w:sz w:val="26"/>
                            <w:szCs w:val="26"/>
                            <w:u w:val="single"/>
                            <w:rtl/>
                          </w:rPr>
                          <w:tab/>
                        </w:r>
                        <w:r>
                          <w:rPr>
                            <w:rFonts w:hint="cs"/>
                            <w:sz w:val="26"/>
                            <w:szCs w:val="26"/>
                            <w:u w:val="single"/>
                            <w:rtl/>
                          </w:rPr>
                          <w:tab/>
                        </w:r>
                        <w:r>
                          <w:rPr>
                            <w:sz w:val="26"/>
                            <w:szCs w:val="26"/>
                            <w:u w:val="single"/>
                            <w:rtl/>
                          </w:rPr>
                          <w:tab/>
                        </w:r>
                        <w:r>
                          <w:rPr>
                            <w:rFonts w:hint="cs"/>
                            <w:sz w:val="26"/>
                            <w:szCs w:val="26"/>
                            <w:u w:val="single"/>
                            <w:rtl/>
                          </w:rPr>
                          <w:tab/>
                        </w:r>
                        <w:r>
                          <w:rPr>
                            <w:sz w:val="26"/>
                            <w:szCs w:val="26"/>
                            <w:u w:val="single"/>
                            <w:rtl/>
                          </w:rPr>
                          <w:tab/>
                        </w:r>
                        <w:r>
                          <w:rPr>
                            <w:rFonts w:hint="cs"/>
                            <w:sz w:val="26"/>
                            <w:szCs w:val="26"/>
                            <w:u w:val="single"/>
                            <w:rtl/>
                          </w:rPr>
                          <w:tab/>
                        </w:r>
                        <w:r>
                          <w:rPr>
                            <w:sz w:val="26"/>
                            <w:szCs w:val="26"/>
                            <w:u w:val="single"/>
                            <w:rtl/>
                          </w:rPr>
                          <w:tab/>
                        </w:r>
                        <w:r>
                          <w:rPr>
                            <w:rFonts w:hint="cs"/>
                            <w:sz w:val="26"/>
                            <w:szCs w:val="26"/>
                            <w:u w:val="single"/>
                            <w:rtl/>
                          </w:rPr>
                          <w:tab/>
                        </w:r>
                        <w:r>
                          <w:rPr>
                            <w:sz w:val="26"/>
                            <w:szCs w:val="26"/>
                            <w:u w:val="single"/>
                            <w:rtl/>
                          </w:rPr>
                          <w:tab/>
                        </w:r>
                        <w:r>
                          <w:rPr>
                            <w:rFonts w:hint="cs"/>
                            <w:sz w:val="26"/>
                            <w:szCs w:val="26"/>
                            <w:u w:val="single"/>
                            <w:rtl/>
                          </w:rPr>
                          <w:tab/>
                        </w:r>
                        <w:r>
                          <w:rPr>
                            <w:sz w:val="26"/>
                            <w:szCs w:val="26"/>
                            <w:u w:val="single"/>
                            <w:rtl/>
                          </w:rPr>
                          <w:tab/>
                        </w:r>
                        <w:r>
                          <w:rPr>
                            <w:rFonts w:hint="cs"/>
                            <w:sz w:val="26"/>
                            <w:szCs w:val="26"/>
                            <w:u w:val="single"/>
                            <w:rtl/>
                          </w:rPr>
                          <w:tab/>
                        </w:r>
                        <w:r>
                          <w:rPr>
                            <w:sz w:val="26"/>
                            <w:szCs w:val="26"/>
                            <w:u w:val="single"/>
                            <w:rtl/>
                          </w:rPr>
                          <w:tab/>
                        </w:r>
                        <w:r>
                          <w:rPr>
                            <w:rFonts w:hint="cs"/>
                            <w:sz w:val="26"/>
                            <w:szCs w:val="26"/>
                            <w:u w:val="single"/>
                            <w:rtl/>
                          </w:rPr>
                          <w:tab/>
                        </w:r>
                        <w:r>
                          <w:rPr>
                            <w:sz w:val="26"/>
                            <w:szCs w:val="26"/>
                            <w:u w:val="single"/>
                            <w:rtl/>
                          </w:rPr>
                          <w:tab/>
                        </w:r>
                        <w:r>
                          <w:rPr>
                            <w:rFonts w:hint="cs"/>
                            <w:sz w:val="26"/>
                            <w:szCs w:val="26"/>
                            <w:u w:val="single"/>
                            <w:rtl/>
                          </w:rPr>
                          <w:tab/>
                        </w:r>
                        <w:r>
                          <w:rPr>
                            <w:sz w:val="26"/>
                            <w:szCs w:val="26"/>
                            <w:u w:val="single"/>
                            <w:rtl/>
                          </w:rPr>
                          <w:tab/>
                        </w:r>
                        <w:r>
                          <w:rPr>
                            <w:rFonts w:hint="cs"/>
                            <w:sz w:val="26"/>
                            <w:szCs w:val="26"/>
                            <w:u w:val="single"/>
                            <w:rtl/>
                          </w:rPr>
                          <w:tab/>
                        </w:r>
                        <w:r>
                          <w:rPr>
                            <w:sz w:val="26"/>
                            <w:szCs w:val="26"/>
                            <w:u w:val="single"/>
                            <w:rtl/>
                          </w:rPr>
                          <w:tab/>
                        </w:r>
                        <w:r>
                          <w:rPr>
                            <w:rFonts w:hint="cs"/>
                            <w:sz w:val="26"/>
                            <w:szCs w:val="26"/>
                            <w:u w:val="single"/>
                            <w:rtl/>
                          </w:rPr>
                          <w:tab/>
                        </w:r>
                      </w:p>
                    </w:txbxContent>
                  </v:textbox>
                </v:roundrect>
                <v:shape id="AutoShape 17" o:spid="_x0000_s1033" type="#_x0000_t67" style="position:absolute;left:1737;top:9833;width:995;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"/>
                <v:roundrect id="AutoShape 18" o:spid="_x0000_s1034" style="position:absolute;left:600;top:10385;width:3191;height:32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" fillcolor="#f2f2f2 [3052]">
                  <v:textbox>
                    <w:txbxContent>
                      <w:p w14:paraId="77AF0311" w14:textId="77777777" w:rsidR="00657088" w:rsidRPr="000C43D4" w:rsidRDefault="00657088" w:rsidP="0045495A">
                        <w:pPr>
                          <w:spacing w:line="360" w:lineRule="auto"/>
                          <w:rPr>
                            <w:rFonts w:cs="Narkisim"/>
                            <w:sz w:val="28"/>
                            <w:szCs w:val="28"/>
                            <w:rtl/>
                          </w:rPr>
                        </w:pPr>
                        <w:r w:rsidRPr="000C43D4">
                          <w:rPr>
                            <w:rFonts w:cs="Narkisim" w:hint="cs"/>
                            <w:sz w:val="28"/>
                            <w:szCs w:val="28"/>
                            <w:rtl/>
                          </w:rPr>
                          <w:t xml:space="preserve">מסקנה 3: </w:t>
                        </w:r>
                      </w:p>
                      <w:p w14:paraId="1015A94D" w14:textId="77777777" w:rsidR="00657088" w:rsidRPr="000C43D4" w:rsidRDefault="00657088" w:rsidP="000C43D4">
                        <w:pPr>
                          <w:spacing w:line="360" w:lineRule="auto"/>
                          <w:ind w:left="-52" w:right="-142"/>
                          <w:jc w:val="center"/>
                          <w:rPr>
                            <w:rFonts w:cs="Narkisim"/>
                            <w:sz w:val="28"/>
                            <w:szCs w:val="28"/>
                            <w:rtl/>
                          </w:rPr>
                        </w:pPr>
                        <w:r w:rsidRPr="000C43D4">
                          <w:rPr>
                            <w:rFonts w:cs="Narkisim" w:hint="cs"/>
                            <w:sz w:val="28"/>
                            <w:szCs w:val="28"/>
                            <w:rtl/>
                          </w:rPr>
                          <w:t>(רעיונות הקדמה וההשכלה..)</w:t>
                        </w:r>
                      </w:p>
                      <w:p w14:paraId="2A0CA7D8" w14:textId="77777777" w:rsidR="00657088" w:rsidRPr="00B670A0" w:rsidRDefault="00657088" w:rsidP="0045495A">
                        <w:pPr>
                          <w:spacing w:line="360" w:lineRule="auto"/>
                          <w:ind w:left="-52" w:right="-142"/>
                          <w:rPr>
                            <w:sz w:val="26"/>
                            <w:szCs w:val="26"/>
                            <w:u w:val="single"/>
                            <w:rtl/>
                          </w:rPr>
                        </w:pP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p>
                    </w:txbxContent>
                  </v:textbox>
                </v:roundrect>
                <v:shape id="AutoShape 19" o:spid="_x0000_s1035" type="#_x0000_t67" style="position:absolute;left:4977;top:9833;width:995;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"/>
                <v:roundrect id="AutoShape 20" o:spid="_x0000_s1036" style="position:absolute;left:4045;top:10385;width:3035;height:32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" fillcolor="#f2f2f2 [3052]">
                  <v:textbox>
                    <w:txbxContent>
                      <w:p w14:paraId="2449C84C" w14:textId="77777777" w:rsidR="00657088" w:rsidRPr="000C43D4" w:rsidRDefault="00657088" w:rsidP="0045495A">
                        <w:pPr>
                          <w:spacing w:line="360" w:lineRule="auto"/>
                          <w:rPr>
                            <w:rFonts w:cs="Narkisim"/>
                            <w:sz w:val="28"/>
                            <w:szCs w:val="28"/>
                            <w:rtl/>
                          </w:rPr>
                        </w:pPr>
                        <w:r w:rsidRPr="000C43D4">
                          <w:rPr>
                            <w:rFonts w:cs="Narkisim" w:hint="cs"/>
                            <w:sz w:val="28"/>
                            <w:szCs w:val="28"/>
                            <w:rtl/>
                          </w:rPr>
                          <w:t xml:space="preserve">מסקנה 2: </w:t>
                        </w:r>
                      </w:p>
                      <w:p w14:paraId="3D95CE72" w14:textId="77777777" w:rsidR="00657088" w:rsidRPr="000C43D4" w:rsidRDefault="00657088" w:rsidP="000C43D4">
                        <w:pPr>
                          <w:spacing w:line="360" w:lineRule="auto"/>
                          <w:jc w:val="center"/>
                          <w:rPr>
                            <w:rFonts w:cs="Narkisim"/>
                            <w:sz w:val="28"/>
                            <w:szCs w:val="28"/>
                            <w:rtl/>
                          </w:rPr>
                        </w:pPr>
                        <w:r w:rsidRPr="000C43D4">
                          <w:rPr>
                            <w:rFonts w:cs="Narkisim" w:hint="cs"/>
                            <w:sz w:val="28"/>
                            <w:szCs w:val="28"/>
                            <w:rtl/>
                          </w:rPr>
                          <w:t>("חסד העמים"..)</w:t>
                        </w:r>
                      </w:p>
                      <w:p w14:paraId="371DC627" w14:textId="77777777" w:rsidR="00657088" w:rsidRPr="00B670A0" w:rsidRDefault="00657088" w:rsidP="0045495A">
                        <w:pPr>
                          <w:spacing w:line="360" w:lineRule="auto"/>
                          <w:rPr>
                            <w:sz w:val="26"/>
                            <w:szCs w:val="26"/>
                            <w:u w:val="single"/>
                            <w:rtl/>
                          </w:rPr>
                        </w:pP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r w:rsidRPr="00B670A0">
                          <w:rPr>
                            <w:sz w:val="26"/>
                            <w:szCs w:val="26"/>
                            <w:u w:val="single"/>
                            <w:rtl/>
                          </w:rPr>
                          <w:tab/>
                        </w:r>
                        <w:r w:rsidRPr="00B670A0">
                          <w:rPr>
                            <w:rFonts w:hint="cs"/>
                            <w:sz w:val="26"/>
                            <w:szCs w:val="26"/>
                            <w:u w:val="single"/>
                            <w:rtl/>
                          </w:rPr>
                          <w:tab/>
                        </w:r>
                      </w:p>
                    </w:txbxContent>
                  </v:textbox>
                </v:roundrect>
                <v:roundrect id="AutoShape 21" o:spid="_x0000_s1037" style="position:absolute;left:2181;top:14285;width:7667;height:74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" fillcolor="#f2f2f2 [3052]">
                  <v:textbox>
                    <w:txbxContent>
                      <w:p w14:paraId="32A16099" w14:textId="77777777" w:rsidR="00657088" w:rsidRPr="000C43D4" w:rsidRDefault="00657088" w:rsidP="000C43D4">
                        <w:pPr>
                          <w:jc w:val="center"/>
                          <w:rPr>
                            <w:rFonts w:cs="Narkisim"/>
                            <w:b/>
                            <w:bCs/>
                            <w:sz w:val="28"/>
                            <w:szCs w:val="28"/>
                          </w:rPr>
                        </w:pPr>
                        <w:r w:rsidRPr="000C43D4">
                          <w:rPr>
                            <w:rFonts w:cs="Narkisim" w:hint="cs"/>
                            <w:sz w:val="28"/>
                            <w:szCs w:val="28"/>
                            <w:rtl/>
                          </w:rPr>
                          <w:t xml:space="preserve">ולכן: הפתרון לפי מיעוט יהודי זה צריך להיות </w:t>
                        </w:r>
                        <w:r w:rsidRPr="000C43D4">
                          <w:rPr>
                            <w:rFonts w:cs="Narkisim" w:hint="cs"/>
                            <w:sz w:val="28"/>
                            <w:szCs w:val="28"/>
                            <w:u w:val="single"/>
                            <w:rtl/>
                          </w:rPr>
                          <w:t xml:space="preserve">רק </w:t>
                        </w:r>
                        <w:r w:rsidRPr="000C43D4">
                          <w:rPr>
                            <w:rFonts w:cs="Narkisim" w:hint="cs"/>
                            <w:b/>
                            <w:bCs/>
                            <w:sz w:val="28"/>
                            <w:szCs w:val="28"/>
                            <w:rtl/>
                          </w:rPr>
                          <w:t>פתרון לאומי</w:t>
                        </w:r>
                      </w:p>
                    </w:txbxContent>
                  </v:textbox>
                </v:roundrect>
                <v:shapetype id="_x0000_t32" coordsize="21600,21600" o:spt="32" o:oned="t" path="m,l21600,21600e" filled="f">
                  <v:path arrowok="t" fillok="f" o:connecttype="none"/>
                  <o:lock v:ext="edit" shapetype="t"/>
                </v:shapetype>
                <v:shape id="AutoShape 22" o:spid="_x0000_s1038" type="#_x0000_t32" style="position:absolute;left:5739;top:13639;width:3389;height:6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">
                  <v:stroke endarrow="block"/>
                </v:shape>
                <v:shape id="AutoShape 23" o:spid="_x0000_s1039" type="#_x0000_t32" style="position:absolute;left:5739;top:13639;width:0;height:6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">
                  <v:stroke endarrow="block"/>
                </v:shape>
                <v:shape id="AutoShape 24" o:spid="_x0000_s1040" type="#_x0000_t32" style="position:absolute;left:2181;top:13639;width:3558;height:6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">
                  <v:stroke endarrow="block"/>
                </v:shape>
              </v:group>
            </w:pict>
          </mc:Fallback>
        </mc:AlternateContent>
      </w:r>
    </w:p>
    <w:p w14:paraId="0ED3A441" w14:textId="77777777" w:rsidR="0045495A" w:rsidRPr="000C43D4" w:rsidRDefault="0045495A" w:rsidP="009E1C5C">
      <w:pPr>
        <w:spacing w:line="360" w:lineRule="auto"/>
        <w:rPr>
          <w:rFonts w:cs="Narkisim"/>
          <w:sz w:val="28"/>
          <w:szCs w:val="28"/>
          <w:rtl/>
        </w:rPr>
      </w:pPr>
    </w:p>
    <w:p w14:paraId="6851156C" w14:textId="77777777" w:rsidR="0045495A" w:rsidRPr="000C43D4" w:rsidRDefault="0045495A" w:rsidP="009E1C5C">
      <w:pPr>
        <w:spacing w:line="360" w:lineRule="auto"/>
        <w:rPr>
          <w:rFonts w:cs="Narkisim"/>
          <w:sz w:val="28"/>
          <w:szCs w:val="28"/>
          <w:rtl/>
        </w:rPr>
      </w:pPr>
    </w:p>
    <w:p w14:paraId="09AFB8D7" w14:textId="77777777" w:rsidR="0045495A" w:rsidRPr="000C43D4" w:rsidRDefault="0045495A" w:rsidP="009E1C5C">
      <w:pPr>
        <w:spacing w:line="360" w:lineRule="auto"/>
        <w:rPr>
          <w:rFonts w:cs="Narkisim"/>
          <w:sz w:val="28"/>
          <w:szCs w:val="28"/>
          <w:rtl/>
        </w:rPr>
      </w:pPr>
    </w:p>
    <w:p w14:paraId="3552B319" w14:textId="77777777" w:rsidR="0045495A" w:rsidRPr="000C43D4" w:rsidRDefault="0045495A" w:rsidP="009E1C5C">
      <w:pPr>
        <w:spacing w:line="360" w:lineRule="auto"/>
        <w:rPr>
          <w:rFonts w:cs="Narkisim"/>
          <w:sz w:val="28"/>
          <w:szCs w:val="28"/>
          <w:rtl/>
        </w:rPr>
      </w:pPr>
    </w:p>
    <w:p w14:paraId="40AD9941" w14:textId="77777777" w:rsidR="0045495A" w:rsidRPr="000C43D4" w:rsidRDefault="0045495A" w:rsidP="009E1C5C">
      <w:pPr>
        <w:spacing w:line="360" w:lineRule="auto"/>
        <w:rPr>
          <w:rFonts w:cs="Narkisim"/>
          <w:sz w:val="28"/>
          <w:szCs w:val="28"/>
          <w:rtl/>
        </w:rPr>
      </w:pPr>
    </w:p>
    <w:p w14:paraId="5EDD1DEA" w14:textId="77777777" w:rsidR="0045495A" w:rsidRPr="000C43D4" w:rsidRDefault="0045495A" w:rsidP="009E1C5C">
      <w:pPr>
        <w:spacing w:line="360" w:lineRule="auto"/>
        <w:rPr>
          <w:rFonts w:cs="Narkisim"/>
          <w:sz w:val="28"/>
          <w:szCs w:val="28"/>
          <w:rtl/>
        </w:rPr>
      </w:pPr>
    </w:p>
    <w:p w14:paraId="63D188E6" w14:textId="77777777" w:rsidR="00A7676B" w:rsidRDefault="00A7676B" w:rsidP="000C43D4">
      <w:pPr>
        <w:spacing w:line="360" w:lineRule="auto"/>
        <w:rPr>
          <w:rFonts w:cs="Guttman Yad-Brush"/>
          <w:b/>
          <w:bCs/>
          <w:sz w:val="24"/>
          <w:szCs w:val="24"/>
          <w:u w:val="single"/>
          <w:rtl/>
        </w:rPr>
      </w:pPr>
    </w:p>
    <w:p w14:paraId="787DD929" w14:textId="2BA057B8" w:rsidR="0045495A" w:rsidRPr="00AD5391" w:rsidRDefault="0045495A" w:rsidP="000C43D4">
      <w:pPr>
        <w:spacing w:line="360" w:lineRule="auto"/>
        <w:rPr>
          <w:rFonts w:cs="Guttman Yad-Brush"/>
          <w:b/>
          <w:bCs/>
          <w:color w:val="FF0000"/>
          <w:sz w:val="24"/>
          <w:szCs w:val="24"/>
          <w:u w:val="single"/>
          <w:rtl/>
        </w:rPr>
      </w:pPr>
      <w:r w:rsidRPr="0087797F">
        <w:rPr>
          <w:rFonts w:cs="Guttman Yad-Brush" w:hint="cs"/>
          <w:b/>
          <w:bCs/>
          <w:sz w:val="24"/>
          <w:szCs w:val="24"/>
          <w:highlight w:val="yellow"/>
          <w:u w:val="single"/>
          <w:rtl/>
        </w:rPr>
        <w:lastRenderedPageBreak/>
        <w:t>שאלות לסיכום וארגון זיכרון על סמך ידע מצטבר</w:t>
      </w:r>
      <w:r w:rsidRPr="000C43D4">
        <w:rPr>
          <w:rFonts w:cs="Guttman Yad-Brush" w:hint="cs"/>
          <w:b/>
          <w:bCs/>
          <w:sz w:val="24"/>
          <w:szCs w:val="24"/>
          <w:u w:val="single"/>
          <w:rtl/>
        </w:rPr>
        <w:t xml:space="preserve"> </w:t>
      </w:r>
    </w:p>
    <w:p w14:paraId="0F00F288" w14:textId="3512D694" w:rsidR="000C43D4" w:rsidRPr="00DB6486" w:rsidRDefault="0045495A" w:rsidP="00DB6486">
      <w:pPr>
        <w:pStyle w:val="a8"/>
        <w:numPr>
          <w:ilvl w:val="0"/>
          <w:numId w:val="21"/>
        </w:numPr>
        <w:spacing w:line="360" w:lineRule="auto"/>
        <w:rPr>
          <w:rFonts w:cs="Guttman Yad-Brush"/>
        </w:rPr>
      </w:pPr>
      <w:r w:rsidRPr="000C43D4">
        <w:rPr>
          <w:rFonts w:cs="Guttman Yad-Brush" w:hint="cs"/>
          <w:rtl/>
        </w:rPr>
        <w:t>הסבר מהי אמנציפציה?</w:t>
      </w:r>
      <w:r w:rsidR="00DB6486">
        <w:rPr>
          <w:rFonts w:cs="Guttman Yad-Brush" w:hint="cs"/>
          <w:rtl/>
        </w:rPr>
        <w:t xml:space="preserve"> </w:t>
      </w:r>
      <w:r w:rsidR="000C43D4" w:rsidRPr="00DB6486">
        <w:rPr>
          <w:rFonts w:cs="Guttman Yad-Brush"/>
          <w:rtl/>
        </w:rPr>
        <w:br/>
      </w:r>
      <w:r w:rsidR="000C43D4" w:rsidRPr="00DB6486">
        <w:rPr>
          <w:rFonts w:cs="Narkisim" w:hint="cs"/>
          <w:b/>
          <w:bCs/>
          <w:i/>
          <w:iCs/>
          <w:sz w:val="28"/>
          <w:szCs w:val="28"/>
          <w:rtl/>
        </w:rPr>
        <w:t>__________________________________________________________________________________________________________</w:t>
      </w:r>
    </w:p>
    <w:p w14:paraId="32650FF7" w14:textId="77777777" w:rsidR="000C43D4" w:rsidRPr="000C43D4" w:rsidRDefault="0045495A" w:rsidP="00805C0C">
      <w:pPr>
        <w:pStyle w:val="a8"/>
        <w:numPr>
          <w:ilvl w:val="0"/>
          <w:numId w:val="21"/>
        </w:numPr>
        <w:spacing w:line="360" w:lineRule="auto"/>
        <w:rPr>
          <w:rFonts w:cs="Guttman Yad-Brush"/>
        </w:rPr>
      </w:pPr>
      <w:r w:rsidRPr="000C43D4">
        <w:rPr>
          <w:rFonts w:cs="Guttman Yad-Brush" w:hint="cs"/>
          <w:rtl/>
        </w:rPr>
        <w:t>הצג כיצד השפיעה האמנציפציה על היהודים ?</w:t>
      </w:r>
      <w:r w:rsidR="000C43D4">
        <w:rPr>
          <w:rFonts w:cs="Guttman Yad-Brush"/>
          <w:rtl/>
        </w:rPr>
        <w:br/>
      </w:r>
      <w:r w:rsidR="000C43D4" w:rsidRPr="00EB51B7">
        <w:rPr>
          <w:rFonts w:cs="Narkisim" w:hint="cs"/>
          <w:b/>
          <w:bCs/>
          <w:i/>
          <w:iCs/>
          <w:sz w:val="28"/>
          <w:szCs w:val="28"/>
          <w:rtl/>
        </w:rPr>
        <w:t>_________________________________________________________________________________________________________</w:t>
      </w:r>
    </w:p>
    <w:p w14:paraId="6A225849" w14:textId="2EBEA90F" w:rsidR="0045495A" w:rsidRPr="000C43D4" w:rsidRDefault="0045495A" w:rsidP="00805C0C">
      <w:pPr>
        <w:pStyle w:val="a8"/>
        <w:numPr>
          <w:ilvl w:val="0"/>
          <w:numId w:val="21"/>
        </w:numPr>
        <w:spacing w:line="360" w:lineRule="auto"/>
        <w:rPr>
          <w:rFonts w:cs="Narkisim"/>
          <w:b/>
          <w:bCs/>
          <w:rtl/>
        </w:rPr>
      </w:pPr>
      <w:r w:rsidRPr="000C43D4">
        <w:rPr>
          <w:rFonts w:cs="Guttman Yad-Brush" w:hint="cs"/>
          <w:rtl/>
        </w:rPr>
        <w:t>הסבר כיצד השפיעה האמנציפצי</w:t>
      </w:r>
      <w:r w:rsidRPr="000C43D4">
        <w:rPr>
          <w:rFonts w:cs="Guttman Yad-Brush" w:hint="eastAsia"/>
          <w:rtl/>
        </w:rPr>
        <w:t>ה</w:t>
      </w:r>
      <w:r w:rsidRPr="000C43D4">
        <w:rPr>
          <w:rFonts w:cs="Guttman Yad-Brush" w:hint="cs"/>
          <w:rtl/>
        </w:rPr>
        <w:t xml:space="preserve"> על צמיחת הלאומית היהודית המודרנית?</w:t>
      </w:r>
      <w:r w:rsidR="00DB6486">
        <w:rPr>
          <w:rFonts w:cs="Narkisim" w:hint="cs"/>
          <w:b/>
          <w:bCs/>
          <w:rtl/>
        </w:rPr>
        <w:t xml:space="preserve">  </w:t>
      </w:r>
      <w:r w:rsidR="000C43D4" w:rsidRPr="000C43D4">
        <w:rPr>
          <w:rFonts w:cs="Narkisim"/>
          <w:b/>
          <w:bCs/>
          <w:rtl/>
        </w:rPr>
        <w:br/>
      </w:r>
      <w:r w:rsidR="000C43D4" w:rsidRPr="000C43D4">
        <w:rPr>
          <w:rFonts w:cs="Narkisim" w:hint="cs"/>
          <w:b/>
          <w:bCs/>
          <w:i/>
          <w:iCs/>
          <w:sz w:val="28"/>
          <w:szCs w:val="28"/>
          <w:rtl/>
        </w:rPr>
        <w:t>__________________________________________________________________________________________________________</w:t>
      </w:r>
    </w:p>
    <w:p w14:paraId="42A1D564" w14:textId="77777777" w:rsidR="0045495A" w:rsidRPr="00924B2F" w:rsidRDefault="0045495A" w:rsidP="009E1C5C">
      <w:pPr>
        <w:spacing w:line="360" w:lineRule="auto"/>
        <w:jc w:val="center"/>
        <w:rPr>
          <w:rFonts w:cs="Narkisim"/>
          <w:b/>
          <w:bCs/>
          <w:rtl/>
        </w:rPr>
      </w:pPr>
    </w:p>
    <w:p w14:paraId="5584343E" w14:textId="77777777" w:rsidR="00705505" w:rsidRDefault="00705505" w:rsidP="00AA5004">
      <w:pPr>
        <w:spacing w:line="360" w:lineRule="auto"/>
        <w:ind w:left="-144"/>
        <w:rPr>
          <w:rFonts w:cs="Narkisim"/>
          <w:b/>
          <w:bCs/>
          <w:sz w:val="28"/>
          <w:szCs w:val="28"/>
          <w:u w:val="single"/>
          <w:rtl/>
        </w:rPr>
      </w:pPr>
    </w:p>
    <w:p w14:paraId="4BD52356" w14:textId="77777777" w:rsidR="00705505" w:rsidRDefault="00705505" w:rsidP="00AA5004">
      <w:pPr>
        <w:spacing w:line="360" w:lineRule="auto"/>
        <w:ind w:left="-144"/>
        <w:rPr>
          <w:rFonts w:cs="Narkisim"/>
          <w:b/>
          <w:bCs/>
          <w:sz w:val="28"/>
          <w:szCs w:val="28"/>
          <w:u w:val="single"/>
          <w:rtl/>
        </w:rPr>
      </w:pPr>
    </w:p>
    <w:p w14:paraId="4AB97AE6" w14:textId="77777777" w:rsidR="00705505" w:rsidRDefault="00705505" w:rsidP="00AA5004">
      <w:pPr>
        <w:spacing w:line="360" w:lineRule="auto"/>
        <w:ind w:left="-144"/>
        <w:rPr>
          <w:rFonts w:cs="Narkisim"/>
          <w:b/>
          <w:bCs/>
          <w:sz w:val="28"/>
          <w:szCs w:val="28"/>
          <w:u w:val="single"/>
          <w:rtl/>
        </w:rPr>
      </w:pPr>
    </w:p>
    <w:p w14:paraId="48ACAF88" w14:textId="77777777" w:rsidR="00705505" w:rsidRDefault="00705505" w:rsidP="00AA5004">
      <w:pPr>
        <w:spacing w:line="360" w:lineRule="auto"/>
        <w:ind w:left="-144"/>
        <w:rPr>
          <w:rFonts w:cs="Narkisim"/>
          <w:b/>
          <w:bCs/>
          <w:sz w:val="28"/>
          <w:szCs w:val="28"/>
          <w:u w:val="single"/>
          <w:rtl/>
        </w:rPr>
      </w:pPr>
    </w:p>
    <w:p w14:paraId="23D6D66A" w14:textId="77777777" w:rsidR="00705505" w:rsidRDefault="00705505" w:rsidP="00AA5004">
      <w:pPr>
        <w:spacing w:line="360" w:lineRule="auto"/>
        <w:ind w:left="-144"/>
        <w:rPr>
          <w:rFonts w:cs="Narkisim"/>
          <w:b/>
          <w:bCs/>
          <w:sz w:val="28"/>
          <w:szCs w:val="28"/>
          <w:u w:val="single"/>
          <w:rtl/>
        </w:rPr>
      </w:pPr>
    </w:p>
    <w:p w14:paraId="03EC6A77" w14:textId="77777777" w:rsidR="00705505" w:rsidRDefault="00705505" w:rsidP="00AA5004">
      <w:pPr>
        <w:spacing w:line="360" w:lineRule="auto"/>
        <w:ind w:left="-144"/>
        <w:rPr>
          <w:rFonts w:cs="Narkisim"/>
          <w:b/>
          <w:bCs/>
          <w:sz w:val="28"/>
          <w:szCs w:val="28"/>
          <w:u w:val="single"/>
          <w:rtl/>
        </w:rPr>
      </w:pPr>
    </w:p>
    <w:p w14:paraId="1FBD156C" w14:textId="77777777" w:rsidR="00705505" w:rsidRDefault="00705505" w:rsidP="00AA5004">
      <w:pPr>
        <w:spacing w:line="360" w:lineRule="auto"/>
        <w:ind w:left="-144"/>
        <w:rPr>
          <w:rFonts w:cs="Narkisim"/>
          <w:b/>
          <w:bCs/>
          <w:sz w:val="28"/>
          <w:szCs w:val="28"/>
          <w:u w:val="single"/>
          <w:rtl/>
        </w:rPr>
      </w:pPr>
    </w:p>
    <w:p w14:paraId="33EBA0EF" w14:textId="77777777" w:rsidR="00705505" w:rsidRDefault="00705505" w:rsidP="00AA5004">
      <w:pPr>
        <w:spacing w:line="360" w:lineRule="auto"/>
        <w:ind w:left="-144"/>
        <w:rPr>
          <w:rFonts w:cs="Narkisim"/>
          <w:b/>
          <w:bCs/>
          <w:sz w:val="28"/>
          <w:szCs w:val="28"/>
          <w:u w:val="single"/>
          <w:rtl/>
        </w:rPr>
      </w:pPr>
    </w:p>
    <w:p w14:paraId="7189BC59" w14:textId="77777777" w:rsidR="00705505" w:rsidRDefault="00705505" w:rsidP="00AA5004">
      <w:pPr>
        <w:spacing w:line="360" w:lineRule="auto"/>
        <w:ind w:left="-144"/>
        <w:rPr>
          <w:rFonts w:cs="Narkisim"/>
          <w:b/>
          <w:bCs/>
          <w:sz w:val="28"/>
          <w:szCs w:val="28"/>
          <w:u w:val="single"/>
          <w:rtl/>
        </w:rPr>
      </w:pPr>
    </w:p>
    <w:p w14:paraId="4C0BA621" w14:textId="77777777" w:rsidR="00705505" w:rsidRDefault="00705505" w:rsidP="00AA5004">
      <w:pPr>
        <w:spacing w:line="360" w:lineRule="auto"/>
        <w:ind w:left="-144"/>
        <w:rPr>
          <w:rFonts w:cs="Narkisim"/>
          <w:b/>
          <w:bCs/>
          <w:sz w:val="28"/>
          <w:szCs w:val="28"/>
          <w:u w:val="single"/>
          <w:rtl/>
        </w:rPr>
      </w:pPr>
    </w:p>
    <w:p w14:paraId="75F12D4E" w14:textId="77777777" w:rsidR="00705505" w:rsidRDefault="00705505" w:rsidP="00AA5004">
      <w:pPr>
        <w:spacing w:line="360" w:lineRule="auto"/>
        <w:ind w:left="-144"/>
        <w:rPr>
          <w:rFonts w:cs="Narkisim"/>
          <w:b/>
          <w:bCs/>
          <w:sz w:val="28"/>
          <w:szCs w:val="28"/>
          <w:u w:val="single"/>
          <w:rtl/>
        </w:rPr>
      </w:pPr>
    </w:p>
    <w:p w14:paraId="40640A10" w14:textId="77777777" w:rsidR="00705505" w:rsidRDefault="00705505" w:rsidP="00AA5004">
      <w:pPr>
        <w:spacing w:line="360" w:lineRule="auto"/>
        <w:ind w:left="-144"/>
        <w:rPr>
          <w:rFonts w:cs="Narkisim"/>
          <w:b/>
          <w:bCs/>
          <w:sz w:val="28"/>
          <w:szCs w:val="28"/>
          <w:u w:val="single"/>
          <w:rtl/>
        </w:rPr>
      </w:pPr>
    </w:p>
    <w:p w14:paraId="58E2E40C" w14:textId="77777777" w:rsidR="00705505" w:rsidRDefault="00705505" w:rsidP="00AA5004">
      <w:pPr>
        <w:spacing w:line="360" w:lineRule="auto"/>
        <w:ind w:left="-144"/>
        <w:rPr>
          <w:rFonts w:cs="Narkisim"/>
          <w:b/>
          <w:bCs/>
          <w:sz w:val="28"/>
          <w:szCs w:val="28"/>
          <w:u w:val="single"/>
          <w:rtl/>
        </w:rPr>
      </w:pPr>
    </w:p>
    <w:p w14:paraId="13539134" w14:textId="77777777" w:rsidR="0045495A" w:rsidRPr="00AA5004" w:rsidRDefault="00705505" w:rsidP="00AA5004">
      <w:pPr>
        <w:spacing w:line="360" w:lineRule="auto"/>
        <w:ind w:left="-144"/>
        <w:rPr>
          <w:rFonts w:cs="Narkisim"/>
          <w:b/>
          <w:bCs/>
          <w:sz w:val="28"/>
          <w:szCs w:val="28"/>
          <w:u w:val="single"/>
          <w:rtl/>
        </w:rPr>
      </w:pPr>
      <w:r>
        <w:rPr>
          <w:rFonts w:cs="Narkisim" w:hint="cs"/>
          <w:b/>
          <w:bCs/>
          <w:sz w:val="28"/>
          <w:szCs w:val="28"/>
          <w:u w:val="single"/>
          <w:rtl/>
        </w:rPr>
        <w:lastRenderedPageBreak/>
        <w:t>4</w:t>
      </w:r>
      <w:r w:rsidR="0045495A" w:rsidRPr="00CF1F8A">
        <w:rPr>
          <w:rFonts w:cs="Narkisim" w:hint="cs"/>
          <w:b/>
          <w:bCs/>
          <w:sz w:val="28"/>
          <w:szCs w:val="28"/>
          <w:u w:val="single"/>
          <w:rtl/>
        </w:rPr>
        <w:t>. השפעת האנטישמיות המודרנית</w:t>
      </w:r>
      <w:r w:rsidR="00AA5004">
        <w:rPr>
          <w:rFonts w:cs="Narkisim"/>
          <w:b/>
          <w:bCs/>
          <w:sz w:val="28"/>
          <w:szCs w:val="28"/>
          <w:u w:val="single"/>
          <w:rtl/>
        </w:rPr>
        <w:br/>
      </w:r>
      <w:r w:rsidR="0045495A" w:rsidRPr="00CF1F8A">
        <w:rPr>
          <w:rFonts w:cs="Narkisim" w:hint="cs"/>
          <w:b/>
          <w:bCs/>
          <w:sz w:val="28"/>
          <w:szCs w:val="28"/>
          <w:rtl/>
        </w:rPr>
        <w:t>קרא את הקטעים הבאים נסה להבין ולחשוב על המושג אנטישמיות ומשמעותו על החברה היהודית</w:t>
      </w:r>
      <w:r w:rsidR="00AA5004">
        <w:rPr>
          <w:rFonts w:cs="Narkisim"/>
          <w:b/>
          <w:bCs/>
          <w:sz w:val="28"/>
          <w:szCs w:val="28"/>
          <w:rtl/>
        </w:rPr>
        <w:br/>
      </w:r>
      <w:r w:rsidR="0045495A" w:rsidRPr="00CF1F8A">
        <w:rPr>
          <w:rFonts w:cs="Narkisim" w:hint="cs"/>
          <w:sz w:val="28"/>
          <w:szCs w:val="28"/>
          <w:rtl/>
        </w:rPr>
        <w:t xml:space="preserve">בעבר, יהודים נרדפו בשל מוצאם הדתי. בעקבות המהפכה הצרפתית, לא ניתן היה להפלות יהודים על רקע דתי. בעקבות האמנציפציה מתפתחת שנאה מסוג חדש שנקראה אנטישמיות מודרנית. </w:t>
      </w:r>
      <w:r w:rsidR="00AA5004">
        <w:rPr>
          <w:rFonts w:cs="Narkisim"/>
          <w:sz w:val="28"/>
          <w:szCs w:val="28"/>
          <w:rtl/>
        </w:rPr>
        <w:br/>
      </w:r>
      <w:r w:rsidR="0045495A" w:rsidRPr="00CF1F8A">
        <w:rPr>
          <w:rFonts w:cs="Narkisim"/>
          <w:sz w:val="28"/>
          <w:szCs w:val="28"/>
          <w:rtl/>
        </w:rPr>
        <w:t xml:space="preserve">בשנות ה-70 של המאה ה-19 החלו להופיע במדינות שונות במרכז אירופה ובמערבה גילויי אַנטישֵמיוּת. גילויים אלה מכונים בשם "האנטישמיות המודרנית". </w:t>
      </w:r>
      <w:r w:rsidR="00AA5004">
        <w:rPr>
          <w:rFonts w:cs="Narkisim"/>
          <w:sz w:val="28"/>
          <w:szCs w:val="28"/>
          <w:rtl/>
        </w:rPr>
        <w:br/>
      </w:r>
      <w:r w:rsidR="0045495A" w:rsidRPr="00CF1F8A">
        <w:rPr>
          <w:rFonts w:cs="Narkisim"/>
          <w:sz w:val="28"/>
          <w:szCs w:val="28"/>
          <w:rtl/>
        </w:rPr>
        <w:t>המושג "</w:t>
      </w:r>
      <w:r w:rsidR="0045495A" w:rsidRPr="00CF1F8A">
        <w:rPr>
          <w:rFonts w:cs="Narkisim"/>
          <w:b/>
          <w:bCs/>
          <w:sz w:val="28"/>
          <w:szCs w:val="28"/>
          <w:rtl/>
        </w:rPr>
        <w:t>אנטישמיות</w:t>
      </w:r>
      <w:r w:rsidR="0045495A" w:rsidRPr="00CF1F8A">
        <w:rPr>
          <w:rFonts w:cs="Narkisim"/>
          <w:sz w:val="28"/>
          <w:szCs w:val="28"/>
          <w:rtl/>
        </w:rPr>
        <w:t xml:space="preserve">" נטבע לראשונה בתקופה זאת בגרמניה על ידי יהודי מומר בשם </w:t>
      </w:r>
      <w:r w:rsidR="0045495A" w:rsidRPr="00CF1F8A">
        <w:rPr>
          <w:rFonts w:cs="Narkisim"/>
          <w:b/>
          <w:bCs/>
          <w:sz w:val="28"/>
          <w:szCs w:val="28"/>
          <w:rtl/>
        </w:rPr>
        <w:t>וילהלם מַאר</w:t>
      </w:r>
      <w:r w:rsidR="0045495A" w:rsidRPr="00CF1F8A">
        <w:rPr>
          <w:rFonts w:cs="Narkisim"/>
          <w:sz w:val="28"/>
          <w:szCs w:val="28"/>
          <w:rtl/>
        </w:rPr>
        <w:t xml:space="preserve"> (1904-1819) - בחוברת שכותרתה "ניצחון היהדות על הגרמניות" שהוציא לאור בשנת 1879. המושג אנטישמיות פירושו: נגד העמים השֵׁמִיִים. אמנם קבוצת העמים השמיים כוללת - פרט ליהודים - גם את הערבים, אבל מלכתחילה התייחס מושג זה ליהודים בלבד. החוברת שפרסם וילהלם מאר הייתה לרב מכר, ובתוך כחצי שנה הודפסו 12 מהדורות שלה. בחיבורו טען מאר כי היהודים השתלטו על גרמניה: על הפרלמנט, על מערכת המשפט, על הכלכלה ועל העיתונות. את דעותיו האנטישמיות פרסם מאר גם בעזרת עיתון שהפיץ תעמולה אנטי-יהודית. הוא אף הקים ארגון אנטי-יהודי - "</w:t>
      </w:r>
      <w:r w:rsidR="0045495A" w:rsidRPr="00CF1F8A">
        <w:rPr>
          <w:rFonts w:cs="Narkisim"/>
          <w:b/>
          <w:bCs/>
          <w:sz w:val="28"/>
          <w:szCs w:val="28"/>
          <w:rtl/>
        </w:rPr>
        <w:t>הליגה האנטישמית</w:t>
      </w:r>
      <w:r w:rsidR="0045495A" w:rsidRPr="00CF1F8A">
        <w:rPr>
          <w:rFonts w:cs="Narkisim"/>
          <w:sz w:val="28"/>
          <w:szCs w:val="28"/>
          <w:rtl/>
        </w:rPr>
        <w:t>" - שמטרתו לדבריו: "</w:t>
      </w:r>
      <w:r w:rsidR="0045495A" w:rsidRPr="00CF1F8A">
        <w:rPr>
          <w:rFonts w:cs="Narkisim"/>
          <w:b/>
          <w:bCs/>
          <w:sz w:val="28"/>
          <w:szCs w:val="28"/>
          <w:rtl/>
        </w:rPr>
        <w:t>להציל את מולדתנו הגרמנית מיִיהוּד גמור</w:t>
      </w:r>
      <w:r w:rsidR="0045495A" w:rsidRPr="00CF1F8A">
        <w:rPr>
          <w:rFonts w:cs="Narkisim"/>
          <w:sz w:val="28"/>
          <w:szCs w:val="28"/>
          <w:rtl/>
        </w:rPr>
        <w:t xml:space="preserve">". הטיעונים שהעלה וילהלם מאר בחיבורו נגד היהודים, ודרכי הפעולה שנקט - פרסום הדברים בדפוס והקמת ארגון - מאפיינים את האנטישמיות המודרנית. </w:t>
      </w:r>
      <w:r w:rsidR="00AA5004">
        <w:rPr>
          <w:rFonts w:cs="Narkisim"/>
          <w:sz w:val="28"/>
          <w:szCs w:val="28"/>
          <w:rtl/>
        </w:rPr>
        <w:br/>
      </w:r>
      <w:r w:rsidR="0045495A" w:rsidRPr="00CF1F8A">
        <w:rPr>
          <w:rFonts w:cs="Narkisim"/>
          <w:sz w:val="28"/>
          <w:szCs w:val="28"/>
          <w:rtl/>
        </w:rPr>
        <w:t xml:space="preserve">לאנטישמיות המודרנית קדמה שנאה מסורתית ליהודים, שאותה טיפחה הכנסייה הנוצרית. בימי הביניים הופיעו עלילות נגד היהודים, ובמרכזן עלילת הדם שבה האשימו את היהודים ברצח נוצרים, בעיקר ילדים, ובשימוש בדמם לצורכי פולחן. שנאת היהודים המסורתית אף הציגה את היהודי כסוחר המתעשר מניהול עסקיו במרמה, וכמלווה בריבית העושֵׁק את שכניו הנוצרים. </w:t>
      </w:r>
      <w:r w:rsidR="00AA5004">
        <w:rPr>
          <w:rFonts w:cs="Narkisim"/>
          <w:b/>
          <w:bCs/>
          <w:sz w:val="28"/>
          <w:szCs w:val="28"/>
          <w:u w:val="single"/>
          <w:rtl/>
        </w:rPr>
        <w:br/>
      </w:r>
      <w:r w:rsidR="0045495A" w:rsidRPr="00AA5004">
        <w:rPr>
          <w:rFonts w:cs="Narkisim" w:hint="cs"/>
          <w:b/>
          <w:bCs/>
          <w:sz w:val="28"/>
          <w:szCs w:val="28"/>
          <w:u w:val="single"/>
          <w:rtl/>
        </w:rPr>
        <w:t>ביטוייה של האנטישמיות:</w:t>
      </w:r>
      <w:r w:rsidR="00AA5004">
        <w:rPr>
          <w:rFonts w:cs="Narkisim"/>
          <w:b/>
          <w:bCs/>
          <w:sz w:val="28"/>
          <w:szCs w:val="28"/>
          <w:u w:val="single"/>
          <w:rtl/>
        </w:rPr>
        <w:br/>
      </w:r>
      <w:r w:rsidR="00AA5004" w:rsidRPr="00AA5004">
        <w:rPr>
          <w:rFonts w:cs="Narkisim" w:hint="cs"/>
          <w:sz w:val="28"/>
          <w:szCs w:val="28"/>
          <w:rtl/>
        </w:rPr>
        <w:t xml:space="preserve">א. </w:t>
      </w:r>
      <w:r w:rsidR="0045495A" w:rsidRPr="00AA5004">
        <w:rPr>
          <w:rFonts w:cs="Narkisim" w:hint="cs"/>
          <w:sz w:val="28"/>
          <w:szCs w:val="28"/>
          <w:rtl/>
        </w:rPr>
        <w:t>הקמת מפלגות אנטישמיות</w:t>
      </w:r>
      <w:r w:rsidR="00AA5004" w:rsidRPr="00AA5004">
        <w:rPr>
          <w:rFonts w:cs="Narkisim" w:hint="cs"/>
          <w:sz w:val="28"/>
          <w:szCs w:val="28"/>
          <w:rtl/>
        </w:rPr>
        <w:t>.</w:t>
      </w:r>
      <w:r w:rsidR="00AA5004" w:rsidRPr="00AA5004">
        <w:rPr>
          <w:rFonts w:cs="Narkisim"/>
          <w:sz w:val="28"/>
          <w:szCs w:val="28"/>
          <w:rtl/>
        </w:rPr>
        <w:br/>
      </w:r>
      <w:r w:rsidR="00AA5004">
        <w:rPr>
          <w:rFonts w:cs="Narkisim" w:hint="cs"/>
          <w:sz w:val="28"/>
          <w:szCs w:val="28"/>
          <w:rtl/>
        </w:rPr>
        <w:t xml:space="preserve">ב. </w:t>
      </w:r>
      <w:r w:rsidR="0045495A" w:rsidRPr="00CF1F8A">
        <w:rPr>
          <w:rFonts w:cs="Narkisim" w:hint="cs"/>
          <w:sz w:val="28"/>
          <w:szCs w:val="28"/>
          <w:rtl/>
        </w:rPr>
        <w:t>הפצת ספרים אנטישמיים</w:t>
      </w:r>
      <w:r w:rsidR="00AA5004">
        <w:rPr>
          <w:rFonts w:cs="Narkisim" w:hint="cs"/>
          <w:sz w:val="28"/>
          <w:szCs w:val="28"/>
          <w:rtl/>
        </w:rPr>
        <w:t>.</w:t>
      </w:r>
      <w:r w:rsidR="0045495A" w:rsidRPr="00CF1F8A">
        <w:rPr>
          <w:rFonts w:cs="Narkisim" w:hint="cs"/>
          <w:sz w:val="28"/>
          <w:szCs w:val="28"/>
          <w:rtl/>
        </w:rPr>
        <w:t xml:space="preserve"> </w:t>
      </w:r>
      <w:r w:rsidR="00AA5004">
        <w:rPr>
          <w:rFonts w:cs="Narkisim"/>
          <w:sz w:val="28"/>
          <w:szCs w:val="28"/>
          <w:rtl/>
        </w:rPr>
        <w:br/>
      </w:r>
      <w:r w:rsidR="00AA5004">
        <w:rPr>
          <w:rFonts w:cs="Narkisim" w:hint="cs"/>
          <w:sz w:val="28"/>
          <w:szCs w:val="28"/>
          <w:rtl/>
        </w:rPr>
        <w:t xml:space="preserve">ג. </w:t>
      </w:r>
      <w:r w:rsidR="0045495A" w:rsidRPr="00CF1F8A">
        <w:rPr>
          <w:rFonts w:cs="Narkisim" w:hint="cs"/>
          <w:sz w:val="28"/>
          <w:szCs w:val="28"/>
          <w:rtl/>
        </w:rPr>
        <w:t>הפצת קריקטורות בעיתונות</w:t>
      </w:r>
      <w:r w:rsidR="00AA5004">
        <w:rPr>
          <w:rFonts w:cs="Narkisim" w:hint="cs"/>
          <w:sz w:val="28"/>
          <w:szCs w:val="28"/>
          <w:rtl/>
        </w:rPr>
        <w:t>.</w:t>
      </w:r>
      <w:r w:rsidR="00AA5004">
        <w:rPr>
          <w:rFonts w:cs="Narkisim"/>
          <w:sz w:val="28"/>
          <w:szCs w:val="28"/>
          <w:rtl/>
        </w:rPr>
        <w:br/>
      </w:r>
      <w:r w:rsidR="00AA5004">
        <w:rPr>
          <w:rFonts w:cs="Narkisim" w:hint="cs"/>
          <w:sz w:val="28"/>
          <w:szCs w:val="28"/>
          <w:rtl/>
        </w:rPr>
        <w:t xml:space="preserve">ד. </w:t>
      </w:r>
      <w:r w:rsidR="0045495A" w:rsidRPr="00CF1F8A">
        <w:rPr>
          <w:rFonts w:cs="Narkisim" w:hint="cs"/>
          <w:sz w:val="28"/>
          <w:szCs w:val="28"/>
          <w:rtl/>
        </w:rPr>
        <w:t xml:space="preserve">פגיעות פיזיות ביהודי רוסיה שהממשלה עמדה מאחוריהן והתפתחות תורת הגזע שהיא הבחנה בין היהודים לבין שאר העמים על בסיס ביולוגי. </w:t>
      </w:r>
      <w:r w:rsidR="00AA5004">
        <w:rPr>
          <w:rFonts w:cs="Narkisim"/>
          <w:b/>
          <w:bCs/>
          <w:sz w:val="28"/>
          <w:szCs w:val="28"/>
          <w:u w:val="single"/>
          <w:rtl/>
        </w:rPr>
        <w:br/>
      </w:r>
      <w:r w:rsidR="0045495A" w:rsidRPr="00CF1F8A">
        <w:rPr>
          <w:rFonts w:cs="Narkisim" w:hint="cs"/>
          <w:sz w:val="28"/>
          <w:szCs w:val="28"/>
          <w:rtl/>
        </w:rPr>
        <w:t>התפתחות האנטישמיות הביאה את היהודים למחשבה שלא ניתן לשנות מצב זה וכי יש לחפש פתרון לאומי. חשוב לציין כי רק מיעוט מהעם היהודי חשב בדרך זו.</w:t>
      </w:r>
    </w:p>
    <w:p w14:paraId="07F64080" w14:textId="7D01317A" w:rsidR="0045495A" w:rsidRPr="008922EE" w:rsidRDefault="0045495A" w:rsidP="008922EE">
      <w:pPr>
        <w:spacing w:line="360" w:lineRule="auto"/>
        <w:jc w:val="center"/>
        <w:rPr>
          <w:rFonts w:cs="Guttman Yad-Brush"/>
          <w:sz w:val="24"/>
          <w:szCs w:val="24"/>
          <w:u w:val="single"/>
        </w:rPr>
      </w:pPr>
      <w:r w:rsidRPr="00F93D51">
        <w:rPr>
          <w:rFonts w:cs="Guttman Yad-Brush" w:hint="cs"/>
          <w:b/>
          <w:bCs/>
          <w:sz w:val="24"/>
          <w:szCs w:val="24"/>
          <w:highlight w:val="yellow"/>
          <w:u w:val="single"/>
          <w:rtl/>
        </w:rPr>
        <w:lastRenderedPageBreak/>
        <w:t>המשימה</w:t>
      </w:r>
      <w:r w:rsidRPr="00F93D51">
        <w:rPr>
          <w:rFonts w:cs="Guttman Yad-Brush" w:hint="cs"/>
          <w:sz w:val="24"/>
          <w:szCs w:val="24"/>
          <w:highlight w:val="yellow"/>
          <w:u w:val="single"/>
          <w:rtl/>
        </w:rPr>
        <w:t xml:space="preserve">: קרא את הקטע </w:t>
      </w:r>
      <w:r w:rsidRPr="00F93D51">
        <w:rPr>
          <w:rFonts w:cs="Guttman Yad-Brush" w:hint="cs"/>
          <w:b/>
          <w:bCs/>
          <w:sz w:val="24"/>
          <w:szCs w:val="24"/>
          <w:highlight w:val="yellow"/>
          <w:u w:val="single"/>
          <w:rtl/>
        </w:rPr>
        <w:t>השפעת האנטישמיות המודרנית</w:t>
      </w:r>
      <w:r w:rsidRPr="00F93D51">
        <w:rPr>
          <w:rFonts w:cs="Guttman Yad-Brush" w:hint="cs"/>
          <w:sz w:val="24"/>
          <w:szCs w:val="24"/>
          <w:highlight w:val="yellow"/>
          <w:u w:val="single"/>
          <w:rtl/>
        </w:rPr>
        <w:t xml:space="preserve"> והשלימו את המילים החסרות:</w:t>
      </w:r>
      <w:r w:rsidR="00DB6486">
        <w:rPr>
          <w:rFonts w:cs="Guttman Yad-Brush" w:hint="cs"/>
          <w:sz w:val="24"/>
          <w:szCs w:val="24"/>
          <w:u w:val="single"/>
          <w:rtl/>
        </w:rPr>
        <w:t xml:space="preserve"> </w:t>
      </w:r>
    </w:p>
    <w:p w14:paraId="0D15225B" w14:textId="77777777" w:rsidR="008922EE" w:rsidRPr="008922EE" w:rsidRDefault="008922EE" w:rsidP="008922EE">
      <w:pPr>
        <w:spacing w:line="360" w:lineRule="auto"/>
        <w:rPr>
          <w:rFonts w:cs="Guttman Yad-Brush"/>
          <w:sz w:val="24"/>
          <w:szCs w:val="24"/>
          <w:rtl/>
        </w:rPr>
      </w:pPr>
      <w:r w:rsidRPr="008922EE">
        <w:rPr>
          <w:rFonts w:cs="Guttman Yad-Brush"/>
          <w:b/>
          <w:bCs/>
          <w:sz w:val="24"/>
          <w:szCs w:val="24"/>
          <w:rtl/>
        </w:rPr>
        <w:t>אַנְטִישֵׁמִיּוּת</w:t>
      </w:r>
      <w:r w:rsidRPr="008922EE">
        <w:rPr>
          <w:rFonts w:cs="Guttman Yad-Brush" w:hint="cs"/>
          <w:sz w:val="24"/>
          <w:szCs w:val="24"/>
          <w:rtl/>
        </w:rPr>
        <w:t xml:space="preserve"> = </w:t>
      </w:r>
      <w:r w:rsidRPr="008922EE">
        <w:rPr>
          <w:rFonts w:cs="Guttman Yad-Brush"/>
          <w:sz w:val="24"/>
          <w:szCs w:val="24"/>
          <w:rtl/>
        </w:rPr>
        <w:t>אַנְטִי</w:t>
      </w:r>
      <w:r w:rsidRPr="008922EE">
        <w:rPr>
          <w:rFonts w:cs="Guttman Yad-Brush" w:hint="cs"/>
          <w:sz w:val="24"/>
          <w:szCs w:val="24"/>
          <w:rtl/>
        </w:rPr>
        <w:t xml:space="preserve"> + </w:t>
      </w:r>
      <w:r w:rsidRPr="008922EE">
        <w:rPr>
          <w:rFonts w:cs="Guttman Yad-Brush"/>
          <w:sz w:val="24"/>
          <w:szCs w:val="24"/>
          <w:rtl/>
        </w:rPr>
        <w:t>שֵׁמִיּוּת</w:t>
      </w:r>
      <w:r w:rsidRPr="008922EE">
        <w:rPr>
          <w:rFonts w:cs="Guttman Yad-Brush" w:hint="cs"/>
          <w:sz w:val="24"/>
          <w:szCs w:val="24"/>
          <w:rtl/>
        </w:rPr>
        <w:t xml:space="preserve">, כלומר: </w:t>
      </w:r>
      <w:r w:rsidRPr="008922EE">
        <w:rPr>
          <w:rFonts w:cs="Guttman Yad-Brush"/>
          <w:sz w:val="24"/>
          <w:szCs w:val="24"/>
          <w:u w:val="single"/>
          <w:rtl/>
        </w:rPr>
        <w:tab/>
      </w:r>
      <w:r w:rsidRPr="008922EE">
        <w:rPr>
          <w:rFonts w:cs="Guttman Yad-Brush" w:hint="cs"/>
          <w:sz w:val="24"/>
          <w:szCs w:val="24"/>
          <w:u w:val="single"/>
          <w:rtl/>
        </w:rPr>
        <w:tab/>
      </w:r>
      <w:r w:rsidRPr="008922EE">
        <w:rPr>
          <w:rFonts w:cs="Guttman Yad-Brush" w:hint="cs"/>
          <w:sz w:val="24"/>
          <w:szCs w:val="24"/>
          <w:rtl/>
        </w:rPr>
        <w:t xml:space="preserve"> העמים השמיים. </w:t>
      </w:r>
    </w:p>
    <w:p w14:paraId="7ED3A4D8" w14:textId="77777777" w:rsidR="008922EE" w:rsidRPr="008922EE" w:rsidRDefault="008922EE" w:rsidP="008922EE">
      <w:pPr>
        <w:spacing w:line="360" w:lineRule="auto"/>
        <w:rPr>
          <w:rFonts w:cs="Guttman Yad-Brush"/>
          <w:sz w:val="24"/>
          <w:szCs w:val="24"/>
          <w:rtl/>
        </w:rPr>
      </w:pPr>
      <w:r w:rsidRPr="008922EE">
        <w:rPr>
          <w:rFonts w:cs="Guttman Yad-Brush" w:hint="cs"/>
          <w:sz w:val="24"/>
          <w:szCs w:val="24"/>
          <w:rtl/>
        </w:rPr>
        <w:t>קבוצת העמים ה</w:t>
      </w:r>
      <w:r w:rsidRPr="008922EE">
        <w:rPr>
          <w:rFonts w:cs="Guttman Yad-Brush"/>
          <w:sz w:val="24"/>
          <w:szCs w:val="24"/>
          <w:u w:val="single"/>
          <w:rtl/>
        </w:rPr>
        <w:tab/>
      </w:r>
      <w:r w:rsidRPr="008922EE">
        <w:rPr>
          <w:rFonts w:cs="Guttman Yad-Brush" w:hint="cs"/>
          <w:sz w:val="24"/>
          <w:szCs w:val="24"/>
          <w:u w:val="single"/>
          <w:rtl/>
        </w:rPr>
        <w:tab/>
      </w:r>
      <w:r w:rsidRPr="008922EE">
        <w:rPr>
          <w:rFonts w:cs="Guttman Yad-Brush" w:hint="cs"/>
          <w:sz w:val="24"/>
          <w:szCs w:val="24"/>
          <w:rtl/>
        </w:rPr>
        <w:t xml:space="preserve"> כוללת את היהודים ואת ה</w:t>
      </w:r>
      <w:r w:rsidRPr="008922EE">
        <w:rPr>
          <w:rFonts w:cs="Guttman Yad-Brush"/>
          <w:sz w:val="24"/>
          <w:szCs w:val="24"/>
          <w:u w:val="single"/>
          <w:rtl/>
        </w:rPr>
        <w:tab/>
      </w:r>
      <w:r w:rsidRPr="008922EE">
        <w:rPr>
          <w:rFonts w:cs="Guttman Yad-Brush" w:hint="cs"/>
          <w:sz w:val="24"/>
          <w:szCs w:val="24"/>
          <w:u w:val="single"/>
          <w:rtl/>
        </w:rPr>
        <w:tab/>
      </w:r>
      <w:r w:rsidRPr="008922EE">
        <w:rPr>
          <w:rFonts w:cs="Guttman Yad-Brush"/>
          <w:sz w:val="24"/>
          <w:szCs w:val="24"/>
          <w:u w:val="single"/>
          <w:rtl/>
        </w:rPr>
        <w:tab/>
      </w:r>
      <w:r w:rsidRPr="008922EE">
        <w:rPr>
          <w:rFonts w:cs="Guttman Yad-Brush" w:hint="cs"/>
          <w:sz w:val="24"/>
          <w:szCs w:val="24"/>
          <w:rtl/>
        </w:rPr>
        <w:t xml:space="preserve">, </w:t>
      </w:r>
    </w:p>
    <w:p w14:paraId="1867DD9E" w14:textId="77777777" w:rsidR="008922EE" w:rsidRDefault="008922EE" w:rsidP="008922EE">
      <w:pPr>
        <w:spacing w:line="360" w:lineRule="auto"/>
        <w:rPr>
          <w:rFonts w:cs="Guttman Yad-Brush"/>
          <w:sz w:val="24"/>
          <w:szCs w:val="24"/>
          <w:rtl/>
        </w:rPr>
      </w:pPr>
      <w:r w:rsidRPr="008922EE">
        <w:rPr>
          <w:rFonts w:cs="Guttman Yad-Brush" w:hint="cs"/>
          <w:sz w:val="24"/>
          <w:szCs w:val="24"/>
          <w:rtl/>
        </w:rPr>
        <w:t>אולם המושג 'אנטישמיות' התייחס ל</w:t>
      </w:r>
      <w:r w:rsidRPr="008922EE">
        <w:rPr>
          <w:rFonts w:cs="Guttman Yad-Brush"/>
          <w:sz w:val="24"/>
          <w:szCs w:val="24"/>
          <w:u w:val="single"/>
          <w:rtl/>
        </w:rPr>
        <w:tab/>
      </w:r>
      <w:r w:rsidRPr="008922EE">
        <w:rPr>
          <w:rFonts w:cs="Guttman Yad-Brush"/>
          <w:sz w:val="24"/>
          <w:szCs w:val="24"/>
          <w:u w:val="single"/>
          <w:rtl/>
        </w:rPr>
        <w:tab/>
      </w:r>
      <w:r w:rsidRPr="008922EE">
        <w:rPr>
          <w:rFonts w:cs="Guttman Yad-Brush" w:hint="cs"/>
          <w:sz w:val="24"/>
          <w:szCs w:val="24"/>
          <w:u w:val="single"/>
          <w:rtl/>
        </w:rPr>
        <w:tab/>
      </w:r>
      <w:r>
        <w:rPr>
          <w:rFonts w:cs="Guttman Yad-Brush" w:hint="cs"/>
          <w:sz w:val="24"/>
          <w:szCs w:val="24"/>
          <w:rtl/>
        </w:rPr>
        <w:t xml:space="preserve"> בלבד ומשמעו:</w:t>
      </w:r>
    </w:p>
    <w:p w14:paraId="63ADC6A5" w14:textId="249FC7F4" w:rsidR="008922EE" w:rsidRPr="008922EE" w:rsidRDefault="008922EE" w:rsidP="008922EE">
      <w:pPr>
        <w:spacing w:line="360" w:lineRule="auto"/>
        <w:rPr>
          <w:rFonts w:cs="Guttman Yad-Brush"/>
          <w:sz w:val="24"/>
          <w:szCs w:val="24"/>
          <w:rtl/>
        </w:rPr>
      </w:pPr>
      <w:r w:rsidRPr="008922EE">
        <w:rPr>
          <w:rFonts w:cs="Guttman Yad-Brush" w:hint="cs"/>
          <w:b/>
          <w:bCs/>
          <w:sz w:val="24"/>
          <w:szCs w:val="24"/>
          <w:rtl/>
        </w:rPr>
        <w:t>שנאת העם היהודי</w:t>
      </w:r>
      <w:r w:rsidRPr="008922EE">
        <w:rPr>
          <w:rFonts w:cs="Guttman Yad-Brush" w:hint="cs"/>
          <w:sz w:val="24"/>
          <w:szCs w:val="24"/>
          <w:rtl/>
        </w:rPr>
        <w:t>.</w:t>
      </w:r>
    </w:p>
    <w:p w14:paraId="1CAA9663" w14:textId="7EA09EA0" w:rsidR="008922EE" w:rsidRDefault="008922EE" w:rsidP="00805C0C">
      <w:pPr>
        <w:numPr>
          <w:ilvl w:val="0"/>
          <w:numId w:val="5"/>
        </w:numPr>
        <w:spacing w:after="0" w:line="360" w:lineRule="auto"/>
        <w:ind w:left="0"/>
        <w:rPr>
          <w:rFonts w:cs="Guttman Yad-Brush"/>
          <w:sz w:val="24"/>
          <w:szCs w:val="24"/>
        </w:rPr>
      </w:pPr>
      <w:r>
        <w:rPr>
          <w:rFonts w:cs="Guttman Yad-Brush" w:hint="cs"/>
          <w:noProof/>
          <w:sz w:val="24"/>
          <w:szCs w:val="24"/>
          <w:rtl/>
        </w:rPr>
        <w:drawing>
          <wp:anchor distT="0" distB="0" distL="114300" distR="114300" simplePos="0" relativeHeight="251747328" behindDoc="0" locked="0" layoutInCell="1" allowOverlap="1" wp14:anchorId="19AE1F3C" wp14:editId="47F10C53">
            <wp:simplePos x="0" y="0"/>
            <wp:positionH relativeFrom="column">
              <wp:posOffset>1725930</wp:posOffset>
            </wp:positionH>
            <wp:positionV relativeFrom="paragraph">
              <wp:posOffset>456565</wp:posOffset>
            </wp:positionV>
            <wp:extent cx="1923415" cy="2254250"/>
            <wp:effectExtent l="114300" t="76200" r="95885" b="69850"/>
            <wp:wrapSquare wrapText="bothSides"/>
            <wp:docPr id="37" name="Picture 7" descr="car_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_wa"/>
                    <pic:cNvPicPr>
                      <a:picLocks noChangeAspect="1" noChangeArrowheads="1"/>
                    </pic:cNvPicPr>
                  </pic:nvPicPr>
                  <pic:blipFill>
                    <a:blip r:embed="rId28"/>
                    <a:srcRect/>
                    <a:stretch>
                      <a:fillRect/>
                    </a:stretch>
                  </pic:blipFill>
                  <pic:spPr bwMode="auto">
                    <a:xfrm>
                      <a:off x="0" y="0"/>
                      <a:ext cx="1923415" cy="2254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5495A" w:rsidRPr="008922EE">
        <w:rPr>
          <w:rFonts w:cs="Guttman Yad-Brush" w:hint="cs"/>
          <w:sz w:val="24"/>
          <w:szCs w:val="24"/>
          <w:rtl/>
        </w:rPr>
        <w:t>עיינו בתמונה המופיעה (כריכת ספר).</w:t>
      </w:r>
      <w:r w:rsidR="00D306D0">
        <w:rPr>
          <w:rFonts w:cs="Guttman Yad-Brush" w:hint="cs"/>
          <w:sz w:val="24"/>
          <w:szCs w:val="24"/>
          <w:rtl/>
        </w:rPr>
        <w:t xml:space="preserve">  </w:t>
      </w:r>
      <w:r w:rsidR="00D306D0" w:rsidRPr="00D306D0">
        <w:rPr>
          <w:rFonts w:cs="Guttman Yad-Brush" w:hint="cs"/>
          <w:color w:val="FF0000"/>
          <w:sz w:val="24"/>
          <w:szCs w:val="24"/>
          <w:rtl/>
        </w:rPr>
        <w:t>(</w:t>
      </w:r>
      <w:r w:rsidR="00302E88">
        <w:rPr>
          <w:rFonts w:cs="Guttman Yad-Brush" w:hint="cs"/>
          <w:color w:val="FF0000"/>
          <w:sz w:val="24"/>
          <w:szCs w:val="24"/>
          <w:rtl/>
        </w:rPr>
        <w:t xml:space="preserve">3 </w:t>
      </w:r>
      <w:r w:rsidR="00D306D0" w:rsidRPr="00D306D0">
        <w:rPr>
          <w:rFonts w:cs="Guttman Yad-Brush" w:hint="cs"/>
          <w:color w:val="FF0000"/>
          <w:sz w:val="24"/>
          <w:szCs w:val="24"/>
          <w:rtl/>
        </w:rPr>
        <w:t>נקודות)</w:t>
      </w:r>
      <w:r>
        <w:rPr>
          <w:rFonts w:cs="Guttman Yad-Brush"/>
          <w:sz w:val="24"/>
          <w:szCs w:val="24"/>
          <w:rtl/>
        </w:rPr>
        <w:br/>
      </w:r>
      <w:r>
        <w:rPr>
          <w:rFonts w:cs="Guttman Yad-Brush" w:hint="cs"/>
          <w:sz w:val="24"/>
          <w:szCs w:val="24"/>
          <w:rtl/>
        </w:rPr>
        <w:br/>
      </w:r>
      <w:r>
        <w:rPr>
          <w:rFonts w:cs="Guttman Yad-Brush"/>
          <w:sz w:val="24"/>
          <w:szCs w:val="24"/>
          <w:rtl/>
        </w:rPr>
        <w:br/>
      </w:r>
      <w:r>
        <w:rPr>
          <w:rFonts w:cs="Guttman Yad-Brush" w:hint="cs"/>
          <w:sz w:val="24"/>
          <w:szCs w:val="24"/>
          <w:rtl/>
        </w:rPr>
        <w:br/>
      </w:r>
      <w:r>
        <w:rPr>
          <w:rFonts w:cs="Guttman Yad-Brush"/>
          <w:sz w:val="24"/>
          <w:szCs w:val="24"/>
          <w:rtl/>
        </w:rPr>
        <w:br/>
      </w:r>
      <w:r>
        <w:rPr>
          <w:rFonts w:cs="Guttman Yad-Brush" w:hint="cs"/>
          <w:sz w:val="24"/>
          <w:szCs w:val="24"/>
          <w:rtl/>
        </w:rPr>
        <w:br/>
      </w:r>
      <w:r>
        <w:rPr>
          <w:rFonts w:cs="Guttman Yad-Brush"/>
          <w:sz w:val="24"/>
          <w:szCs w:val="24"/>
          <w:rtl/>
        </w:rPr>
        <w:br/>
      </w:r>
      <w:r>
        <w:rPr>
          <w:rFonts w:cs="Guttman Yad-Brush" w:hint="cs"/>
          <w:sz w:val="24"/>
          <w:szCs w:val="24"/>
          <w:rtl/>
        </w:rPr>
        <w:br/>
      </w:r>
      <w:r>
        <w:rPr>
          <w:rFonts w:cs="Guttman Yad-Brush"/>
          <w:sz w:val="24"/>
          <w:szCs w:val="24"/>
          <w:rtl/>
        </w:rPr>
        <w:br/>
      </w:r>
      <w:r>
        <w:rPr>
          <w:rFonts w:cs="Guttman Yad-Brush" w:hint="cs"/>
          <w:sz w:val="24"/>
          <w:szCs w:val="24"/>
          <w:rtl/>
        </w:rPr>
        <w:br/>
      </w:r>
      <w:r>
        <w:rPr>
          <w:rFonts w:cs="Guttman Yad-Brush"/>
          <w:sz w:val="24"/>
          <w:szCs w:val="24"/>
          <w:rtl/>
        </w:rPr>
        <w:br/>
      </w:r>
      <w:r>
        <w:rPr>
          <w:rFonts w:cs="Guttman Yad-Brush" w:hint="cs"/>
          <w:sz w:val="24"/>
          <w:szCs w:val="24"/>
          <w:rtl/>
        </w:rPr>
        <w:br/>
      </w:r>
      <w:r>
        <w:rPr>
          <w:rFonts w:cs="Guttman Yad-Brush"/>
          <w:sz w:val="24"/>
          <w:szCs w:val="24"/>
          <w:rtl/>
        </w:rPr>
        <w:br/>
      </w:r>
      <w:r>
        <w:rPr>
          <w:rFonts w:cs="Guttman Yad-Brush"/>
          <w:sz w:val="24"/>
          <w:szCs w:val="24"/>
          <w:rtl/>
        </w:rPr>
        <w:br/>
      </w:r>
      <w:r>
        <w:rPr>
          <w:rFonts w:cs="Guttman Yad-Brush" w:hint="cs"/>
          <w:sz w:val="24"/>
          <w:szCs w:val="24"/>
          <w:rtl/>
        </w:rPr>
        <w:br/>
      </w:r>
      <w:r>
        <w:rPr>
          <w:rFonts w:cs="Guttman Yad-Brush" w:hint="cs"/>
          <w:sz w:val="24"/>
          <w:szCs w:val="24"/>
          <w:rtl/>
        </w:rPr>
        <w:br/>
      </w:r>
      <w:r>
        <w:rPr>
          <w:rFonts w:cs="Guttman Yad-Brush"/>
          <w:sz w:val="24"/>
          <w:szCs w:val="24"/>
          <w:rtl/>
        </w:rPr>
        <w:br/>
      </w:r>
      <w:r>
        <w:rPr>
          <w:rFonts w:cs="Guttman Yad-Brush" w:hint="cs"/>
          <w:sz w:val="24"/>
          <w:szCs w:val="24"/>
          <w:rtl/>
        </w:rPr>
        <w:br/>
      </w:r>
    </w:p>
    <w:p w14:paraId="575823C3" w14:textId="319B7449" w:rsidR="008922EE" w:rsidRPr="008922EE" w:rsidRDefault="0045495A" w:rsidP="008922EE">
      <w:pPr>
        <w:spacing w:line="360" w:lineRule="auto"/>
        <w:ind w:left="-335"/>
        <w:rPr>
          <w:rFonts w:cs="Guttman Yad-Brush"/>
        </w:rPr>
      </w:pPr>
      <w:r w:rsidRPr="008922EE">
        <w:rPr>
          <w:rFonts w:cs="Guttman Yad-Brush" w:hint="cs"/>
          <w:sz w:val="24"/>
          <w:szCs w:val="24"/>
          <w:rtl/>
        </w:rPr>
        <w:t>הסבר כיצד מוצג בה היהודי</w:t>
      </w:r>
      <w:r w:rsidR="00DE11EA">
        <w:rPr>
          <w:rFonts w:cs="Narkisim" w:hint="cs"/>
          <w:b/>
          <w:bCs/>
          <w:i/>
          <w:iCs/>
          <w:sz w:val="28"/>
          <w:szCs w:val="28"/>
          <w:rtl/>
        </w:rPr>
        <w:t xml:space="preserve"> </w:t>
      </w:r>
      <w:r w:rsidR="008922EE" w:rsidRPr="008922EE">
        <w:rPr>
          <w:rFonts w:cs="Narkisim"/>
          <w:b/>
          <w:bCs/>
          <w:i/>
          <w:iCs/>
          <w:sz w:val="28"/>
          <w:szCs w:val="28"/>
          <w:rtl/>
        </w:rPr>
        <w:br/>
      </w:r>
      <w:r w:rsidR="008922EE" w:rsidRPr="008922EE">
        <w:rPr>
          <w:rFonts w:cs="Narkisim" w:hint="cs"/>
          <w:b/>
          <w:bCs/>
          <w:i/>
          <w:iCs/>
          <w:sz w:val="28"/>
          <w:szCs w:val="28"/>
          <w:rtl/>
        </w:rPr>
        <w:t>__________________________________________________________________________________________________________________________</w:t>
      </w:r>
      <w:r w:rsidR="008922EE" w:rsidRPr="008922EE">
        <w:rPr>
          <w:rFonts w:cs="Guttman Yad-Brush" w:hint="cs"/>
          <w:rtl/>
        </w:rPr>
        <w:t xml:space="preserve">ג. </w:t>
      </w:r>
      <w:r w:rsidRPr="008922EE">
        <w:rPr>
          <w:rFonts w:cs="Guttman Yad-Brush" w:hint="cs"/>
          <w:rtl/>
        </w:rPr>
        <w:t>שאלות לסיכום</w:t>
      </w:r>
      <w:r w:rsidR="008922EE" w:rsidRPr="008922EE">
        <w:rPr>
          <w:rFonts w:cs="Guttman Yad-Brush" w:hint="cs"/>
          <w:rtl/>
        </w:rPr>
        <w:t>:</w:t>
      </w:r>
      <w:r w:rsidR="00D306D0">
        <w:rPr>
          <w:rFonts w:cs="Guttman Yad-Brush" w:hint="cs"/>
          <w:rtl/>
        </w:rPr>
        <w:t xml:space="preserve"> </w:t>
      </w:r>
    </w:p>
    <w:p w14:paraId="6B60DAD6" w14:textId="77777777" w:rsidR="0045495A" w:rsidRPr="008922EE" w:rsidRDefault="0045495A" w:rsidP="008922EE">
      <w:pPr>
        <w:spacing w:line="360" w:lineRule="auto"/>
        <w:rPr>
          <w:rFonts w:cs="Guttman Yad-Brush"/>
          <w:b/>
          <w:bCs/>
          <w:sz w:val="24"/>
          <w:szCs w:val="24"/>
          <w:rtl/>
        </w:rPr>
      </w:pPr>
      <w:r w:rsidRPr="008922EE">
        <w:rPr>
          <w:rFonts w:cs="Guttman Yad-Brush" w:hint="cs"/>
          <w:sz w:val="24"/>
          <w:szCs w:val="24"/>
          <w:rtl/>
        </w:rPr>
        <w:t>הסבר מהי אנטישמיות?_</w:t>
      </w:r>
      <w:r w:rsidR="008922EE" w:rsidRPr="008922EE">
        <w:rPr>
          <w:rFonts w:cs="Narkisim" w:hint="cs"/>
          <w:b/>
          <w:bCs/>
          <w:i/>
          <w:iCs/>
          <w:sz w:val="28"/>
          <w:szCs w:val="28"/>
          <w:rtl/>
        </w:rPr>
        <w:t xml:space="preserve"> ____________________________________________________________________________________________________________________</w:t>
      </w:r>
      <w:r w:rsidRPr="008922EE">
        <w:rPr>
          <w:rFonts w:cs="Guttman Yad-Brush" w:hint="cs"/>
          <w:sz w:val="24"/>
          <w:szCs w:val="24"/>
          <w:rtl/>
        </w:rPr>
        <w:t>הסבר כיצד התעוררות האנטישמיות עודדה את צמיחת הלאומיות היהודית?</w:t>
      </w:r>
      <w:r w:rsidR="008922EE" w:rsidRPr="000C43D4">
        <w:rPr>
          <w:rFonts w:cs="Narkisim" w:hint="cs"/>
          <w:b/>
          <w:bCs/>
          <w:i/>
          <w:iCs/>
          <w:sz w:val="28"/>
          <w:szCs w:val="28"/>
          <w:rtl/>
        </w:rPr>
        <w:t xml:space="preserve"> </w:t>
      </w:r>
      <w:r w:rsidR="008922EE" w:rsidRPr="008922EE">
        <w:rPr>
          <w:rFonts w:cs="Narkisim" w:hint="cs"/>
          <w:b/>
          <w:bCs/>
          <w:i/>
          <w:iCs/>
          <w:sz w:val="28"/>
          <w:szCs w:val="28"/>
          <w:rtl/>
        </w:rPr>
        <w:t>____________________________________________________________________________________________________________________</w:t>
      </w:r>
    </w:p>
    <w:p w14:paraId="7DB82C44" w14:textId="77777777" w:rsidR="0045495A" w:rsidRPr="008922EE" w:rsidRDefault="0045495A" w:rsidP="008922EE">
      <w:pPr>
        <w:spacing w:line="360" w:lineRule="auto"/>
        <w:jc w:val="center"/>
        <w:rPr>
          <w:rFonts w:cs="Guttman Yad-Brush"/>
          <w:b/>
          <w:bCs/>
          <w:sz w:val="24"/>
          <w:szCs w:val="24"/>
          <w:u w:val="single"/>
          <w:rtl/>
        </w:rPr>
      </w:pPr>
      <w:r w:rsidRPr="00F93D51">
        <w:rPr>
          <w:rFonts w:cs="Guttman Yad-Brush" w:hint="cs"/>
          <w:b/>
          <w:bCs/>
          <w:sz w:val="24"/>
          <w:szCs w:val="24"/>
          <w:highlight w:val="yellow"/>
          <w:u w:val="single"/>
          <w:rtl/>
        </w:rPr>
        <w:lastRenderedPageBreak/>
        <w:t>לסיכום הפרק</w:t>
      </w:r>
    </w:p>
    <w:p w14:paraId="2D2B5462" w14:textId="0C14310E" w:rsidR="00D306D0" w:rsidRPr="00D306D0" w:rsidRDefault="0045495A" w:rsidP="00D306D0">
      <w:pPr>
        <w:spacing w:line="360" w:lineRule="auto"/>
        <w:rPr>
          <w:rFonts w:cs="Guttman Yad-Brush"/>
          <w:b/>
          <w:bCs/>
          <w:color w:val="FF0000"/>
          <w:sz w:val="24"/>
          <w:szCs w:val="24"/>
          <w:u w:val="single"/>
          <w:rtl/>
        </w:rPr>
      </w:pPr>
      <w:r w:rsidRPr="008922EE">
        <w:rPr>
          <w:rFonts w:cs="Guttman Yad-Brush" w:hint="cs"/>
          <w:b/>
          <w:bCs/>
          <w:sz w:val="24"/>
          <w:szCs w:val="24"/>
          <w:u w:val="single"/>
          <w:rtl/>
        </w:rPr>
        <w:t>שאל</w:t>
      </w:r>
      <w:r w:rsidR="008922EE">
        <w:rPr>
          <w:rFonts w:cs="Guttman Yad-Brush" w:hint="cs"/>
          <w:b/>
          <w:bCs/>
          <w:sz w:val="24"/>
          <w:szCs w:val="24"/>
          <w:u w:val="single"/>
          <w:rtl/>
        </w:rPr>
        <w:t>ו</w:t>
      </w:r>
      <w:r w:rsidRPr="008922EE">
        <w:rPr>
          <w:rFonts w:cs="Guttman Yad-Brush" w:hint="cs"/>
          <w:b/>
          <w:bCs/>
          <w:sz w:val="24"/>
          <w:szCs w:val="24"/>
          <w:u w:val="single"/>
          <w:rtl/>
        </w:rPr>
        <w:t xml:space="preserve">ת אתגר </w:t>
      </w:r>
      <w:r w:rsidR="00D306D0">
        <w:rPr>
          <w:rFonts w:cs="Guttman Yad-Brush" w:hint="cs"/>
          <w:b/>
          <w:bCs/>
          <w:sz w:val="24"/>
          <w:szCs w:val="24"/>
          <w:u w:val="single"/>
          <w:rtl/>
        </w:rPr>
        <w:t xml:space="preserve"> </w:t>
      </w:r>
      <w:r w:rsidR="00D306D0">
        <w:rPr>
          <w:rFonts w:cs="Guttman Yad-Brush" w:hint="cs"/>
          <w:b/>
          <w:bCs/>
          <w:color w:val="FF0000"/>
          <w:sz w:val="24"/>
          <w:szCs w:val="24"/>
          <w:u w:val="single"/>
          <w:rtl/>
        </w:rPr>
        <w:t>(</w:t>
      </w:r>
      <w:r w:rsidR="00302E88">
        <w:rPr>
          <w:rFonts w:cs="Guttman Yad-Brush" w:hint="cs"/>
          <w:b/>
          <w:bCs/>
          <w:color w:val="FF0000"/>
          <w:sz w:val="24"/>
          <w:szCs w:val="24"/>
          <w:u w:val="single"/>
          <w:rtl/>
        </w:rPr>
        <w:t>10</w:t>
      </w:r>
      <w:r w:rsidR="00D306D0">
        <w:rPr>
          <w:rFonts w:cs="Guttman Yad-Brush" w:hint="cs"/>
          <w:b/>
          <w:bCs/>
          <w:color w:val="FF0000"/>
          <w:sz w:val="24"/>
          <w:szCs w:val="24"/>
          <w:u w:val="single"/>
          <w:rtl/>
        </w:rPr>
        <w:t xml:space="preserve"> נקודות)</w:t>
      </w:r>
    </w:p>
    <w:p w14:paraId="6251BA60" w14:textId="77777777" w:rsidR="0045495A" w:rsidRPr="008922EE" w:rsidRDefault="0045495A" w:rsidP="008922EE">
      <w:pPr>
        <w:spacing w:line="360" w:lineRule="auto"/>
        <w:rPr>
          <w:rFonts w:ascii="Arial" w:hAnsi="Arial" w:cs="Guttman Yad-Brush"/>
          <w:sz w:val="24"/>
          <w:szCs w:val="24"/>
          <w:rtl/>
        </w:rPr>
      </w:pPr>
      <w:r w:rsidRPr="008922EE">
        <w:rPr>
          <w:rFonts w:ascii="Arial" w:hAnsi="Arial" w:cs="Guttman Yad-Brush" w:hint="cs"/>
          <w:sz w:val="24"/>
          <w:szCs w:val="24"/>
          <w:rtl/>
        </w:rPr>
        <w:t xml:space="preserve">א. הצג </w:t>
      </w:r>
      <w:r w:rsidRPr="008922EE">
        <w:rPr>
          <w:rFonts w:ascii="Arial" w:hAnsi="Arial" w:cs="Guttman Yad-Brush" w:hint="cs"/>
          <w:sz w:val="24"/>
          <w:szCs w:val="24"/>
          <w:u w:val="single"/>
          <w:rtl/>
        </w:rPr>
        <w:t>שני</w:t>
      </w:r>
      <w:r w:rsidRPr="008922EE">
        <w:rPr>
          <w:rFonts w:ascii="Arial" w:hAnsi="Arial" w:cs="Guttman Yad-Brush" w:hint="cs"/>
          <w:sz w:val="24"/>
          <w:szCs w:val="24"/>
          <w:rtl/>
        </w:rPr>
        <w:t xml:space="preserve"> גורמים לצמיחתה ולהתארגנותה של התנועה הציונית כתנועה לאומית של העם היהודי.</w:t>
      </w:r>
      <w:r w:rsidR="008922EE" w:rsidRPr="008922EE">
        <w:rPr>
          <w:rFonts w:cs="Narkisim" w:hint="cs"/>
          <w:b/>
          <w:bCs/>
          <w:i/>
          <w:iCs/>
          <w:sz w:val="28"/>
          <w:szCs w:val="28"/>
          <w:rtl/>
        </w:rPr>
        <w:t xml:space="preserve"> ____________________________________________________________________________________________________________________</w:t>
      </w:r>
      <w:r w:rsidRPr="008922EE">
        <w:rPr>
          <w:rFonts w:ascii="Arial" w:hAnsi="Arial" w:cs="Guttman Yad-Brush" w:hint="cs"/>
          <w:sz w:val="24"/>
          <w:szCs w:val="24"/>
          <w:rtl/>
        </w:rPr>
        <w:t>ב.  הסבר במה סייע כל אחד מגורמים אלה להתפתחות התנועה הציונית באירופה</w:t>
      </w:r>
      <w:r w:rsidRPr="008922EE">
        <w:rPr>
          <w:rFonts w:ascii="Arial" w:hAnsi="Arial" w:cs="Guttman Yad-Brush" w:hint="cs"/>
          <w:b/>
          <w:bCs/>
          <w:sz w:val="24"/>
          <w:szCs w:val="24"/>
          <w:rtl/>
        </w:rPr>
        <w:t>.</w:t>
      </w:r>
    </w:p>
    <w:p w14:paraId="7467E903" w14:textId="77777777" w:rsidR="0045495A" w:rsidRPr="00924B2F" w:rsidRDefault="008922EE" w:rsidP="009E1C5C">
      <w:pPr>
        <w:spacing w:line="360" w:lineRule="auto"/>
        <w:rPr>
          <w:rFonts w:cs="Narkisim"/>
          <w:rtl/>
        </w:rPr>
      </w:pPr>
      <w:r w:rsidRPr="008922EE">
        <w:rPr>
          <w:rFonts w:cs="Narkisim" w:hint="cs"/>
          <w:b/>
          <w:bCs/>
          <w:i/>
          <w:iCs/>
          <w:sz w:val="28"/>
          <w:szCs w:val="28"/>
          <w:rtl/>
        </w:rPr>
        <w:t>____________________________________________________________________________________________________________________</w:t>
      </w:r>
    </w:p>
    <w:p w14:paraId="516306C2" w14:textId="1B1AD336" w:rsidR="0045495A" w:rsidRPr="008922EE" w:rsidRDefault="0045495A" w:rsidP="00D306D0">
      <w:pPr>
        <w:spacing w:line="360" w:lineRule="auto"/>
        <w:ind w:left="-52"/>
        <w:jc w:val="both"/>
        <w:rPr>
          <w:rFonts w:cs="Guttman Yad-Brush"/>
          <w:sz w:val="24"/>
          <w:szCs w:val="24"/>
          <w:rtl/>
        </w:rPr>
      </w:pPr>
      <w:r w:rsidRPr="008922EE">
        <w:rPr>
          <w:rFonts w:cs="Guttman Yad-Brush" w:hint="cs"/>
          <w:b/>
          <w:bCs/>
          <w:sz w:val="24"/>
          <w:szCs w:val="24"/>
          <w:rtl/>
        </w:rPr>
        <w:t>ודיון מסכם</w:t>
      </w:r>
      <w:r w:rsidR="008922EE" w:rsidRPr="008922EE">
        <w:rPr>
          <w:rFonts w:cs="Guttman Yad-Brush" w:hint="cs"/>
          <w:sz w:val="24"/>
          <w:szCs w:val="24"/>
          <w:rtl/>
        </w:rPr>
        <w:t xml:space="preserve"> </w:t>
      </w:r>
      <w:r w:rsidR="008922EE">
        <w:rPr>
          <w:rFonts w:cs="Guttman Yad-Brush" w:hint="cs"/>
          <w:sz w:val="24"/>
          <w:szCs w:val="24"/>
          <w:rtl/>
        </w:rPr>
        <w:t>- חז</w:t>
      </w:r>
      <w:r w:rsidRPr="008922EE">
        <w:rPr>
          <w:rFonts w:cs="Guttman Yad-Brush" w:hint="cs"/>
          <w:sz w:val="24"/>
          <w:szCs w:val="24"/>
          <w:rtl/>
        </w:rPr>
        <w:t>ר</w:t>
      </w:r>
      <w:r w:rsidR="008922EE">
        <w:rPr>
          <w:rFonts w:cs="Guttman Yad-Brush" w:hint="cs"/>
          <w:sz w:val="24"/>
          <w:szCs w:val="24"/>
          <w:rtl/>
        </w:rPr>
        <w:t>ו</w:t>
      </w:r>
      <w:r w:rsidRPr="008922EE">
        <w:rPr>
          <w:rFonts w:cs="Guttman Yad-Brush" w:hint="cs"/>
          <w:sz w:val="24"/>
          <w:szCs w:val="24"/>
          <w:rtl/>
        </w:rPr>
        <w:t xml:space="preserve"> לשאלה בה פתחנו את היחידה</w:t>
      </w:r>
      <w:r w:rsidR="008922EE" w:rsidRPr="008922EE">
        <w:rPr>
          <w:rFonts w:cs="Guttman Yad-Brush" w:hint="cs"/>
          <w:sz w:val="24"/>
          <w:szCs w:val="24"/>
          <w:rtl/>
        </w:rPr>
        <w:t xml:space="preserve"> </w:t>
      </w:r>
      <w:r w:rsidRPr="008922EE">
        <w:rPr>
          <w:rFonts w:cs="Guttman Yad-Brush" w:hint="cs"/>
          <w:sz w:val="24"/>
          <w:szCs w:val="24"/>
          <w:rtl/>
        </w:rPr>
        <w:t xml:space="preserve">- כתבו מהזיכרון איזה מושגים למדתם במהלך היחידה, וכתבו שני דברים חדשים שלמדתם על המושג "התנועה הלאומית היהודית" השוו לתשובה שכתבתם בשאלה המנחה שפתחה את הלמידה בנושא. מה לדעתכם גרם לכם לפתח ידע כפי שפיתחתם מהשיעור הראשון לשיעור האחרון בנושא? </w:t>
      </w:r>
    </w:p>
    <w:p w14:paraId="5F072541" w14:textId="77777777" w:rsidR="008922EE" w:rsidRPr="00924B2F" w:rsidRDefault="008922EE" w:rsidP="008922EE">
      <w:pPr>
        <w:spacing w:line="360" w:lineRule="auto"/>
        <w:rPr>
          <w:rFonts w:cs="Narkisim"/>
          <w:rtl/>
        </w:rPr>
      </w:pPr>
      <w:r w:rsidRPr="008922EE">
        <w:rPr>
          <w:rFonts w:cs="Narkisim" w:hint="cs"/>
          <w:b/>
          <w:bCs/>
          <w:i/>
          <w:i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2D1438" w14:textId="77777777" w:rsidR="0045495A" w:rsidRPr="008922EE" w:rsidRDefault="0045495A" w:rsidP="008922EE">
      <w:pPr>
        <w:spacing w:line="360" w:lineRule="auto"/>
        <w:ind w:left="-52"/>
        <w:jc w:val="both"/>
        <w:rPr>
          <w:rFonts w:cs="Guttman Yad-Brush"/>
          <w:sz w:val="24"/>
          <w:szCs w:val="24"/>
          <w:rtl/>
        </w:rPr>
      </w:pPr>
      <w:r w:rsidRPr="008922EE">
        <w:rPr>
          <w:rFonts w:cs="Guttman Yad-Brush" w:hint="cs"/>
          <w:sz w:val="24"/>
          <w:szCs w:val="24"/>
          <w:rtl/>
        </w:rPr>
        <w:t xml:space="preserve"> </w:t>
      </w:r>
    </w:p>
    <w:p w14:paraId="4C6D6782" w14:textId="77777777" w:rsidR="0045495A" w:rsidRDefault="0045495A" w:rsidP="009E1C5C">
      <w:pPr>
        <w:spacing w:line="360" w:lineRule="auto"/>
        <w:rPr>
          <w:rFonts w:cs="Narkisim"/>
          <w:b/>
          <w:bCs/>
          <w:rtl/>
        </w:rPr>
      </w:pPr>
      <w:r w:rsidRPr="00924B2F">
        <w:rPr>
          <w:rFonts w:cs="Narkisim" w:hint="cs"/>
          <w:b/>
          <w:bCs/>
          <w:rtl/>
        </w:rPr>
        <w:t xml:space="preserve">  </w:t>
      </w:r>
    </w:p>
    <w:p w14:paraId="1C28C4CA" w14:textId="77777777" w:rsidR="00986BFC" w:rsidRPr="00924B2F" w:rsidRDefault="00986BFC" w:rsidP="009E1C5C">
      <w:pPr>
        <w:spacing w:line="360" w:lineRule="auto"/>
        <w:rPr>
          <w:rFonts w:cs="Narkisim"/>
          <w:b/>
          <w:bCs/>
          <w:rtl/>
        </w:rPr>
      </w:pPr>
    </w:p>
    <w:p w14:paraId="631235B3" w14:textId="77777777" w:rsidR="0045495A" w:rsidRPr="00924B2F" w:rsidRDefault="0045495A" w:rsidP="009E1C5C">
      <w:pPr>
        <w:spacing w:line="360" w:lineRule="auto"/>
        <w:rPr>
          <w:rFonts w:cs="Narkisim"/>
          <w:b/>
          <w:bCs/>
          <w:rtl/>
        </w:rPr>
      </w:pPr>
    </w:p>
    <w:p w14:paraId="4CA2F655" w14:textId="77777777" w:rsidR="0045495A" w:rsidRPr="00DA36A3" w:rsidRDefault="0045495A" w:rsidP="00DA36A3">
      <w:pPr>
        <w:spacing w:line="360" w:lineRule="auto"/>
        <w:ind w:left="360"/>
        <w:jc w:val="center"/>
        <w:rPr>
          <w:rFonts w:ascii="Arial" w:hAnsi="Arial" w:cs="Narkisim"/>
          <w:b/>
          <w:bCs/>
          <w:sz w:val="28"/>
          <w:szCs w:val="28"/>
          <w:u w:val="single"/>
          <w:rtl/>
        </w:rPr>
      </w:pPr>
      <w:r w:rsidRPr="00DA36A3">
        <w:rPr>
          <w:rFonts w:ascii="Arial" w:hAnsi="Arial" w:cs="Narkisim" w:hint="cs"/>
          <w:b/>
          <w:bCs/>
          <w:sz w:val="28"/>
          <w:szCs w:val="28"/>
          <w:u w:val="single"/>
          <w:rtl/>
        </w:rPr>
        <w:lastRenderedPageBreak/>
        <w:t xml:space="preserve">נושא השיעור: </w:t>
      </w:r>
      <w:r w:rsidR="00DA36A3" w:rsidRPr="00DA36A3">
        <w:rPr>
          <w:rFonts w:ascii="Arial" w:hAnsi="Arial" w:cs="Narkisim" w:hint="cs"/>
          <w:b/>
          <w:bCs/>
          <w:sz w:val="28"/>
          <w:szCs w:val="28"/>
          <w:u w:val="single"/>
          <w:rtl/>
        </w:rPr>
        <w:t>הרצל מהתבוללות ל"ציונית"</w:t>
      </w:r>
    </w:p>
    <w:p w14:paraId="22D100B5" w14:textId="77777777" w:rsidR="0045495A" w:rsidRPr="00DA36A3" w:rsidRDefault="0045495A" w:rsidP="00DA36A3">
      <w:pPr>
        <w:spacing w:line="360" w:lineRule="auto"/>
        <w:ind w:left="360"/>
        <w:rPr>
          <w:rFonts w:ascii="Arial" w:hAnsi="Arial" w:cs="Narkisim"/>
          <w:sz w:val="28"/>
          <w:szCs w:val="28"/>
          <w:rtl/>
        </w:rPr>
      </w:pPr>
      <w:r w:rsidRPr="00DA36A3">
        <w:rPr>
          <w:rFonts w:ascii="Arial" w:hAnsi="Arial" w:cs="Narkisim" w:hint="cs"/>
          <w:b/>
          <w:bCs/>
          <w:sz w:val="28"/>
          <w:szCs w:val="28"/>
          <w:u w:val="single"/>
          <w:rtl/>
        </w:rPr>
        <w:t>מטרת השיעור:</w:t>
      </w:r>
      <w:r w:rsidRPr="00DA36A3">
        <w:rPr>
          <w:rFonts w:ascii="Arial" w:hAnsi="Arial" w:cs="Narkisim" w:hint="cs"/>
          <w:b/>
          <w:bCs/>
          <w:sz w:val="28"/>
          <w:szCs w:val="28"/>
          <w:rtl/>
        </w:rPr>
        <w:t xml:space="preserve"> </w:t>
      </w:r>
      <w:r w:rsidRPr="00DA36A3">
        <w:rPr>
          <w:rFonts w:ascii="Arial" w:hAnsi="Arial" w:cs="Narkisim" w:hint="cs"/>
          <w:sz w:val="28"/>
          <w:szCs w:val="28"/>
          <w:rtl/>
        </w:rPr>
        <w:t>להבין את פועלו של הרצל בהקמת התנועה הציונית</w:t>
      </w:r>
    </w:p>
    <w:p w14:paraId="4714F3D3" w14:textId="77777777" w:rsidR="0045495A" w:rsidRPr="00DA36A3" w:rsidRDefault="0045495A" w:rsidP="00DA36A3">
      <w:pPr>
        <w:spacing w:line="360" w:lineRule="auto"/>
        <w:ind w:left="360"/>
        <w:jc w:val="both"/>
        <w:rPr>
          <w:rFonts w:cs="Narkisim"/>
          <w:sz w:val="28"/>
          <w:szCs w:val="28"/>
          <w:rtl/>
        </w:rPr>
      </w:pPr>
      <w:r w:rsidRPr="00DA36A3">
        <w:rPr>
          <w:rFonts w:cs="Narkisim" w:hint="cs"/>
          <w:b/>
          <w:bCs/>
          <w:sz w:val="28"/>
          <w:szCs w:val="28"/>
          <w:u w:val="single"/>
          <w:rtl/>
        </w:rPr>
        <w:t>מטרות ברמת התוכן</w:t>
      </w:r>
      <w:r w:rsidRPr="00DA36A3">
        <w:rPr>
          <w:rFonts w:cs="Narkisim" w:hint="cs"/>
          <w:sz w:val="28"/>
          <w:szCs w:val="28"/>
          <w:u w:val="single"/>
          <w:rtl/>
        </w:rPr>
        <w:t xml:space="preserve">: </w:t>
      </w:r>
      <w:r w:rsidRPr="00DA36A3">
        <w:rPr>
          <w:rFonts w:cs="Narkisim" w:hint="cs"/>
          <w:sz w:val="28"/>
          <w:szCs w:val="28"/>
          <w:rtl/>
        </w:rPr>
        <w:t>הכרת מושגי היסוד: בעיה לאומית, פתרון לאומי, אנטישמיות לפי הרצל</w:t>
      </w:r>
      <w:r w:rsidR="00DA36A3">
        <w:rPr>
          <w:rFonts w:cs="Narkisim" w:hint="cs"/>
          <w:sz w:val="28"/>
          <w:szCs w:val="28"/>
          <w:rtl/>
        </w:rPr>
        <w:t>,</w:t>
      </w:r>
      <w:r w:rsidRPr="00DA36A3">
        <w:rPr>
          <w:rFonts w:cs="Narkisim" w:hint="cs"/>
          <w:sz w:val="28"/>
          <w:szCs w:val="28"/>
          <w:rtl/>
        </w:rPr>
        <w:t xml:space="preserve"> להבין כיצד הגיע הרצל לתפיסתו הציונית</w:t>
      </w:r>
      <w:r w:rsidR="00DA36A3">
        <w:rPr>
          <w:rFonts w:cs="Narkisim" w:hint="cs"/>
          <w:sz w:val="28"/>
          <w:szCs w:val="28"/>
          <w:rtl/>
        </w:rPr>
        <w:t>.</w:t>
      </w:r>
    </w:p>
    <w:p w14:paraId="09DAB7DA" w14:textId="77777777" w:rsidR="0045495A" w:rsidRPr="00DA36A3" w:rsidRDefault="0045495A" w:rsidP="00DA36A3">
      <w:pPr>
        <w:spacing w:line="360" w:lineRule="auto"/>
        <w:ind w:left="360"/>
        <w:jc w:val="both"/>
        <w:rPr>
          <w:rFonts w:cs="Narkisim"/>
          <w:sz w:val="28"/>
          <w:szCs w:val="28"/>
          <w:rtl/>
        </w:rPr>
      </w:pPr>
      <w:r w:rsidRPr="00DA36A3">
        <w:rPr>
          <w:rFonts w:cs="Narkisim" w:hint="cs"/>
          <w:b/>
          <w:bCs/>
          <w:sz w:val="28"/>
          <w:szCs w:val="28"/>
          <w:u w:val="single"/>
          <w:rtl/>
        </w:rPr>
        <w:t>מטרות ברמת פיתוח חשיבה והבנה</w:t>
      </w:r>
      <w:r w:rsidRPr="00DA36A3">
        <w:rPr>
          <w:rFonts w:cs="Narkisim" w:hint="cs"/>
          <w:sz w:val="28"/>
          <w:szCs w:val="28"/>
          <w:rtl/>
        </w:rPr>
        <w:t>:</w:t>
      </w:r>
      <w:r w:rsidRPr="00DA36A3">
        <w:rPr>
          <w:rFonts w:ascii="Arial" w:hAnsi="Arial" w:cs="Narkisim"/>
          <w:b/>
          <w:bCs/>
          <w:sz w:val="28"/>
          <w:szCs w:val="28"/>
          <w:rtl/>
        </w:rPr>
        <w:t xml:space="preserve"> </w:t>
      </w:r>
      <w:r w:rsidRPr="00DA36A3">
        <w:rPr>
          <w:rFonts w:ascii="Arial" w:hAnsi="Arial" w:cs="Narkisim"/>
          <w:sz w:val="28"/>
          <w:szCs w:val="28"/>
          <w:rtl/>
        </w:rPr>
        <w:t xml:space="preserve">קריאת טקסט </w:t>
      </w:r>
      <w:r w:rsidRPr="00DA36A3">
        <w:rPr>
          <w:rFonts w:ascii="Arial" w:hAnsi="Arial" w:cs="Narkisim" w:hint="cs"/>
          <w:sz w:val="28"/>
          <w:szCs w:val="28"/>
          <w:rtl/>
        </w:rPr>
        <w:t>ו</w:t>
      </w:r>
      <w:r w:rsidRPr="00DA36A3">
        <w:rPr>
          <w:rFonts w:ascii="Arial" w:hAnsi="Arial" w:cs="Narkisim"/>
          <w:sz w:val="28"/>
          <w:szCs w:val="28"/>
          <w:rtl/>
        </w:rPr>
        <w:t>ה</w:t>
      </w:r>
      <w:r w:rsidRPr="00DA36A3">
        <w:rPr>
          <w:rFonts w:ascii="Arial" w:hAnsi="Arial" w:cs="Narkisim" w:hint="cs"/>
          <w:sz w:val="28"/>
          <w:szCs w:val="28"/>
          <w:rtl/>
        </w:rPr>
        <w:t>בנה</w:t>
      </w:r>
      <w:r w:rsidRPr="00DA36A3">
        <w:rPr>
          <w:rFonts w:ascii="Arial" w:hAnsi="Arial" w:cs="Narkisim"/>
          <w:sz w:val="28"/>
          <w:szCs w:val="28"/>
          <w:rtl/>
        </w:rPr>
        <w:t xml:space="preserve"> ברמה בסיסית</w:t>
      </w:r>
      <w:r w:rsidR="00DA36A3">
        <w:rPr>
          <w:rFonts w:ascii="Arial" w:hAnsi="Arial" w:cs="Narkisim" w:hint="cs"/>
          <w:sz w:val="28"/>
          <w:szCs w:val="28"/>
          <w:rtl/>
        </w:rPr>
        <w:t>.</w:t>
      </w:r>
    </w:p>
    <w:p w14:paraId="26CBE3A3" w14:textId="77777777" w:rsidR="0045495A" w:rsidRPr="00DA36A3" w:rsidRDefault="0045495A" w:rsidP="00DA36A3">
      <w:pPr>
        <w:spacing w:line="360" w:lineRule="auto"/>
        <w:ind w:left="360"/>
        <w:jc w:val="both"/>
        <w:rPr>
          <w:rFonts w:cs="Narkisim"/>
          <w:sz w:val="28"/>
          <w:szCs w:val="28"/>
          <w:rtl/>
        </w:rPr>
      </w:pPr>
      <w:r w:rsidRPr="00DA36A3">
        <w:rPr>
          <w:rFonts w:cs="Narkisim" w:hint="cs"/>
          <w:b/>
          <w:bCs/>
          <w:sz w:val="28"/>
          <w:szCs w:val="28"/>
          <w:u w:val="single"/>
          <w:rtl/>
        </w:rPr>
        <w:t>מטרות ברמת מיומנויות למידה</w:t>
      </w:r>
      <w:r w:rsidRPr="00DA36A3">
        <w:rPr>
          <w:rFonts w:cs="Narkisim" w:hint="cs"/>
          <w:sz w:val="28"/>
          <w:szCs w:val="28"/>
          <w:u w:val="single"/>
          <w:rtl/>
        </w:rPr>
        <w:t>:</w:t>
      </w:r>
      <w:r w:rsidRPr="00DA36A3">
        <w:rPr>
          <w:rFonts w:ascii="Arial" w:hAnsi="Arial" w:cs="Narkisim"/>
          <w:b/>
          <w:bCs/>
          <w:sz w:val="28"/>
          <w:szCs w:val="28"/>
          <w:u w:val="single"/>
          <w:rtl/>
        </w:rPr>
        <w:t xml:space="preserve"> </w:t>
      </w:r>
      <w:r w:rsidRPr="00DA36A3">
        <w:rPr>
          <w:rFonts w:ascii="Arial" w:hAnsi="Arial" w:cs="Narkisim"/>
          <w:sz w:val="28"/>
          <w:szCs w:val="28"/>
          <w:rtl/>
        </w:rPr>
        <w:t>תרגול שאלה</w:t>
      </w:r>
      <w:r w:rsidRPr="00DA36A3">
        <w:rPr>
          <w:rFonts w:ascii="Arial" w:hAnsi="Arial" w:cs="Narkisim" w:hint="cs"/>
          <w:sz w:val="28"/>
          <w:szCs w:val="28"/>
          <w:rtl/>
        </w:rPr>
        <w:t xml:space="preserve"> וכתיבת תשובה</w:t>
      </w:r>
      <w:r w:rsidRPr="00DA36A3">
        <w:rPr>
          <w:rFonts w:ascii="Arial" w:hAnsi="Arial" w:cs="Narkisim"/>
          <w:sz w:val="28"/>
          <w:szCs w:val="28"/>
          <w:rtl/>
        </w:rPr>
        <w:t xml:space="preserve"> </w:t>
      </w:r>
      <w:r w:rsidR="00DA36A3">
        <w:rPr>
          <w:rFonts w:ascii="Arial" w:hAnsi="Arial" w:cs="Narkisim" w:hint="cs"/>
          <w:sz w:val="28"/>
          <w:szCs w:val="28"/>
          <w:rtl/>
        </w:rPr>
        <w:t>-</w:t>
      </w:r>
      <w:r w:rsidRPr="00DA36A3">
        <w:rPr>
          <w:rFonts w:ascii="Arial" w:hAnsi="Arial" w:cs="Narkisim"/>
          <w:sz w:val="28"/>
          <w:szCs w:val="28"/>
          <w:rtl/>
        </w:rPr>
        <w:t xml:space="preserve"> </w:t>
      </w:r>
      <w:r w:rsidRPr="00DA36A3">
        <w:rPr>
          <w:rFonts w:ascii="Arial" w:hAnsi="Arial" w:cs="Narkisim" w:hint="cs"/>
          <w:sz w:val="28"/>
          <w:szCs w:val="28"/>
          <w:rtl/>
        </w:rPr>
        <w:t>דגש</w:t>
      </w:r>
      <w:r w:rsidRPr="00DA36A3">
        <w:rPr>
          <w:rFonts w:ascii="Arial" w:hAnsi="Arial" w:cs="Narkisim"/>
          <w:sz w:val="28"/>
          <w:szCs w:val="28"/>
          <w:rtl/>
        </w:rPr>
        <w:t xml:space="preserve"> על מילות שאלה</w:t>
      </w:r>
      <w:r w:rsidR="00DA36A3">
        <w:rPr>
          <w:rFonts w:ascii="Arial" w:hAnsi="Arial" w:cs="Narkisim" w:hint="cs"/>
          <w:sz w:val="28"/>
          <w:szCs w:val="28"/>
          <w:rtl/>
        </w:rPr>
        <w:t>.</w:t>
      </w:r>
    </w:p>
    <w:p w14:paraId="76E8BBF4" w14:textId="77777777" w:rsidR="0045495A" w:rsidRPr="00DA36A3" w:rsidRDefault="0045495A" w:rsidP="00DA36A3">
      <w:pPr>
        <w:spacing w:line="360" w:lineRule="auto"/>
        <w:ind w:left="360"/>
        <w:jc w:val="both"/>
        <w:rPr>
          <w:rFonts w:cs="Narkisim"/>
          <w:b/>
          <w:bCs/>
          <w:sz w:val="28"/>
          <w:szCs w:val="28"/>
          <w:u w:val="single"/>
          <w:rtl/>
        </w:rPr>
      </w:pPr>
      <w:r w:rsidRPr="00DA36A3">
        <w:rPr>
          <w:rFonts w:cs="Narkisim" w:hint="cs"/>
          <w:b/>
          <w:bCs/>
          <w:sz w:val="28"/>
          <w:szCs w:val="28"/>
          <w:u w:val="single"/>
          <w:rtl/>
        </w:rPr>
        <w:t>רקע: קווים לדמותו של הרצל</w:t>
      </w:r>
    </w:p>
    <w:p w14:paraId="597F7461" w14:textId="77777777" w:rsidR="0045495A" w:rsidRPr="00DA36A3" w:rsidRDefault="0045495A" w:rsidP="00DA36A3">
      <w:pPr>
        <w:spacing w:line="360" w:lineRule="auto"/>
        <w:ind w:left="360"/>
        <w:jc w:val="both"/>
        <w:rPr>
          <w:rFonts w:cs="Narkisim"/>
          <w:b/>
          <w:bCs/>
          <w:sz w:val="28"/>
          <w:szCs w:val="28"/>
          <w:rtl/>
        </w:rPr>
      </w:pPr>
      <w:r w:rsidRPr="00DA36A3">
        <w:rPr>
          <w:rFonts w:ascii="Arial" w:hAnsi="Arial" w:cs="Narkisim" w:hint="cs"/>
          <w:color w:val="000000"/>
          <w:sz w:val="28"/>
          <w:szCs w:val="28"/>
          <w:shd w:val="clear" w:color="auto" w:fill="FFFFFF"/>
          <w:rtl/>
        </w:rPr>
        <w:t>ה</w:t>
      </w:r>
      <w:r w:rsidRPr="00DA36A3">
        <w:rPr>
          <w:rFonts w:ascii="Arial" w:hAnsi="Arial" w:cs="Narkisim"/>
          <w:color w:val="000000"/>
          <w:sz w:val="28"/>
          <w:szCs w:val="28"/>
          <w:shd w:val="clear" w:color="auto" w:fill="FFFFFF"/>
          <w:rtl/>
        </w:rPr>
        <w:t>רצל</w:t>
      </w:r>
      <w:r w:rsidRPr="00DA36A3">
        <w:rPr>
          <w:rFonts w:ascii="Arial" w:hAnsi="Arial" w:cs="Narkisim" w:hint="cs"/>
          <w:color w:val="000000"/>
          <w:sz w:val="28"/>
          <w:szCs w:val="28"/>
          <w:shd w:val="clear" w:color="auto" w:fill="FFFFFF"/>
          <w:rtl/>
        </w:rPr>
        <w:t>,</w:t>
      </w:r>
      <w:r w:rsidR="00DA36A3">
        <w:rPr>
          <w:rFonts w:ascii="Arial" w:hAnsi="Arial" w:cs="Narkisim" w:hint="cs"/>
          <w:color w:val="000000"/>
          <w:sz w:val="28"/>
          <w:szCs w:val="28"/>
          <w:shd w:val="clear" w:color="auto" w:fill="FFFFFF"/>
          <w:rtl/>
        </w:rPr>
        <w:t xml:space="preserve"> </w:t>
      </w:r>
      <w:r w:rsidRPr="00DA36A3">
        <w:rPr>
          <w:rFonts w:ascii="Arial" w:hAnsi="Arial" w:cs="Narkisim"/>
          <w:color w:val="000000"/>
          <w:sz w:val="28"/>
          <w:szCs w:val="28"/>
          <w:shd w:val="clear" w:color="auto" w:fill="FFFFFF"/>
          <w:rtl/>
        </w:rPr>
        <w:t xml:space="preserve">נולד בשנת 1860 בבודפשט למשפחה יהודית מתבוללת והתחנך על ברכי התרבות הגרמנית, שאותה העריץ. בהיותו בן </w:t>
      </w:r>
      <w:r w:rsidRPr="00DA36A3">
        <w:rPr>
          <w:rFonts w:ascii="Arial" w:hAnsi="Arial" w:cs="Narkisim" w:hint="cs"/>
          <w:color w:val="000000"/>
          <w:sz w:val="28"/>
          <w:szCs w:val="28"/>
          <w:shd w:val="clear" w:color="auto" w:fill="FFFFFF"/>
          <w:rtl/>
        </w:rPr>
        <w:t>18</w:t>
      </w:r>
      <w:r w:rsidRPr="00DA36A3">
        <w:rPr>
          <w:rFonts w:ascii="Arial" w:hAnsi="Arial" w:cs="Narkisim"/>
          <w:color w:val="000000"/>
          <w:sz w:val="28"/>
          <w:szCs w:val="28"/>
          <w:shd w:val="clear" w:color="auto" w:fill="FFFFFF"/>
          <w:rtl/>
        </w:rPr>
        <w:t xml:space="preserve">, עקרה המשפחה </w:t>
      </w:r>
      <w:r w:rsidRPr="00DA36A3">
        <w:rPr>
          <w:rFonts w:ascii="Arial" w:hAnsi="Arial" w:cs="Narkisim" w:hint="cs"/>
          <w:color w:val="000000"/>
          <w:sz w:val="28"/>
          <w:szCs w:val="28"/>
          <w:shd w:val="clear" w:color="auto" w:fill="FFFFFF"/>
          <w:rtl/>
        </w:rPr>
        <w:t>לווינ</w:t>
      </w:r>
      <w:r w:rsidRPr="00DA36A3">
        <w:rPr>
          <w:rFonts w:ascii="Arial" w:hAnsi="Arial" w:cs="Narkisim" w:hint="eastAsia"/>
          <w:color w:val="000000"/>
          <w:sz w:val="28"/>
          <w:szCs w:val="28"/>
          <w:shd w:val="clear" w:color="auto" w:fill="FFFFFF"/>
          <w:rtl/>
        </w:rPr>
        <w:t>ה</w:t>
      </w:r>
      <w:r w:rsidRPr="00DA36A3">
        <w:rPr>
          <w:rFonts w:ascii="Arial" w:hAnsi="Arial" w:cs="Narkisim"/>
          <w:color w:val="000000"/>
          <w:sz w:val="28"/>
          <w:szCs w:val="28"/>
          <w:shd w:val="clear" w:color="auto" w:fill="FFFFFF"/>
          <w:rtl/>
        </w:rPr>
        <w:t>. בבירת הקיסרות האוסטרו-הונגרית החל בלימודי המשפטים. תקופת לימודיו תרמה להעשרת עולמו הרוחני וקרבה אותו לראשונה בחייו אל גילוייה של האנטישמיות</w:t>
      </w:r>
      <w:r w:rsidRPr="00DA36A3">
        <w:rPr>
          <w:rFonts w:ascii="Arial" w:hAnsi="Arial" w:cs="Narkisim"/>
          <w:color w:val="000000"/>
          <w:sz w:val="28"/>
          <w:szCs w:val="28"/>
          <w:shd w:val="clear" w:color="auto" w:fill="FFFFFF"/>
        </w:rPr>
        <w:t>.</w:t>
      </w:r>
      <w:r w:rsidRPr="00DA36A3">
        <w:rPr>
          <w:rFonts w:ascii="Arial" w:hAnsi="Arial" w:cs="Narkisim"/>
          <w:color w:val="000000"/>
          <w:sz w:val="28"/>
          <w:szCs w:val="28"/>
        </w:rPr>
        <w:t> </w:t>
      </w:r>
    </w:p>
    <w:p w14:paraId="09A08715" w14:textId="77777777" w:rsidR="0045495A" w:rsidRPr="00DA36A3" w:rsidRDefault="0045495A" w:rsidP="00DA36A3">
      <w:pPr>
        <w:spacing w:line="360" w:lineRule="auto"/>
        <w:ind w:left="360"/>
        <w:jc w:val="both"/>
        <w:rPr>
          <w:rFonts w:ascii="Arial" w:hAnsi="Arial" w:cs="Narkisim"/>
          <w:color w:val="000000"/>
          <w:sz w:val="28"/>
          <w:szCs w:val="28"/>
          <w:shd w:val="clear" w:color="auto" w:fill="FFFFFF"/>
          <w:rtl/>
        </w:rPr>
      </w:pPr>
      <w:r w:rsidRPr="00DA36A3">
        <w:rPr>
          <w:rFonts w:ascii="Arial" w:hAnsi="Arial" w:cs="Narkisim" w:hint="cs"/>
          <w:color w:val="000000"/>
          <w:sz w:val="28"/>
          <w:szCs w:val="28"/>
          <w:shd w:val="clear" w:color="auto" w:fill="FFFFFF"/>
          <w:rtl/>
        </w:rPr>
        <w:t>בווינ</w:t>
      </w:r>
      <w:r w:rsidRPr="00DA36A3">
        <w:rPr>
          <w:rFonts w:ascii="Arial" w:hAnsi="Arial" w:cs="Narkisim" w:hint="eastAsia"/>
          <w:color w:val="000000"/>
          <w:sz w:val="28"/>
          <w:szCs w:val="28"/>
          <w:shd w:val="clear" w:color="auto" w:fill="FFFFFF"/>
          <w:rtl/>
        </w:rPr>
        <w:t>ה</w:t>
      </w:r>
      <w:r w:rsidRPr="00DA36A3">
        <w:rPr>
          <w:rFonts w:ascii="Arial" w:hAnsi="Arial" w:cs="Narkisim"/>
          <w:color w:val="000000"/>
          <w:sz w:val="28"/>
          <w:szCs w:val="28"/>
          <w:shd w:val="clear" w:color="auto" w:fill="FFFFFF"/>
          <w:rtl/>
        </w:rPr>
        <w:t xml:space="preserve"> של שנות השמונים</w:t>
      </w:r>
      <w:r w:rsidRPr="00DA36A3">
        <w:rPr>
          <w:rFonts w:ascii="Arial" w:hAnsi="Arial" w:cs="Narkisim" w:hint="cs"/>
          <w:color w:val="000000"/>
          <w:sz w:val="28"/>
          <w:szCs w:val="28"/>
          <w:shd w:val="clear" w:color="auto" w:fill="FFFFFF"/>
          <w:rtl/>
        </w:rPr>
        <w:t>,</w:t>
      </w:r>
      <w:r w:rsidRPr="00DA36A3">
        <w:rPr>
          <w:rFonts w:ascii="Arial" w:hAnsi="Arial" w:cs="Narkisim"/>
          <w:color w:val="000000"/>
          <w:sz w:val="28"/>
          <w:szCs w:val="28"/>
          <w:shd w:val="clear" w:color="auto" w:fill="FFFFFF"/>
          <w:rtl/>
        </w:rPr>
        <w:t xml:space="preserve"> נשמעו דיבורים על "בעיית היהודים" וקול המתנגדים לאמנציפציה, שניתנה ליהודים, הלך וגבר. יהודי מתבולל כהרצל היה באוקטובר 1891 נשלח הרצל לפריס כשליח עיתון. שהייתו בבירת צרפת אפשרה לעיתונאי הצעיר להתבונן מקרוב בגילויי שנאת היהודים במדינה, שהתפארה על היותה הראשונה באירופה להסיר את ההפליה מעל היהודים. בין גילויי השנאה בלטו כתביו האנטישמיים של אדוארד דרימון, שהטיל על היהודים את האשמה בתבוסותיה הצבאיות של צרפת. באווירה זו התגבר בתודעתו של הרצל הצורך להבין את בגורמים לשנאת היהודים כצעד ראשון לפתרונה של הבעי</w:t>
      </w:r>
      <w:r w:rsidRPr="00DA36A3">
        <w:rPr>
          <w:rFonts w:ascii="Arial" w:hAnsi="Arial" w:cs="Narkisim" w:hint="cs"/>
          <w:color w:val="000000"/>
          <w:sz w:val="28"/>
          <w:szCs w:val="28"/>
          <w:shd w:val="clear" w:color="auto" w:fill="FFFFFF"/>
          <w:rtl/>
        </w:rPr>
        <w:t>ה.</w:t>
      </w:r>
    </w:p>
    <w:p w14:paraId="6E6ADBEF" w14:textId="77777777" w:rsidR="0045495A" w:rsidRPr="00DA36A3" w:rsidRDefault="0045495A" w:rsidP="00DA36A3">
      <w:pPr>
        <w:spacing w:line="360" w:lineRule="auto"/>
        <w:ind w:left="360"/>
        <w:jc w:val="both"/>
        <w:rPr>
          <w:rFonts w:ascii="Arial" w:hAnsi="Arial" w:cs="Narkisim"/>
          <w:b/>
          <w:bCs/>
          <w:color w:val="000000"/>
          <w:sz w:val="28"/>
          <w:szCs w:val="28"/>
          <w:u w:val="single"/>
          <w:shd w:val="clear" w:color="auto" w:fill="FFFFFF"/>
          <w:rtl/>
        </w:rPr>
      </w:pPr>
      <w:r w:rsidRPr="00DA36A3">
        <w:rPr>
          <w:rFonts w:ascii="Arial" w:hAnsi="Arial" w:cs="Narkisim" w:hint="cs"/>
          <w:b/>
          <w:bCs/>
          <w:color w:val="000000"/>
          <w:sz w:val="28"/>
          <w:szCs w:val="28"/>
          <w:u w:val="single"/>
          <w:shd w:val="clear" w:color="auto" w:fill="FFFFFF"/>
          <w:rtl/>
        </w:rPr>
        <w:t xml:space="preserve">משימה למטרת תרגול מיומנות קריאה והבנה של טקסט </w:t>
      </w:r>
    </w:p>
    <w:p w14:paraId="14845F94" w14:textId="77777777" w:rsidR="0045495A" w:rsidRPr="00DA36A3" w:rsidRDefault="0045495A" w:rsidP="00DA36A3">
      <w:pPr>
        <w:spacing w:line="360" w:lineRule="auto"/>
        <w:ind w:left="360"/>
        <w:jc w:val="both"/>
        <w:rPr>
          <w:rFonts w:ascii="Arial" w:hAnsi="Arial" w:cs="Narkisim"/>
          <w:color w:val="000000"/>
          <w:sz w:val="28"/>
          <w:szCs w:val="28"/>
          <w:shd w:val="clear" w:color="auto" w:fill="FFFFFF"/>
          <w:rtl/>
        </w:rPr>
      </w:pPr>
      <w:r w:rsidRPr="00DA36A3">
        <w:rPr>
          <w:rFonts w:ascii="Arial" w:hAnsi="Arial" w:cs="Narkisim" w:hint="cs"/>
          <w:b/>
          <w:bCs/>
          <w:color w:val="000000"/>
          <w:sz w:val="28"/>
          <w:szCs w:val="28"/>
          <w:u w:val="single"/>
          <w:shd w:val="clear" w:color="auto" w:fill="FFFFFF"/>
          <w:rtl/>
        </w:rPr>
        <w:t>חשיבה מטאקוגניטיבית</w:t>
      </w:r>
      <w:r w:rsidR="00DA36A3" w:rsidRPr="00DA36A3">
        <w:rPr>
          <w:rFonts w:ascii="Arial" w:hAnsi="Arial" w:cs="Narkisim" w:hint="cs"/>
          <w:b/>
          <w:bCs/>
          <w:color w:val="000000"/>
          <w:sz w:val="28"/>
          <w:szCs w:val="28"/>
          <w:shd w:val="clear" w:color="auto" w:fill="FFFFFF"/>
          <w:rtl/>
        </w:rPr>
        <w:t xml:space="preserve"> </w:t>
      </w:r>
      <w:r w:rsidR="00DA36A3" w:rsidRPr="00DA36A3">
        <w:rPr>
          <w:rFonts w:ascii="Arial" w:hAnsi="Arial" w:cs="Narkisim" w:hint="cs"/>
          <w:color w:val="000000"/>
          <w:sz w:val="28"/>
          <w:szCs w:val="28"/>
          <w:shd w:val="clear" w:color="auto" w:fill="FFFFFF"/>
          <w:rtl/>
        </w:rPr>
        <w:t>-</w:t>
      </w:r>
      <w:r w:rsidRPr="00DA36A3">
        <w:rPr>
          <w:rFonts w:ascii="Arial" w:hAnsi="Arial" w:cs="Narkisim" w:hint="cs"/>
          <w:color w:val="000000"/>
          <w:sz w:val="28"/>
          <w:szCs w:val="28"/>
          <w:shd w:val="clear" w:color="auto" w:fill="FFFFFF"/>
          <w:rtl/>
        </w:rPr>
        <w:t xml:space="preserve"> מיסוד נורמה של קריאה מלווה בכתיבה מעלה למודעות את החשיבות של אסטרטגית קריאה ממוקדת בדמות מרכזית בעלת משמעות להבנת אירוע בעל משמעות היסטורית. </w:t>
      </w:r>
    </w:p>
    <w:p w14:paraId="35537F11" w14:textId="77777777" w:rsidR="0045495A" w:rsidRPr="00DA36A3" w:rsidRDefault="0045495A" w:rsidP="00DA36A3">
      <w:pPr>
        <w:spacing w:line="360" w:lineRule="auto"/>
        <w:ind w:left="360"/>
        <w:jc w:val="both"/>
        <w:rPr>
          <w:rFonts w:ascii="Arial" w:hAnsi="Arial" w:cs="Narkisim"/>
          <w:color w:val="000000"/>
          <w:sz w:val="28"/>
          <w:szCs w:val="28"/>
          <w:shd w:val="clear" w:color="auto" w:fill="FFFFFF"/>
          <w:rtl/>
        </w:rPr>
      </w:pPr>
      <w:r w:rsidRPr="00DA36A3">
        <w:rPr>
          <w:rFonts w:ascii="Arial" w:hAnsi="Arial" w:cs="Narkisim" w:hint="cs"/>
          <w:b/>
          <w:bCs/>
          <w:color w:val="000000"/>
          <w:sz w:val="28"/>
          <w:szCs w:val="28"/>
          <w:shd w:val="clear" w:color="auto" w:fill="FFFFFF"/>
          <w:rtl/>
        </w:rPr>
        <w:t>המלצה למורה</w:t>
      </w:r>
      <w:r w:rsidRPr="00DA36A3">
        <w:rPr>
          <w:rFonts w:ascii="Arial" w:hAnsi="Arial" w:cs="Narkisim" w:hint="cs"/>
          <w:color w:val="000000"/>
          <w:sz w:val="28"/>
          <w:szCs w:val="28"/>
          <w:shd w:val="clear" w:color="auto" w:fill="FFFFFF"/>
          <w:rtl/>
        </w:rPr>
        <w:t>: לפתח שיח משתף ומכבד על משמעות האסטרטגיה הנבחרת</w:t>
      </w:r>
      <w:r w:rsidR="00DA36A3">
        <w:rPr>
          <w:rFonts w:ascii="Arial" w:hAnsi="Arial" w:cs="Narkisim" w:hint="cs"/>
          <w:color w:val="000000"/>
          <w:sz w:val="28"/>
          <w:szCs w:val="28"/>
          <w:shd w:val="clear" w:color="auto" w:fill="FFFFFF"/>
          <w:rtl/>
        </w:rPr>
        <w:t xml:space="preserve"> </w:t>
      </w:r>
      <w:r w:rsidRPr="00DA36A3">
        <w:rPr>
          <w:rFonts w:ascii="Arial" w:hAnsi="Arial" w:cs="Narkisim" w:hint="cs"/>
          <w:color w:val="000000"/>
          <w:sz w:val="28"/>
          <w:szCs w:val="28"/>
          <w:shd w:val="clear" w:color="auto" w:fill="FFFFFF"/>
          <w:rtl/>
        </w:rPr>
        <w:t xml:space="preserve">(שילוב כתיבה בתהליך הקריאה), ככל שהתלמידים יפתחו מודעות לקשר בין האסטרטגיה הנבחרת לבין פיתוח מיומנות קריאה לייעול הלמידה וקידום </w:t>
      </w:r>
      <w:r w:rsidRPr="00DA36A3">
        <w:rPr>
          <w:rFonts w:ascii="Arial" w:hAnsi="Arial" w:cs="Narkisim" w:hint="cs"/>
          <w:color w:val="000000"/>
          <w:sz w:val="28"/>
          <w:szCs w:val="28"/>
          <w:shd w:val="clear" w:color="auto" w:fill="FFFFFF"/>
          <w:rtl/>
        </w:rPr>
        <w:lastRenderedPageBreak/>
        <w:t xml:space="preserve">ההצלחה יש סיכוי שיפנימו ויישמו נורמה זאת של קריאה גם ללא תלות במורה. דיאלוג פרשני מכבד ומשתף ללא שפיטה בתהליך הלמידה הוא הבסיסי להפנמה ויישום הנדרש כדי להפוך את הנורמה להרגל ודרך למידה עצמאי. </w:t>
      </w:r>
    </w:p>
    <w:p w14:paraId="5F3E81E5" w14:textId="77777777" w:rsidR="0045495A" w:rsidRPr="00DA36A3" w:rsidRDefault="0045495A" w:rsidP="00DA36A3">
      <w:pPr>
        <w:spacing w:line="360" w:lineRule="auto"/>
        <w:ind w:left="360"/>
        <w:jc w:val="both"/>
        <w:rPr>
          <w:rFonts w:ascii="Arial" w:hAnsi="Arial" w:cs="Guttman Yad-Brush"/>
          <w:b/>
          <w:bCs/>
          <w:color w:val="000000"/>
          <w:sz w:val="24"/>
          <w:szCs w:val="24"/>
          <w:shd w:val="clear" w:color="auto" w:fill="FFFFFF"/>
          <w:rtl/>
        </w:rPr>
      </w:pPr>
      <w:r w:rsidRPr="00F93D51">
        <w:rPr>
          <w:rFonts w:ascii="Arial" w:hAnsi="Arial" w:cs="Guttman Yad-Brush" w:hint="cs"/>
          <w:b/>
          <w:bCs/>
          <w:color w:val="000000"/>
          <w:sz w:val="24"/>
          <w:szCs w:val="24"/>
          <w:highlight w:val="yellow"/>
          <w:shd w:val="clear" w:color="auto" w:fill="FFFFFF"/>
          <w:rtl/>
        </w:rPr>
        <w:t>המשימה:  קרא את הקטע "קוים לדמותו של הרצל" אחרי קריאה ראשונית השלם את ה</w:t>
      </w:r>
      <w:r w:rsidR="00DA36A3" w:rsidRPr="00F93D51">
        <w:rPr>
          <w:rFonts w:ascii="Arial" w:hAnsi="Arial" w:cs="Guttman Yad-Brush" w:hint="cs"/>
          <w:b/>
          <w:bCs/>
          <w:color w:val="000000"/>
          <w:sz w:val="24"/>
          <w:szCs w:val="24"/>
          <w:highlight w:val="yellow"/>
          <w:shd w:val="clear" w:color="auto" w:fill="FFFFFF"/>
          <w:rtl/>
        </w:rPr>
        <w:t>קטע</w:t>
      </w:r>
      <w:r w:rsidRPr="00F93D51">
        <w:rPr>
          <w:rFonts w:ascii="Arial" w:hAnsi="Arial" w:cs="Guttman Yad-Brush" w:hint="cs"/>
          <w:b/>
          <w:bCs/>
          <w:color w:val="000000"/>
          <w:sz w:val="24"/>
          <w:szCs w:val="24"/>
          <w:highlight w:val="yellow"/>
          <w:shd w:val="clear" w:color="auto" w:fill="FFFFFF"/>
          <w:rtl/>
        </w:rPr>
        <w:t xml:space="preserve"> הבאה:</w:t>
      </w:r>
    </w:p>
    <w:p w14:paraId="7C0A1C68" w14:textId="309CEE05" w:rsidR="0045495A" w:rsidRPr="00DA36A3" w:rsidRDefault="0045495A" w:rsidP="00DA36A3">
      <w:pPr>
        <w:spacing w:line="360" w:lineRule="auto"/>
        <w:ind w:left="360"/>
        <w:jc w:val="both"/>
        <w:rPr>
          <w:rFonts w:ascii="Arial" w:hAnsi="Arial" w:cs="Guttman Yad-Brush"/>
          <w:color w:val="000000"/>
          <w:sz w:val="24"/>
          <w:szCs w:val="24"/>
          <w:shd w:val="clear" w:color="auto" w:fill="FFFFFF"/>
          <w:rtl/>
        </w:rPr>
      </w:pPr>
      <w:r w:rsidRPr="00DA36A3">
        <w:rPr>
          <w:rFonts w:ascii="Arial" w:hAnsi="Arial" w:cs="Guttman Yad-Brush" w:hint="cs"/>
          <w:color w:val="000000"/>
          <w:sz w:val="24"/>
          <w:szCs w:val="24"/>
          <w:shd w:val="clear" w:color="auto" w:fill="FFFFFF"/>
          <w:rtl/>
        </w:rPr>
        <w:t>הרצל במשפחה יהודית. בצעירותו הרצל נחשף לגילויי_____________________. כעיתונאי בצרפת הרצל נחשף לאנטישמיות למרות שליהודים הייתה __________________________.</w:t>
      </w:r>
      <w:r w:rsidR="00D306D0">
        <w:rPr>
          <w:rFonts w:ascii="Arial" w:hAnsi="Arial" w:cs="Guttman Yad-Brush" w:hint="cs"/>
          <w:color w:val="000000"/>
          <w:sz w:val="24"/>
          <w:szCs w:val="24"/>
          <w:shd w:val="clear" w:color="auto" w:fill="FFFFFF"/>
          <w:rtl/>
        </w:rPr>
        <w:t xml:space="preserve"> </w:t>
      </w:r>
      <w:r w:rsidR="00D306D0" w:rsidRPr="00D306D0">
        <w:rPr>
          <w:rFonts w:ascii="Arial" w:hAnsi="Arial" w:cs="Guttman Yad-Brush" w:hint="cs"/>
          <w:color w:val="FF0000"/>
          <w:sz w:val="24"/>
          <w:szCs w:val="24"/>
          <w:shd w:val="clear" w:color="auto" w:fill="FFFFFF"/>
          <w:rtl/>
        </w:rPr>
        <w:t>(</w:t>
      </w:r>
      <w:r w:rsidR="00F532A0">
        <w:rPr>
          <w:rFonts w:ascii="Arial" w:hAnsi="Arial" w:cs="Guttman Yad-Brush" w:hint="cs"/>
          <w:color w:val="FF0000"/>
          <w:sz w:val="24"/>
          <w:szCs w:val="24"/>
          <w:shd w:val="clear" w:color="auto" w:fill="FFFFFF"/>
          <w:rtl/>
        </w:rPr>
        <w:t>4</w:t>
      </w:r>
      <w:r w:rsidR="00D306D0" w:rsidRPr="00D306D0">
        <w:rPr>
          <w:rFonts w:ascii="Arial" w:hAnsi="Arial" w:cs="Guttman Yad-Brush" w:hint="cs"/>
          <w:color w:val="FF0000"/>
          <w:sz w:val="24"/>
          <w:szCs w:val="24"/>
          <w:shd w:val="clear" w:color="auto" w:fill="FFFFFF"/>
          <w:rtl/>
        </w:rPr>
        <w:t xml:space="preserve"> נקודות)</w:t>
      </w:r>
    </w:p>
    <w:p w14:paraId="2AF0C967" w14:textId="77777777" w:rsidR="0045495A" w:rsidRPr="00DA36A3" w:rsidRDefault="0045495A" w:rsidP="00DA36A3">
      <w:pPr>
        <w:spacing w:line="360" w:lineRule="auto"/>
        <w:ind w:left="360"/>
        <w:jc w:val="both"/>
        <w:rPr>
          <w:rFonts w:ascii="Arial" w:hAnsi="Arial" w:cs="Narkisim"/>
          <w:b/>
          <w:bCs/>
          <w:color w:val="000000"/>
          <w:sz w:val="28"/>
          <w:szCs w:val="28"/>
          <w:shd w:val="clear" w:color="auto" w:fill="FFFFFF"/>
          <w:rtl/>
        </w:rPr>
      </w:pPr>
      <w:r w:rsidRPr="00DA36A3">
        <w:rPr>
          <w:rFonts w:ascii="Arial" w:hAnsi="Arial" w:cs="Narkisim" w:hint="cs"/>
          <w:b/>
          <w:bCs/>
          <w:color w:val="000000"/>
          <w:sz w:val="28"/>
          <w:szCs w:val="28"/>
          <w:shd w:val="clear" w:color="auto" w:fill="FFFFFF"/>
          <w:rtl/>
        </w:rPr>
        <w:t>אחרי שהתלמידים ענו חשוב לבדוק שענו תשובות נכונות ומכאן להמשיך את הקריאה</w:t>
      </w:r>
      <w:r w:rsidR="00DA36A3">
        <w:rPr>
          <w:rFonts w:ascii="Arial" w:hAnsi="Arial" w:cs="Narkisim" w:hint="cs"/>
          <w:b/>
          <w:bCs/>
          <w:color w:val="000000"/>
          <w:sz w:val="28"/>
          <w:szCs w:val="28"/>
          <w:shd w:val="clear" w:color="auto" w:fill="FFFFFF"/>
          <w:rtl/>
        </w:rPr>
        <w:t xml:space="preserve"> - </w:t>
      </w:r>
      <w:r w:rsidRPr="00DA36A3">
        <w:rPr>
          <w:rFonts w:ascii="Arial" w:hAnsi="Arial" w:cs="Narkisim" w:hint="cs"/>
          <w:b/>
          <w:bCs/>
          <w:color w:val="000000"/>
          <w:sz w:val="28"/>
          <w:szCs w:val="28"/>
          <w:shd w:val="clear" w:color="auto" w:fill="FFFFFF"/>
          <w:rtl/>
        </w:rPr>
        <w:t>הסבר מקדים על המושג מסקנה: חשוב להדגשי את המשמעות של הבנת המסקנה של הדמות המופיעה בקטע. (במקרה זה הרצל</w:t>
      </w:r>
      <w:r w:rsidR="00DA36A3">
        <w:rPr>
          <w:rFonts w:ascii="Arial" w:hAnsi="Arial" w:cs="Narkisim" w:hint="cs"/>
          <w:b/>
          <w:bCs/>
          <w:color w:val="000000"/>
          <w:sz w:val="28"/>
          <w:szCs w:val="28"/>
          <w:shd w:val="clear" w:color="auto" w:fill="FFFFFF"/>
          <w:rtl/>
        </w:rPr>
        <w:t xml:space="preserve"> </w:t>
      </w:r>
      <w:r w:rsidRPr="00DA36A3">
        <w:rPr>
          <w:rFonts w:ascii="Arial" w:hAnsi="Arial" w:cs="Narkisim" w:hint="cs"/>
          <w:b/>
          <w:bCs/>
          <w:color w:val="000000"/>
          <w:sz w:val="28"/>
          <w:szCs w:val="28"/>
          <w:shd w:val="clear" w:color="auto" w:fill="FFFFFF"/>
          <w:rtl/>
        </w:rPr>
        <w:t>- הבחנה בין מסקנה שלי בקריאת קטע לבין מסקנה של הדמות המופיעה בקטע</w:t>
      </w:r>
      <w:r w:rsidR="00DA36A3">
        <w:rPr>
          <w:rFonts w:ascii="Arial" w:hAnsi="Arial" w:cs="Narkisim" w:hint="cs"/>
          <w:b/>
          <w:bCs/>
          <w:color w:val="000000"/>
          <w:sz w:val="28"/>
          <w:szCs w:val="28"/>
          <w:shd w:val="clear" w:color="auto" w:fill="FFFFFF"/>
          <w:rtl/>
        </w:rPr>
        <w:t xml:space="preserve"> </w:t>
      </w:r>
      <w:r w:rsidRPr="00DA36A3">
        <w:rPr>
          <w:rFonts w:ascii="Arial" w:hAnsi="Arial" w:cs="Narkisim" w:hint="cs"/>
          <w:b/>
          <w:bCs/>
          <w:color w:val="000000"/>
          <w:sz w:val="28"/>
          <w:szCs w:val="28"/>
          <w:shd w:val="clear" w:color="auto" w:fill="FFFFFF"/>
          <w:rtl/>
        </w:rPr>
        <w:t>- פעילות חשיבה חשובה.</w:t>
      </w:r>
    </w:p>
    <w:p w14:paraId="726B4590" w14:textId="77777777" w:rsidR="0045495A" w:rsidRPr="00DA36A3" w:rsidRDefault="0045495A" w:rsidP="00DA36A3">
      <w:pPr>
        <w:spacing w:line="360" w:lineRule="auto"/>
        <w:ind w:left="360"/>
        <w:jc w:val="both"/>
        <w:rPr>
          <w:rFonts w:ascii="Arial" w:hAnsi="Arial" w:cs="Narkisim"/>
          <w:color w:val="000000"/>
          <w:sz w:val="28"/>
          <w:szCs w:val="28"/>
          <w:shd w:val="clear" w:color="auto" w:fill="FFFFFF"/>
          <w:rtl/>
        </w:rPr>
      </w:pPr>
      <w:r w:rsidRPr="00DA36A3">
        <w:rPr>
          <w:rFonts w:ascii="Arial" w:hAnsi="Arial" w:cs="Narkisim"/>
          <w:color w:val="000000"/>
          <w:sz w:val="28"/>
          <w:szCs w:val="28"/>
          <w:shd w:val="clear" w:color="auto" w:fill="FFFFFF"/>
          <w:rtl/>
        </w:rPr>
        <w:t xml:space="preserve">התסיסה בצרפת הגיעה לשיאה </w:t>
      </w:r>
      <w:r w:rsidRPr="00DA36A3">
        <w:rPr>
          <w:rFonts w:ascii="Arial" w:hAnsi="Arial" w:cs="Narkisim"/>
          <w:b/>
          <w:bCs/>
          <w:color w:val="000000"/>
          <w:sz w:val="28"/>
          <w:szCs w:val="28"/>
          <w:shd w:val="clear" w:color="auto" w:fill="FFFFFF"/>
          <w:rtl/>
        </w:rPr>
        <w:t>במשפט דרייפוס</w:t>
      </w:r>
      <w:r w:rsidRPr="00DA36A3">
        <w:rPr>
          <w:rFonts w:ascii="Arial" w:hAnsi="Arial" w:cs="Narkisim"/>
          <w:color w:val="000000"/>
          <w:sz w:val="28"/>
          <w:szCs w:val="28"/>
          <w:shd w:val="clear" w:color="auto" w:fill="FFFFFF"/>
          <w:rtl/>
        </w:rPr>
        <w:t xml:space="preserve">. המשפט ותוצאותיו זעזעו את הרצל והוליכוהו לאפיקי תחושה ומחשבה חדשים. משפט דרייפוס סימל עבור הרצל את חוסר התקווה שבאמנציפציה ואת הצורך להציע פתרונות שונים בתכלית, כדי לפתור מיסודן את בעיותיו של העם היהודי. הזעזוע הוליך את הרצל לפתרון הלאומי. משפט </w:t>
      </w:r>
      <w:r w:rsidRPr="00DA36A3">
        <w:rPr>
          <w:rFonts w:ascii="Arial" w:hAnsi="Arial" w:cs="Narkisim" w:hint="cs"/>
          <w:color w:val="000000"/>
          <w:sz w:val="28"/>
          <w:szCs w:val="28"/>
          <w:shd w:val="clear" w:color="auto" w:fill="FFFFFF"/>
          <w:rtl/>
        </w:rPr>
        <w:t xml:space="preserve">דרייפוס </w:t>
      </w:r>
      <w:r w:rsidRPr="00DA36A3">
        <w:rPr>
          <w:rFonts w:ascii="Arial" w:hAnsi="Arial" w:cs="Narkisim"/>
          <w:color w:val="000000"/>
          <w:sz w:val="28"/>
          <w:szCs w:val="28"/>
          <w:shd w:val="clear" w:color="auto" w:fill="FFFFFF"/>
          <w:rtl/>
        </w:rPr>
        <w:t xml:space="preserve">שכנעו סופית, שלא תהיה תקומה לעם ישראל ע"י טמיעה, אמנציפציה או הגירה. המסקנה, שאליה מגיע הרצל היא שיש פתרון </w:t>
      </w:r>
      <w:r w:rsidRPr="00DA36A3">
        <w:rPr>
          <w:rFonts w:ascii="Arial" w:hAnsi="Arial" w:cs="Narkisim" w:hint="cs"/>
          <w:color w:val="000000"/>
          <w:sz w:val="28"/>
          <w:szCs w:val="28"/>
          <w:shd w:val="clear" w:color="auto" w:fill="FFFFFF"/>
          <w:rtl/>
        </w:rPr>
        <w:t>קיצוני</w:t>
      </w:r>
      <w:r w:rsidRPr="00DA36A3">
        <w:rPr>
          <w:rFonts w:ascii="Arial" w:hAnsi="Arial" w:cs="Narkisim"/>
          <w:color w:val="000000"/>
          <w:sz w:val="28"/>
          <w:szCs w:val="28"/>
          <w:shd w:val="clear" w:color="auto" w:fill="FFFFFF"/>
          <w:rtl/>
        </w:rPr>
        <w:t>, אשר יפריד בין הרודף לנרדף</w:t>
      </w:r>
      <w:r w:rsidRPr="00DA36A3">
        <w:rPr>
          <w:rFonts w:ascii="Arial" w:hAnsi="Arial" w:cs="Narkisim" w:hint="cs"/>
          <w:color w:val="000000"/>
          <w:sz w:val="28"/>
          <w:szCs w:val="28"/>
          <w:shd w:val="clear" w:color="auto" w:fill="FFFFFF"/>
          <w:rtl/>
        </w:rPr>
        <w:t>.</w:t>
      </w:r>
    </w:p>
    <w:p w14:paraId="18589AA7" w14:textId="21C778E5" w:rsidR="0045495A" w:rsidRPr="00C51A27" w:rsidRDefault="0045495A" w:rsidP="00DA36A3">
      <w:pPr>
        <w:spacing w:line="360" w:lineRule="auto"/>
        <w:ind w:left="360"/>
        <w:jc w:val="both"/>
        <w:rPr>
          <w:rFonts w:ascii="Arial" w:hAnsi="Arial" w:cs="Guttman Yad-Brush"/>
          <w:b/>
          <w:bCs/>
          <w:color w:val="000000"/>
          <w:sz w:val="24"/>
          <w:szCs w:val="24"/>
          <w:shd w:val="clear" w:color="auto" w:fill="FFFFFF"/>
          <w:rtl/>
        </w:rPr>
      </w:pPr>
      <w:r w:rsidRPr="00F93D51">
        <w:rPr>
          <w:rFonts w:ascii="Arial" w:hAnsi="Arial" w:cs="Guttman Yad-Brush" w:hint="cs"/>
          <w:b/>
          <w:bCs/>
          <w:color w:val="000000"/>
          <w:sz w:val="24"/>
          <w:szCs w:val="24"/>
          <w:highlight w:val="yellow"/>
          <w:shd w:val="clear" w:color="auto" w:fill="FFFFFF"/>
          <w:rtl/>
        </w:rPr>
        <w:t>המשימה: השלם את הקטע הבא:</w:t>
      </w:r>
      <w:r w:rsidR="00DE11EA">
        <w:rPr>
          <w:rFonts w:ascii="Arial" w:hAnsi="Arial" w:cs="Guttman Yad-Brush" w:hint="cs"/>
          <w:b/>
          <w:bCs/>
          <w:color w:val="000000"/>
          <w:sz w:val="24"/>
          <w:szCs w:val="24"/>
          <w:shd w:val="clear" w:color="auto" w:fill="FFFFFF"/>
          <w:rtl/>
        </w:rPr>
        <w:t xml:space="preserve"> </w:t>
      </w:r>
    </w:p>
    <w:p w14:paraId="1A31BD88" w14:textId="77777777" w:rsidR="0045495A" w:rsidRPr="00C51A27" w:rsidRDefault="0045495A" w:rsidP="00DA36A3">
      <w:pPr>
        <w:spacing w:line="360" w:lineRule="auto"/>
        <w:ind w:left="360"/>
        <w:jc w:val="both"/>
        <w:rPr>
          <w:rFonts w:ascii="Arial" w:hAnsi="Arial" w:cs="Guttman Yad-Brush"/>
          <w:b/>
          <w:bCs/>
          <w:color w:val="000000"/>
          <w:sz w:val="24"/>
          <w:szCs w:val="24"/>
          <w:shd w:val="clear" w:color="auto" w:fill="FFFFFF"/>
          <w:rtl/>
        </w:rPr>
      </w:pPr>
      <w:r w:rsidRPr="00C51A27">
        <w:rPr>
          <w:rFonts w:ascii="Arial" w:hAnsi="Arial" w:cs="Guttman Yad-Brush" w:hint="cs"/>
          <w:color w:val="000000"/>
          <w:sz w:val="24"/>
          <w:szCs w:val="24"/>
          <w:shd w:val="clear" w:color="auto" w:fill="FFFFFF"/>
          <w:rtl/>
        </w:rPr>
        <w:t>בעקבות גילויי האנטישמיות הרצל הגיע למסקנה ש</w:t>
      </w:r>
      <w:r w:rsidR="00C51A27">
        <w:rPr>
          <w:rFonts w:ascii="Arial" w:hAnsi="Arial" w:cs="Guttman Yad-Brush" w:hint="cs"/>
          <w:color w:val="000000"/>
          <w:sz w:val="24"/>
          <w:szCs w:val="24"/>
          <w:shd w:val="clear" w:color="auto" w:fill="FFFFFF"/>
          <w:rtl/>
        </w:rPr>
        <w:t xml:space="preserve"> </w:t>
      </w:r>
      <w:r w:rsidRPr="00C51A27">
        <w:rPr>
          <w:rFonts w:ascii="Arial" w:hAnsi="Arial" w:cs="Guttman Yad-Brush" w:hint="cs"/>
          <w:b/>
          <w:bCs/>
          <w:color w:val="000000"/>
          <w:sz w:val="24"/>
          <w:szCs w:val="24"/>
          <w:shd w:val="clear" w:color="auto" w:fill="FFFFFF"/>
          <w:rtl/>
        </w:rPr>
        <w:t>___________________________________________</w:t>
      </w:r>
    </w:p>
    <w:p w14:paraId="0140BB1D" w14:textId="77777777" w:rsidR="0045495A" w:rsidRPr="00C51A27" w:rsidRDefault="0045495A" w:rsidP="00C51A27">
      <w:pPr>
        <w:spacing w:line="360" w:lineRule="auto"/>
        <w:ind w:left="360"/>
        <w:jc w:val="both"/>
        <w:rPr>
          <w:rFonts w:ascii="Arial" w:hAnsi="Arial" w:cs="Guttman Yad-Brush"/>
          <w:color w:val="000000"/>
          <w:sz w:val="24"/>
          <w:szCs w:val="24"/>
          <w:rtl/>
        </w:rPr>
      </w:pPr>
      <w:r w:rsidRPr="00C51A27">
        <w:rPr>
          <w:rFonts w:ascii="Arial" w:hAnsi="Arial" w:cs="Guttman Yad-Brush" w:hint="cs"/>
          <w:b/>
          <w:bCs/>
          <w:color w:val="000000"/>
          <w:sz w:val="24"/>
          <w:szCs w:val="24"/>
          <w:shd w:val="clear" w:color="auto" w:fill="FFFFFF"/>
          <w:rtl/>
        </w:rPr>
        <w:t>___________________________________________________________________________</w:t>
      </w:r>
      <w:r w:rsidR="00C51A27" w:rsidRPr="00C51A27">
        <w:rPr>
          <w:rFonts w:ascii="Arial" w:hAnsi="Arial" w:cs="Guttman Yad-Brush" w:hint="cs"/>
          <w:color w:val="000000"/>
          <w:sz w:val="24"/>
          <w:szCs w:val="24"/>
          <w:shd w:val="clear" w:color="auto" w:fill="FFFFFF"/>
          <w:rtl/>
        </w:rPr>
        <w:t xml:space="preserve"> </w:t>
      </w:r>
      <w:r w:rsidRPr="00C51A27">
        <w:rPr>
          <w:rFonts w:ascii="Arial" w:hAnsi="Arial" w:cs="Guttman Yad-Brush"/>
          <w:color w:val="000000"/>
          <w:sz w:val="24"/>
          <w:szCs w:val="24"/>
          <w:shd w:val="clear" w:color="auto" w:fill="FFFFFF"/>
          <w:rtl/>
        </w:rPr>
        <w:t>הרצל</w:t>
      </w:r>
      <w:r w:rsidRPr="00C51A27">
        <w:rPr>
          <w:rFonts w:ascii="Arial" w:hAnsi="Arial" w:cs="Guttman Yad-Brush" w:hint="cs"/>
          <w:color w:val="000000"/>
          <w:sz w:val="24"/>
          <w:szCs w:val="24"/>
          <w:shd w:val="clear" w:color="auto" w:fill="FFFFFF"/>
          <w:rtl/>
        </w:rPr>
        <w:t>,</w:t>
      </w:r>
      <w:r w:rsidRPr="00C51A27">
        <w:rPr>
          <w:rFonts w:ascii="Arial" w:hAnsi="Arial" w:cs="Guttman Yad-Brush"/>
          <w:color w:val="000000"/>
          <w:sz w:val="24"/>
          <w:szCs w:val="24"/>
          <w:shd w:val="clear" w:color="auto" w:fill="FFFFFF"/>
          <w:rtl/>
        </w:rPr>
        <w:t xml:space="preserve"> ראה בבעיית היהודים שאלה לאומית, המחייבת פתרון מדיני בהסכמתם ובתמיכתם של עמי התרבות. לדעתו, כל עוד ימשיכו היהודים לחפש פתרונות אחרים, כמו התבוללות, נישואי תערובת והגירה, תתמיד האנטישמיות על השפעותיה החברתיות, הכלכליות והתרבותיות. האנטישמיות, לדעת הרצל, נובעת מעצם קיומו של מיעוט יהודי הנחשב ל"גוף זר". הרצל </w:t>
      </w:r>
      <w:r w:rsidRPr="00C51A27">
        <w:rPr>
          <w:rFonts w:ascii="Arial" w:hAnsi="Arial" w:cs="Guttman Yad-Brush"/>
          <w:color w:val="000000"/>
          <w:sz w:val="24"/>
          <w:szCs w:val="24"/>
          <w:shd w:val="clear" w:color="auto" w:fill="FFFFFF"/>
          <w:rtl/>
        </w:rPr>
        <w:lastRenderedPageBreak/>
        <w:t>הבין שהבעיה האנטישמית היא בעצם מעגל קסמים, שהדרך היחידה לצאת ממנו היא שחרור היהודי מן</w:t>
      </w:r>
      <w:r w:rsidRPr="00C51A27">
        <w:rPr>
          <w:rFonts w:ascii="Arial" w:hAnsi="Arial" w:cs="Guttman Yad-Brush" w:hint="cs"/>
          <w:color w:val="000000"/>
          <w:sz w:val="24"/>
          <w:szCs w:val="24"/>
          <w:shd w:val="clear" w:color="auto" w:fill="FFFFFF"/>
          <w:rtl/>
        </w:rPr>
        <w:t xml:space="preserve"> </w:t>
      </w:r>
      <w:r w:rsidRPr="00C51A27">
        <w:rPr>
          <w:rFonts w:ascii="Arial" w:hAnsi="Arial" w:cs="Guttman Yad-Brush"/>
          <w:color w:val="000000"/>
          <w:sz w:val="24"/>
          <w:szCs w:val="24"/>
          <w:shd w:val="clear" w:color="auto" w:fill="FFFFFF"/>
          <w:rtl/>
        </w:rPr>
        <w:t>המעגל האנטישמי ע"י שחרור העולם האנטישמי מן היהודי, דהיינו יש להעניק ליהודים מדינה ריבונית</w:t>
      </w:r>
      <w:r w:rsidRPr="00C51A27">
        <w:rPr>
          <w:rFonts w:ascii="Arial" w:hAnsi="Arial" w:cs="Guttman Yad-Brush"/>
          <w:color w:val="000000"/>
          <w:sz w:val="24"/>
          <w:szCs w:val="24"/>
          <w:shd w:val="clear" w:color="auto" w:fill="FFFFFF"/>
        </w:rPr>
        <w:t>.</w:t>
      </w:r>
      <w:r w:rsidRPr="00C51A27">
        <w:rPr>
          <w:rFonts w:ascii="Arial" w:hAnsi="Arial" w:cs="Guttman Yad-Brush"/>
          <w:color w:val="000000"/>
          <w:sz w:val="24"/>
          <w:szCs w:val="24"/>
        </w:rPr>
        <w:t> </w:t>
      </w:r>
    </w:p>
    <w:p w14:paraId="2B56FD8F" w14:textId="77777777" w:rsidR="0045495A" w:rsidRPr="00C51A27" w:rsidRDefault="0045495A" w:rsidP="00DA36A3">
      <w:pPr>
        <w:spacing w:line="360" w:lineRule="auto"/>
        <w:ind w:left="360"/>
        <w:jc w:val="both"/>
        <w:rPr>
          <w:rFonts w:ascii="Arial" w:hAnsi="Arial" w:cs="Guttman Yad-Brush"/>
          <w:b/>
          <w:bCs/>
          <w:color w:val="000000"/>
          <w:sz w:val="24"/>
          <w:szCs w:val="24"/>
          <w:shd w:val="clear" w:color="auto" w:fill="FFFFFF"/>
          <w:rtl/>
        </w:rPr>
      </w:pPr>
      <w:r w:rsidRPr="00C51A27">
        <w:rPr>
          <w:rFonts w:ascii="Arial" w:hAnsi="Arial" w:cs="Guttman Yad-Brush" w:hint="cs"/>
          <w:b/>
          <w:bCs/>
          <w:color w:val="000000"/>
          <w:sz w:val="24"/>
          <w:szCs w:val="24"/>
          <w:shd w:val="clear" w:color="auto" w:fill="FFFFFF"/>
          <w:rtl/>
        </w:rPr>
        <w:t>המשך משימה:</w:t>
      </w:r>
    </w:p>
    <w:p w14:paraId="434A2F5E" w14:textId="77777777" w:rsidR="0045495A" w:rsidRPr="00C51A27" w:rsidRDefault="003D2A1E" w:rsidP="003D2A1E">
      <w:pPr>
        <w:spacing w:line="360" w:lineRule="auto"/>
        <w:ind w:left="360"/>
        <w:jc w:val="both"/>
        <w:rPr>
          <w:rFonts w:ascii="Arial" w:hAnsi="Arial" w:cs="Guttman Yad-Brush"/>
          <w:b/>
          <w:bCs/>
          <w:color w:val="000000"/>
          <w:sz w:val="24"/>
          <w:szCs w:val="24"/>
          <w:shd w:val="clear" w:color="auto" w:fill="FFFFFF"/>
          <w:rtl/>
        </w:rPr>
      </w:pPr>
      <w:r>
        <w:rPr>
          <w:rFonts w:ascii="Arial" w:hAnsi="Arial" w:cs="Guttman Yad-Brush" w:hint="cs"/>
          <w:b/>
          <w:bCs/>
          <w:color w:val="000000"/>
          <w:sz w:val="24"/>
          <w:szCs w:val="24"/>
          <w:shd w:val="clear" w:color="auto" w:fill="FFFFFF"/>
          <w:rtl/>
        </w:rPr>
        <w:t>לדעתו של הרצל</w:t>
      </w:r>
      <w:r w:rsidR="0045495A" w:rsidRPr="00C51A27">
        <w:rPr>
          <w:rFonts w:ascii="Arial" w:hAnsi="Arial" w:cs="Guttman Yad-Brush" w:hint="cs"/>
          <w:b/>
          <w:bCs/>
          <w:color w:val="000000"/>
          <w:sz w:val="24"/>
          <w:szCs w:val="24"/>
          <w:shd w:val="clear" w:color="auto" w:fill="FFFFFF"/>
          <w:rtl/>
        </w:rPr>
        <w:t>________________________________________________________________ ולכן______</w:t>
      </w:r>
      <w:r>
        <w:rPr>
          <w:rFonts w:ascii="Arial" w:hAnsi="Arial" w:cs="Guttman Yad-Brush" w:hint="cs"/>
          <w:b/>
          <w:bCs/>
          <w:color w:val="000000"/>
          <w:sz w:val="24"/>
          <w:szCs w:val="24"/>
          <w:shd w:val="clear" w:color="auto" w:fill="FFFFFF"/>
          <w:rtl/>
        </w:rPr>
        <w:t>_________________________________________________</w:t>
      </w:r>
      <w:r w:rsidR="0045495A" w:rsidRPr="00C51A27">
        <w:rPr>
          <w:rFonts w:ascii="Arial" w:hAnsi="Arial" w:cs="Guttman Yad-Brush" w:hint="cs"/>
          <w:b/>
          <w:bCs/>
          <w:color w:val="000000"/>
          <w:sz w:val="24"/>
          <w:szCs w:val="24"/>
          <w:shd w:val="clear" w:color="auto" w:fill="FFFFFF"/>
          <w:rtl/>
        </w:rPr>
        <w:t>________</w:t>
      </w:r>
    </w:p>
    <w:p w14:paraId="1007F504" w14:textId="77777777" w:rsidR="0045495A" w:rsidRPr="003D2A1E" w:rsidRDefault="0045495A" w:rsidP="00DA36A3">
      <w:pPr>
        <w:spacing w:line="360" w:lineRule="auto"/>
        <w:ind w:left="360"/>
        <w:rPr>
          <w:rFonts w:ascii="Arial" w:hAnsi="Arial" w:cs="Guttman Yad-Brush"/>
          <w:color w:val="000000"/>
          <w:sz w:val="24"/>
          <w:szCs w:val="24"/>
          <w:shd w:val="clear" w:color="auto" w:fill="FFFFFF"/>
          <w:rtl/>
        </w:rPr>
      </w:pPr>
      <w:r w:rsidRPr="003D2A1E">
        <w:rPr>
          <w:rFonts w:ascii="Arial" w:hAnsi="Arial" w:cs="Guttman Yad-Brush" w:hint="cs"/>
          <w:b/>
          <w:bCs/>
          <w:color w:val="000000"/>
          <w:sz w:val="24"/>
          <w:szCs w:val="24"/>
          <w:shd w:val="clear" w:color="auto" w:fill="FFFFFF"/>
          <w:rtl/>
        </w:rPr>
        <w:t>משימת סיכום</w:t>
      </w:r>
      <w:r w:rsidRPr="003D2A1E">
        <w:rPr>
          <w:rFonts w:ascii="Arial" w:hAnsi="Arial" w:cs="Guttman Yad-Brush" w:hint="cs"/>
          <w:color w:val="000000"/>
          <w:sz w:val="24"/>
          <w:szCs w:val="24"/>
          <w:shd w:val="clear" w:color="auto" w:fill="FFFFFF"/>
          <w:rtl/>
        </w:rPr>
        <w:t>: לקטע למטרות תרגול הבנה, זיכרון, וכתיבת תשובות.</w:t>
      </w:r>
    </w:p>
    <w:p w14:paraId="1C4F5DBE" w14:textId="77777777" w:rsidR="0045495A" w:rsidRPr="00DA36A3" w:rsidRDefault="0045495A" w:rsidP="003D2A1E">
      <w:pPr>
        <w:spacing w:line="360" w:lineRule="auto"/>
        <w:ind w:left="360"/>
        <w:rPr>
          <w:rFonts w:ascii="Arial" w:hAnsi="Arial" w:cs="Narkisim"/>
          <w:color w:val="000000"/>
          <w:sz w:val="28"/>
          <w:szCs w:val="28"/>
          <w:shd w:val="clear" w:color="auto" w:fill="FFFFFF"/>
          <w:rtl/>
        </w:rPr>
      </w:pPr>
      <w:r w:rsidRPr="003D2A1E">
        <w:rPr>
          <w:rFonts w:ascii="Arial" w:hAnsi="Arial" w:cs="Narkisim" w:hint="cs"/>
          <w:b/>
          <w:bCs/>
          <w:color w:val="000000"/>
          <w:sz w:val="28"/>
          <w:szCs w:val="28"/>
          <w:u w:val="single"/>
          <w:shd w:val="clear" w:color="auto" w:fill="FFFFFF"/>
          <w:rtl/>
        </w:rPr>
        <w:t>חשיבה מט</w:t>
      </w:r>
      <w:r w:rsidR="003D2A1E" w:rsidRPr="003D2A1E">
        <w:rPr>
          <w:rFonts w:ascii="Arial" w:hAnsi="Arial" w:cs="Narkisim" w:hint="cs"/>
          <w:b/>
          <w:bCs/>
          <w:color w:val="000000"/>
          <w:sz w:val="28"/>
          <w:szCs w:val="28"/>
          <w:u w:val="single"/>
          <w:shd w:val="clear" w:color="auto" w:fill="FFFFFF"/>
          <w:rtl/>
        </w:rPr>
        <w:t>ה</w:t>
      </w:r>
      <w:r w:rsidRPr="003D2A1E">
        <w:rPr>
          <w:rFonts w:ascii="Arial" w:hAnsi="Arial" w:cs="Narkisim" w:hint="cs"/>
          <w:b/>
          <w:bCs/>
          <w:color w:val="000000"/>
          <w:sz w:val="28"/>
          <w:szCs w:val="28"/>
          <w:u w:val="single"/>
          <w:shd w:val="clear" w:color="auto" w:fill="FFFFFF"/>
          <w:rtl/>
        </w:rPr>
        <w:t xml:space="preserve"> קוגניטיבית</w:t>
      </w:r>
      <w:r w:rsidR="003D2A1E" w:rsidRPr="003D2A1E">
        <w:rPr>
          <w:rFonts w:ascii="Arial" w:hAnsi="Arial" w:cs="Narkisim" w:hint="cs"/>
          <w:color w:val="000000"/>
          <w:sz w:val="28"/>
          <w:szCs w:val="28"/>
          <w:u w:val="single"/>
          <w:shd w:val="clear" w:color="auto" w:fill="FFFFFF"/>
          <w:rtl/>
        </w:rPr>
        <w:t xml:space="preserve"> </w:t>
      </w:r>
      <w:r w:rsidR="003D2A1E">
        <w:rPr>
          <w:rFonts w:ascii="Arial" w:hAnsi="Arial" w:cs="Narkisim" w:hint="cs"/>
          <w:color w:val="000000"/>
          <w:sz w:val="28"/>
          <w:szCs w:val="28"/>
          <w:shd w:val="clear" w:color="auto" w:fill="FFFFFF"/>
          <w:rtl/>
        </w:rPr>
        <w:t>-</w:t>
      </w:r>
      <w:r w:rsidRPr="00DA36A3">
        <w:rPr>
          <w:rFonts w:ascii="Arial" w:hAnsi="Arial" w:cs="Narkisim" w:hint="cs"/>
          <w:color w:val="000000"/>
          <w:sz w:val="28"/>
          <w:szCs w:val="28"/>
          <w:shd w:val="clear" w:color="auto" w:fill="FFFFFF"/>
          <w:rtl/>
        </w:rPr>
        <w:t xml:space="preserve"> בעוד שהחלק הראשון של המשימות כוון  למיסוד נורמה של קריאה מלווה כתיבה, משימת הסיכום ממוקדת ביישום מיומנות של כתיבה המשקפת הבנת הנשאלות, ידיעה והבנה של התוכן אליו מתייחס השיעור:" הרצל מהתבוללות לציונות".</w:t>
      </w:r>
    </w:p>
    <w:p w14:paraId="2BCBF9D9" w14:textId="77777777" w:rsidR="0045495A" w:rsidRPr="00DA36A3" w:rsidRDefault="0045495A" w:rsidP="00DA36A3">
      <w:pPr>
        <w:spacing w:line="360" w:lineRule="auto"/>
        <w:ind w:left="360"/>
        <w:jc w:val="both"/>
        <w:rPr>
          <w:rFonts w:ascii="Arial" w:hAnsi="Arial" w:cs="Narkisim"/>
          <w:color w:val="000000"/>
          <w:sz w:val="28"/>
          <w:szCs w:val="28"/>
          <w:shd w:val="clear" w:color="auto" w:fill="FFFFFF"/>
          <w:rtl/>
        </w:rPr>
      </w:pPr>
      <w:r w:rsidRPr="00DA36A3">
        <w:rPr>
          <w:rFonts w:ascii="Arial" w:hAnsi="Arial" w:cs="Narkisim" w:hint="cs"/>
          <w:b/>
          <w:bCs/>
          <w:color w:val="000000"/>
          <w:sz w:val="28"/>
          <w:szCs w:val="28"/>
          <w:shd w:val="clear" w:color="auto" w:fill="FFFFFF"/>
          <w:rtl/>
        </w:rPr>
        <w:t>המלצה למורה</w:t>
      </w:r>
      <w:r w:rsidRPr="00DA36A3">
        <w:rPr>
          <w:rFonts w:ascii="Arial" w:hAnsi="Arial" w:cs="Narkisim" w:hint="cs"/>
          <w:color w:val="000000"/>
          <w:sz w:val="28"/>
          <w:szCs w:val="28"/>
          <w:shd w:val="clear" w:color="auto" w:fill="FFFFFF"/>
          <w:rtl/>
        </w:rPr>
        <w:t>: כדי להפוך את האסטרטגיות של קריאה וכתיבה לנורמה שתהפוך להרגל ודפוס למידה מופנם מיושם בכל תהליך למידה, חשוב לקיים שיח עם התלמידים על ההבדלים בין הסוגים השונים של המשימות, חשוב להעלות למודעות את החשיבה המטא קוגניטיבי</w:t>
      </w:r>
      <w:r w:rsidRPr="00DA36A3">
        <w:rPr>
          <w:rFonts w:ascii="Arial" w:hAnsi="Arial" w:cs="Narkisim" w:hint="eastAsia"/>
          <w:color w:val="000000"/>
          <w:sz w:val="28"/>
          <w:szCs w:val="28"/>
          <w:shd w:val="clear" w:color="auto" w:fill="FFFFFF"/>
          <w:rtl/>
        </w:rPr>
        <w:t>ת</w:t>
      </w:r>
      <w:r w:rsidRPr="00DA36A3">
        <w:rPr>
          <w:rFonts w:ascii="Arial" w:hAnsi="Arial" w:cs="Narkisim" w:hint="cs"/>
          <w:color w:val="000000"/>
          <w:sz w:val="28"/>
          <w:szCs w:val="28"/>
          <w:shd w:val="clear" w:color="auto" w:fill="FFFFFF"/>
          <w:rtl/>
        </w:rPr>
        <w:t xml:space="preserve"> העומדת מעל תכנון המשימות. שיח משתף ומכבד ולא העברת הוראות יקדם את פיתוח המסוגלות הנדרשת ללומד עצמאי יעיל ומצליח.   </w:t>
      </w:r>
    </w:p>
    <w:p w14:paraId="4B3CB9AC" w14:textId="33C8DDF3" w:rsidR="0045495A" w:rsidRPr="00150121" w:rsidRDefault="0045495A" w:rsidP="00DA36A3">
      <w:pPr>
        <w:spacing w:line="360" w:lineRule="auto"/>
        <w:ind w:left="360"/>
        <w:rPr>
          <w:rFonts w:ascii="Arial" w:hAnsi="Arial" w:cs="Guttman Yad-Brush"/>
          <w:b/>
          <w:bCs/>
          <w:color w:val="000000"/>
          <w:sz w:val="24"/>
          <w:szCs w:val="24"/>
          <w:u w:val="single"/>
          <w:shd w:val="clear" w:color="auto" w:fill="FFFFFF"/>
          <w:rtl/>
        </w:rPr>
      </w:pPr>
      <w:r w:rsidRPr="00F93D51">
        <w:rPr>
          <w:rFonts w:ascii="Arial" w:hAnsi="Arial" w:cs="Guttman Yad-Brush" w:hint="cs"/>
          <w:b/>
          <w:bCs/>
          <w:color w:val="000000"/>
          <w:sz w:val="24"/>
          <w:szCs w:val="24"/>
          <w:highlight w:val="yellow"/>
          <w:u w:val="single"/>
          <w:shd w:val="clear" w:color="auto" w:fill="FFFFFF"/>
          <w:rtl/>
        </w:rPr>
        <w:t>שאלות: קרא מחדש את הקטע וענה על השאלות</w:t>
      </w:r>
      <w:r w:rsidR="00DE11EA">
        <w:rPr>
          <w:rFonts w:ascii="Arial" w:hAnsi="Arial" w:cs="Guttman Yad-Brush" w:hint="cs"/>
          <w:b/>
          <w:bCs/>
          <w:color w:val="000000"/>
          <w:sz w:val="24"/>
          <w:szCs w:val="24"/>
          <w:u w:val="single"/>
          <w:shd w:val="clear" w:color="auto" w:fill="FFFFFF"/>
          <w:rtl/>
        </w:rPr>
        <w:t xml:space="preserve"> </w:t>
      </w:r>
    </w:p>
    <w:p w14:paraId="73ABCC08" w14:textId="77777777" w:rsidR="0045495A" w:rsidRPr="00150121" w:rsidRDefault="00150121" w:rsidP="00DA36A3">
      <w:pPr>
        <w:spacing w:line="360" w:lineRule="auto"/>
        <w:ind w:left="360"/>
        <w:rPr>
          <w:rFonts w:ascii="Arial" w:hAnsi="Arial" w:cs="Guttman Yad-Brush"/>
          <w:color w:val="000000"/>
          <w:sz w:val="24"/>
          <w:szCs w:val="24"/>
          <w:shd w:val="clear" w:color="auto" w:fill="FFFFFF"/>
          <w:rtl/>
        </w:rPr>
      </w:pPr>
      <w:r>
        <w:rPr>
          <w:rFonts w:ascii="Arial" w:hAnsi="Arial" w:cs="Guttman Yad-Brush" w:hint="cs"/>
          <w:color w:val="000000"/>
          <w:sz w:val="24"/>
          <w:szCs w:val="24"/>
          <w:shd w:val="clear" w:color="auto" w:fill="FFFFFF"/>
          <w:rtl/>
        </w:rPr>
        <w:t xml:space="preserve">1. </w:t>
      </w:r>
      <w:r w:rsidR="0045495A" w:rsidRPr="00150121">
        <w:rPr>
          <w:rFonts w:ascii="Arial" w:hAnsi="Arial" w:cs="Guttman Yad-Brush" w:hint="cs"/>
          <w:color w:val="000000"/>
          <w:sz w:val="24"/>
          <w:szCs w:val="24"/>
          <w:shd w:val="clear" w:color="auto" w:fill="FFFFFF"/>
          <w:rtl/>
        </w:rPr>
        <w:t>הסבר ,איך נחשף הרצל לראשונה לאנטישמיות?</w:t>
      </w:r>
      <w:r>
        <w:rPr>
          <w:rFonts w:ascii="Arial" w:hAnsi="Arial" w:cs="Guttman Yad-Brush"/>
          <w:color w:val="000000"/>
          <w:sz w:val="24"/>
          <w:szCs w:val="24"/>
          <w:shd w:val="clear" w:color="auto" w:fill="FFFFFF"/>
          <w:rtl/>
        </w:rPr>
        <w:br/>
      </w:r>
      <w:r>
        <w:rPr>
          <w:rFonts w:ascii="Arial" w:hAnsi="Arial" w:cs="Guttman Yad-Brush" w:hint="cs"/>
          <w:color w:val="000000"/>
          <w:sz w:val="24"/>
          <w:szCs w:val="24"/>
          <w:shd w:val="clear" w:color="auto" w:fill="FFFFFF"/>
          <w:rtl/>
        </w:rPr>
        <w:t>_________________________________________________________________________________________________________________________________________________</w:t>
      </w:r>
      <w:r w:rsidR="0045495A" w:rsidRPr="00150121">
        <w:rPr>
          <w:rFonts w:ascii="Arial" w:hAnsi="Arial" w:cs="Guttman Yad-Brush" w:hint="cs"/>
          <w:color w:val="000000"/>
          <w:sz w:val="24"/>
          <w:szCs w:val="24"/>
          <w:shd w:val="clear" w:color="auto" w:fill="FFFFFF"/>
          <w:rtl/>
        </w:rPr>
        <w:t>___________________________________________</w:t>
      </w:r>
    </w:p>
    <w:p w14:paraId="20BF32DD" w14:textId="77777777" w:rsidR="00150121" w:rsidRPr="00150121" w:rsidRDefault="00150121" w:rsidP="00150121">
      <w:pPr>
        <w:spacing w:line="360" w:lineRule="auto"/>
        <w:ind w:left="360"/>
        <w:rPr>
          <w:rFonts w:ascii="Arial" w:hAnsi="Arial" w:cs="Guttman Yad-Brush"/>
          <w:color w:val="000000"/>
          <w:sz w:val="24"/>
          <w:szCs w:val="24"/>
          <w:shd w:val="clear" w:color="auto" w:fill="FFFFFF"/>
          <w:rtl/>
        </w:rPr>
      </w:pPr>
      <w:r>
        <w:rPr>
          <w:rFonts w:ascii="Arial" w:hAnsi="Arial" w:cs="Guttman Yad-Brush" w:hint="cs"/>
          <w:color w:val="000000"/>
          <w:sz w:val="24"/>
          <w:szCs w:val="24"/>
          <w:shd w:val="clear" w:color="auto" w:fill="FFFFFF"/>
          <w:rtl/>
        </w:rPr>
        <w:t>_________________________________________________________________________________________________________________________________________________</w:t>
      </w:r>
      <w:r w:rsidRPr="00150121">
        <w:rPr>
          <w:rFonts w:ascii="Arial" w:hAnsi="Arial" w:cs="Guttman Yad-Brush" w:hint="cs"/>
          <w:color w:val="000000"/>
          <w:sz w:val="24"/>
          <w:szCs w:val="24"/>
          <w:shd w:val="clear" w:color="auto" w:fill="FFFFFF"/>
          <w:rtl/>
        </w:rPr>
        <w:t>___________________________________________</w:t>
      </w:r>
    </w:p>
    <w:p w14:paraId="620F07BF" w14:textId="1D68CC48" w:rsidR="0045495A" w:rsidRPr="00150121" w:rsidRDefault="00150121" w:rsidP="00150121">
      <w:pPr>
        <w:spacing w:line="360" w:lineRule="auto"/>
        <w:ind w:left="360"/>
        <w:rPr>
          <w:rFonts w:ascii="Arial" w:hAnsi="Arial" w:cs="Guttman Yad-Brush"/>
          <w:color w:val="000000"/>
          <w:sz w:val="24"/>
          <w:szCs w:val="24"/>
          <w:shd w:val="clear" w:color="auto" w:fill="FFFFFF"/>
          <w:rtl/>
        </w:rPr>
      </w:pPr>
      <w:r>
        <w:rPr>
          <w:rFonts w:ascii="Arial" w:hAnsi="Arial" w:cs="Guttman Yad-Brush" w:hint="cs"/>
          <w:color w:val="000000"/>
          <w:sz w:val="24"/>
          <w:szCs w:val="24"/>
          <w:shd w:val="clear" w:color="auto" w:fill="FFFFFF"/>
          <w:rtl/>
        </w:rPr>
        <w:t xml:space="preserve">2. </w:t>
      </w:r>
      <w:r w:rsidR="0045495A" w:rsidRPr="00150121">
        <w:rPr>
          <w:rFonts w:ascii="Arial" w:hAnsi="Arial" w:cs="Guttman Yad-Brush" w:hint="cs"/>
          <w:color w:val="000000"/>
          <w:sz w:val="24"/>
          <w:szCs w:val="24"/>
          <w:shd w:val="clear" w:color="auto" w:fill="FFFFFF"/>
          <w:rtl/>
        </w:rPr>
        <w:t>הצג ,כיצד השפיע פרשת דרייפוס על הרצל?</w:t>
      </w:r>
    </w:p>
    <w:p w14:paraId="75A924D1" w14:textId="77777777" w:rsidR="00150121" w:rsidRPr="00150121" w:rsidRDefault="00150121" w:rsidP="00150121">
      <w:pPr>
        <w:spacing w:line="360" w:lineRule="auto"/>
        <w:ind w:left="360"/>
        <w:rPr>
          <w:rFonts w:ascii="Arial" w:hAnsi="Arial" w:cs="Guttman Yad-Brush"/>
          <w:color w:val="000000"/>
          <w:sz w:val="24"/>
          <w:szCs w:val="24"/>
          <w:shd w:val="clear" w:color="auto" w:fill="FFFFFF"/>
          <w:rtl/>
        </w:rPr>
      </w:pPr>
      <w:r>
        <w:rPr>
          <w:rFonts w:ascii="Arial" w:hAnsi="Arial" w:cs="Guttman Yad-Brush" w:hint="cs"/>
          <w:color w:val="000000"/>
          <w:sz w:val="24"/>
          <w:szCs w:val="24"/>
          <w:shd w:val="clear" w:color="auto" w:fill="FFFFFF"/>
          <w:rtl/>
        </w:rPr>
        <w:t>_________________________________________________________________________________________________________________________________________________</w:t>
      </w:r>
      <w:r w:rsidRPr="00150121">
        <w:rPr>
          <w:rFonts w:ascii="Arial" w:hAnsi="Arial" w:cs="Guttman Yad-Brush" w:hint="cs"/>
          <w:color w:val="000000"/>
          <w:sz w:val="24"/>
          <w:szCs w:val="24"/>
          <w:shd w:val="clear" w:color="auto" w:fill="FFFFFF"/>
          <w:rtl/>
        </w:rPr>
        <w:t>___________________________________________</w:t>
      </w:r>
    </w:p>
    <w:p w14:paraId="74F65E7C" w14:textId="77777777" w:rsidR="00150121" w:rsidRPr="00150121" w:rsidRDefault="00150121" w:rsidP="00150121">
      <w:pPr>
        <w:spacing w:line="360" w:lineRule="auto"/>
        <w:ind w:left="360"/>
        <w:rPr>
          <w:rFonts w:ascii="Arial" w:hAnsi="Arial" w:cs="Guttman Yad-Brush"/>
          <w:color w:val="000000"/>
          <w:sz w:val="24"/>
          <w:szCs w:val="24"/>
          <w:shd w:val="clear" w:color="auto" w:fill="FFFFFF"/>
          <w:rtl/>
        </w:rPr>
      </w:pPr>
      <w:r>
        <w:rPr>
          <w:rFonts w:ascii="Arial" w:hAnsi="Arial" w:cs="Guttman Yad-Brush" w:hint="cs"/>
          <w:color w:val="000000"/>
          <w:sz w:val="24"/>
          <w:szCs w:val="24"/>
          <w:shd w:val="clear" w:color="auto" w:fill="FFFFFF"/>
          <w:rtl/>
        </w:rPr>
        <w:t>_________________________________________________________________________________________________________________________________________________</w:t>
      </w:r>
      <w:r w:rsidRPr="00150121">
        <w:rPr>
          <w:rFonts w:ascii="Arial" w:hAnsi="Arial" w:cs="Guttman Yad-Brush" w:hint="cs"/>
          <w:color w:val="000000"/>
          <w:sz w:val="24"/>
          <w:szCs w:val="24"/>
          <w:shd w:val="clear" w:color="auto" w:fill="FFFFFF"/>
          <w:rtl/>
        </w:rPr>
        <w:t>___________________________________________</w:t>
      </w:r>
    </w:p>
    <w:p w14:paraId="2A939EEE" w14:textId="2492E8F3" w:rsidR="0045495A" w:rsidRPr="00150121" w:rsidRDefault="00150121" w:rsidP="00150121">
      <w:pPr>
        <w:spacing w:line="360" w:lineRule="auto"/>
        <w:ind w:left="360"/>
        <w:rPr>
          <w:rFonts w:ascii="Arial" w:hAnsi="Arial" w:cs="Guttman Yad-Brush"/>
          <w:color w:val="000000"/>
          <w:sz w:val="24"/>
          <w:szCs w:val="24"/>
          <w:shd w:val="clear" w:color="auto" w:fill="FFFFFF"/>
          <w:rtl/>
        </w:rPr>
      </w:pPr>
      <w:r>
        <w:rPr>
          <w:rFonts w:ascii="Arial" w:hAnsi="Arial" w:cs="Guttman Yad-Brush" w:hint="cs"/>
          <w:color w:val="000000"/>
          <w:sz w:val="24"/>
          <w:szCs w:val="24"/>
          <w:shd w:val="clear" w:color="auto" w:fill="FFFFFF"/>
          <w:rtl/>
        </w:rPr>
        <w:lastRenderedPageBreak/>
        <w:t xml:space="preserve">3. </w:t>
      </w:r>
      <w:r w:rsidR="0045495A" w:rsidRPr="00150121">
        <w:rPr>
          <w:rFonts w:ascii="Arial" w:hAnsi="Arial" w:cs="Guttman Yad-Brush" w:hint="cs"/>
          <w:color w:val="000000"/>
          <w:sz w:val="24"/>
          <w:szCs w:val="24"/>
          <w:shd w:val="clear" w:color="auto" w:fill="FFFFFF"/>
          <w:rtl/>
        </w:rPr>
        <w:t xml:space="preserve">הסבר, מהי "בעיית היהודים" לפי הרצל? </w:t>
      </w:r>
    </w:p>
    <w:p w14:paraId="7C44C8E1" w14:textId="77777777" w:rsidR="00150121" w:rsidRPr="00150121" w:rsidRDefault="00150121" w:rsidP="00150121">
      <w:pPr>
        <w:spacing w:line="360" w:lineRule="auto"/>
        <w:ind w:left="360"/>
        <w:rPr>
          <w:rFonts w:ascii="Arial" w:hAnsi="Arial" w:cs="Guttman Yad-Brush"/>
          <w:color w:val="000000"/>
          <w:sz w:val="24"/>
          <w:szCs w:val="24"/>
          <w:shd w:val="clear" w:color="auto" w:fill="FFFFFF"/>
          <w:rtl/>
        </w:rPr>
      </w:pPr>
      <w:r>
        <w:rPr>
          <w:rFonts w:ascii="Arial" w:hAnsi="Arial" w:cs="Guttman Yad-Brush" w:hint="cs"/>
          <w:color w:val="000000"/>
          <w:sz w:val="24"/>
          <w:szCs w:val="24"/>
          <w:shd w:val="clear" w:color="auto" w:fill="FFFFFF"/>
          <w:rtl/>
        </w:rPr>
        <w:t>_________________________________________________________________________________________________________________________________________________</w:t>
      </w:r>
      <w:r w:rsidRPr="00150121">
        <w:rPr>
          <w:rFonts w:ascii="Arial" w:hAnsi="Arial" w:cs="Guttman Yad-Brush" w:hint="cs"/>
          <w:color w:val="000000"/>
          <w:sz w:val="24"/>
          <w:szCs w:val="24"/>
          <w:shd w:val="clear" w:color="auto" w:fill="FFFFFF"/>
          <w:rtl/>
        </w:rPr>
        <w:t>___________________________________________</w:t>
      </w:r>
    </w:p>
    <w:p w14:paraId="75DB5752" w14:textId="77777777" w:rsidR="00150121" w:rsidRPr="00150121" w:rsidRDefault="00150121" w:rsidP="00150121">
      <w:pPr>
        <w:spacing w:line="360" w:lineRule="auto"/>
        <w:ind w:left="360"/>
        <w:rPr>
          <w:rFonts w:ascii="Arial" w:hAnsi="Arial" w:cs="Guttman Yad-Brush"/>
          <w:color w:val="000000"/>
          <w:sz w:val="24"/>
          <w:szCs w:val="24"/>
          <w:shd w:val="clear" w:color="auto" w:fill="FFFFFF"/>
          <w:rtl/>
        </w:rPr>
      </w:pPr>
      <w:r>
        <w:rPr>
          <w:rFonts w:ascii="Arial" w:hAnsi="Arial" w:cs="Guttman Yad-Brush" w:hint="cs"/>
          <w:color w:val="000000"/>
          <w:sz w:val="24"/>
          <w:szCs w:val="24"/>
          <w:shd w:val="clear" w:color="auto" w:fill="FFFFFF"/>
          <w:rtl/>
        </w:rPr>
        <w:t>_________________________________________________________________________________________________________________________________________________</w:t>
      </w:r>
      <w:r w:rsidRPr="00150121">
        <w:rPr>
          <w:rFonts w:ascii="Arial" w:hAnsi="Arial" w:cs="Guttman Yad-Brush" w:hint="cs"/>
          <w:color w:val="000000"/>
          <w:sz w:val="24"/>
          <w:szCs w:val="24"/>
          <w:shd w:val="clear" w:color="auto" w:fill="FFFFFF"/>
          <w:rtl/>
        </w:rPr>
        <w:t>___________________________________________</w:t>
      </w:r>
    </w:p>
    <w:p w14:paraId="7AB1E118" w14:textId="77777777" w:rsidR="0045495A" w:rsidRPr="00150121" w:rsidRDefault="00150121" w:rsidP="00150121">
      <w:pPr>
        <w:spacing w:line="360" w:lineRule="auto"/>
        <w:ind w:left="360"/>
        <w:rPr>
          <w:rFonts w:ascii="Arial" w:hAnsi="Arial" w:cs="Guttman Yad-Brush"/>
          <w:color w:val="000000"/>
          <w:sz w:val="24"/>
          <w:szCs w:val="24"/>
          <w:shd w:val="clear" w:color="auto" w:fill="FFFFFF"/>
          <w:rtl/>
        </w:rPr>
      </w:pPr>
      <w:r>
        <w:rPr>
          <w:rFonts w:ascii="Arial" w:hAnsi="Arial" w:cs="Guttman Yad-Brush" w:hint="cs"/>
          <w:color w:val="000000"/>
          <w:sz w:val="24"/>
          <w:szCs w:val="24"/>
          <w:shd w:val="clear" w:color="auto" w:fill="FFFFFF"/>
          <w:rtl/>
        </w:rPr>
        <w:t xml:space="preserve">4. </w:t>
      </w:r>
      <w:r w:rsidR="0045495A" w:rsidRPr="00150121">
        <w:rPr>
          <w:rFonts w:ascii="Arial" w:hAnsi="Arial" w:cs="Guttman Yad-Brush" w:hint="cs"/>
          <w:color w:val="000000"/>
          <w:sz w:val="24"/>
          <w:szCs w:val="24"/>
          <w:shd w:val="clear" w:color="auto" w:fill="FFFFFF"/>
          <w:rtl/>
        </w:rPr>
        <w:t>הסבר ,ממה נובעת האנטישמיות לפי הרצל וכיצד ניתן להתמודד אית</w:t>
      </w:r>
      <w:r w:rsidR="0045495A" w:rsidRPr="00150121">
        <w:rPr>
          <w:rFonts w:ascii="Arial" w:hAnsi="Arial" w:cs="Guttman Yad-Brush" w:hint="eastAsia"/>
          <w:color w:val="000000"/>
          <w:sz w:val="24"/>
          <w:szCs w:val="24"/>
          <w:shd w:val="clear" w:color="auto" w:fill="FFFFFF"/>
          <w:rtl/>
        </w:rPr>
        <w:t>ה</w:t>
      </w:r>
      <w:r w:rsidR="0045495A" w:rsidRPr="00150121">
        <w:rPr>
          <w:rFonts w:ascii="Arial" w:hAnsi="Arial" w:cs="Guttman Yad-Brush" w:hint="cs"/>
          <w:color w:val="000000"/>
          <w:sz w:val="24"/>
          <w:szCs w:val="24"/>
          <w:shd w:val="clear" w:color="auto" w:fill="FFFFFF"/>
          <w:rtl/>
        </w:rPr>
        <w:t>?</w:t>
      </w:r>
    </w:p>
    <w:p w14:paraId="15153CC0" w14:textId="77777777" w:rsidR="00150121" w:rsidRPr="00150121" w:rsidRDefault="00150121" w:rsidP="00150121">
      <w:pPr>
        <w:spacing w:line="360" w:lineRule="auto"/>
        <w:ind w:left="360"/>
        <w:rPr>
          <w:rFonts w:ascii="Arial" w:hAnsi="Arial" w:cs="Guttman Yad-Brush"/>
          <w:color w:val="000000"/>
          <w:sz w:val="24"/>
          <w:szCs w:val="24"/>
          <w:shd w:val="clear" w:color="auto" w:fill="FFFFFF"/>
          <w:rtl/>
        </w:rPr>
      </w:pPr>
      <w:r>
        <w:rPr>
          <w:rFonts w:ascii="Arial" w:hAnsi="Arial" w:cs="Guttman Yad-Brush" w:hint="cs"/>
          <w:color w:val="000000"/>
          <w:sz w:val="24"/>
          <w:szCs w:val="24"/>
          <w:shd w:val="clear" w:color="auto" w:fill="FFFFFF"/>
          <w:rtl/>
        </w:rPr>
        <w:t>_________________________________________________________________________________________________________________________________________________</w:t>
      </w:r>
      <w:r w:rsidRPr="00150121">
        <w:rPr>
          <w:rFonts w:ascii="Arial" w:hAnsi="Arial" w:cs="Guttman Yad-Brush" w:hint="cs"/>
          <w:color w:val="000000"/>
          <w:sz w:val="24"/>
          <w:szCs w:val="24"/>
          <w:shd w:val="clear" w:color="auto" w:fill="FFFFFF"/>
          <w:rtl/>
        </w:rPr>
        <w:t>___________________________________________</w:t>
      </w:r>
    </w:p>
    <w:p w14:paraId="6AC83BEF" w14:textId="77777777" w:rsidR="00150121" w:rsidRPr="00150121" w:rsidRDefault="00150121" w:rsidP="00150121">
      <w:pPr>
        <w:spacing w:line="360" w:lineRule="auto"/>
        <w:ind w:left="360"/>
        <w:rPr>
          <w:rFonts w:ascii="Arial" w:hAnsi="Arial" w:cs="Guttman Yad-Brush"/>
          <w:color w:val="000000"/>
          <w:sz w:val="24"/>
          <w:szCs w:val="24"/>
          <w:shd w:val="clear" w:color="auto" w:fill="FFFFFF"/>
          <w:rtl/>
        </w:rPr>
      </w:pPr>
      <w:r>
        <w:rPr>
          <w:rFonts w:ascii="Arial" w:hAnsi="Arial" w:cs="Guttman Yad-Brush" w:hint="cs"/>
          <w:color w:val="000000"/>
          <w:sz w:val="24"/>
          <w:szCs w:val="24"/>
          <w:shd w:val="clear" w:color="auto" w:fill="FFFFFF"/>
          <w:rtl/>
        </w:rPr>
        <w:t>_________________________________________________________________________________________________________________________________________________</w:t>
      </w:r>
      <w:r w:rsidRPr="00150121">
        <w:rPr>
          <w:rFonts w:ascii="Arial" w:hAnsi="Arial" w:cs="Guttman Yad-Brush" w:hint="cs"/>
          <w:color w:val="000000"/>
          <w:sz w:val="24"/>
          <w:szCs w:val="24"/>
          <w:shd w:val="clear" w:color="auto" w:fill="FFFFFF"/>
          <w:rtl/>
        </w:rPr>
        <w:t>___________________________________________</w:t>
      </w:r>
    </w:p>
    <w:p w14:paraId="1EB023C8" w14:textId="1A8CBF48" w:rsidR="0045495A" w:rsidRPr="00DE11EA" w:rsidRDefault="00150121" w:rsidP="00150121">
      <w:pPr>
        <w:spacing w:line="360" w:lineRule="auto"/>
        <w:ind w:left="360"/>
        <w:rPr>
          <w:rFonts w:ascii="Arial" w:hAnsi="Arial" w:cs="Guttman Yad-Brush"/>
          <w:color w:val="FF0000"/>
          <w:sz w:val="24"/>
          <w:szCs w:val="24"/>
          <w:shd w:val="clear" w:color="auto" w:fill="FFFFFF"/>
          <w:rtl/>
        </w:rPr>
      </w:pPr>
      <w:r>
        <w:rPr>
          <w:rFonts w:ascii="Arial" w:hAnsi="Arial" w:cs="Guttman Yad-Brush" w:hint="cs"/>
          <w:color w:val="000000"/>
          <w:sz w:val="24"/>
          <w:szCs w:val="24"/>
          <w:shd w:val="clear" w:color="auto" w:fill="FFFFFF"/>
          <w:rtl/>
        </w:rPr>
        <w:t xml:space="preserve">5. </w:t>
      </w:r>
      <w:r w:rsidR="0045495A" w:rsidRPr="00150121">
        <w:rPr>
          <w:rFonts w:ascii="Arial" w:hAnsi="Arial" w:cs="Guttman Yad-Brush" w:hint="cs"/>
          <w:color w:val="000000"/>
          <w:sz w:val="24"/>
          <w:szCs w:val="24"/>
          <w:shd w:val="clear" w:color="auto" w:fill="FFFFFF"/>
          <w:rtl/>
        </w:rPr>
        <w:t>הצג את הפתרו</w:t>
      </w:r>
      <w:r>
        <w:rPr>
          <w:rFonts w:ascii="Arial" w:hAnsi="Arial" w:cs="Guttman Yad-Brush" w:hint="cs"/>
          <w:color w:val="000000"/>
          <w:sz w:val="24"/>
          <w:szCs w:val="24"/>
          <w:shd w:val="clear" w:color="auto" w:fill="FFFFFF"/>
          <w:rtl/>
        </w:rPr>
        <w:t>ן ,שמציע הרצל ל"בעיית היהודים".</w:t>
      </w:r>
      <w:r w:rsidR="00DE11EA">
        <w:rPr>
          <w:rFonts w:ascii="Arial" w:hAnsi="Arial" w:cs="Guttman Yad-Brush" w:hint="cs"/>
          <w:color w:val="000000"/>
          <w:sz w:val="24"/>
          <w:szCs w:val="24"/>
          <w:shd w:val="clear" w:color="auto" w:fill="FFFFFF"/>
          <w:rtl/>
        </w:rPr>
        <w:t xml:space="preserve"> </w:t>
      </w:r>
    </w:p>
    <w:p w14:paraId="66596F1E" w14:textId="77777777" w:rsidR="00150121" w:rsidRPr="00150121" w:rsidRDefault="00150121" w:rsidP="00150121">
      <w:pPr>
        <w:spacing w:line="360" w:lineRule="auto"/>
        <w:ind w:left="360"/>
        <w:rPr>
          <w:rFonts w:ascii="Arial" w:hAnsi="Arial" w:cs="Guttman Yad-Brush"/>
          <w:color w:val="000000"/>
          <w:sz w:val="24"/>
          <w:szCs w:val="24"/>
          <w:shd w:val="clear" w:color="auto" w:fill="FFFFFF"/>
          <w:rtl/>
        </w:rPr>
      </w:pPr>
      <w:r>
        <w:rPr>
          <w:rFonts w:ascii="Arial" w:hAnsi="Arial" w:cs="Guttman Yad-Brush" w:hint="cs"/>
          <w:color w:val="000000"/>
          <w:sz w:val="24"/>
          <w:szCs w:val="24"/>
          <w:shd w:val="clear" w:color="auto" w:fill="FFFFFF"/>
          <w:rtl/>
        </w:rPr>
        <w:t>_________________________________________________________________________________________________________________________________________________</w:t>
      </w:r>
      <w:r w:rsidRPr="00150121">
        <w:rPr>
          <w:rFonts w:ascii="Arial" w:hAnsi="Arial" w:cs="Guttman Yad-Brush" w:hint="cs"/>
          <w:color w:val="000000"/>
          <w:sz w:val="24"/>
          <w:szCs w:val="24"/>
          <w:shd w:val="clear" w:color="auto" w:fill="FFFFFF"/>
          <w:rtl/>
        </w:rPr>
        <w:t>___________________________________________</w:t>
      </w:r>
    </w:p>
    <w:p w14:paraId="1008CC56" w14:textId="77777777" w:rsidR="00150121" w:rsidRPr="00150121" w:rsidRDefault="00150121" w:rsidP="00150121">
      <w:pPr>
        <w:spacing w:line="360" w:lineRule="auto"/>
        <w:ind w:left="360"/>
        <w:rPr>
          <w:rFonts w:ascii="Arial" w:hAnsi="Arial" w:cs="Guttman Yad-Brush"/>
          <w:color w:val="000000"/>
          <w:sz w:val="24"/>
          <w:szCs w:val="24"/>
          <w:shd w:val="clear" w:color="auto" w:fill="FFFFFF"/>
          <w:rtl/>
        </w:rPr>
      </w:pPr>
      <w:r>
        <w:rPr>
          <w:rFonts w:ascii="Arial" w:hAnsi="Arial" w:cs="Guttman Yad-Brush" w:hint="cs"/>
          <w:color w:val="000000"/>
          <w:sz w:val="24"/>
          <w:szCs w:val="24"/>
          <w:shd w:val="clear" w:color="auto" w:fill="FFFFFF"/>
          <w:rtl/>
        </w:rPr>
        <w:t>_________________________________________________________________________________________________________________________________________________</w:t>
      </w:r>
      <w:r w:rsidRPr="00150121">
        <w:rPr>
          <w:rFonts w:ascii="Arial" w:hAnsi="Arial" w:cs="Guttman Yad-Brush" w:hint="cs"/>
          <w:color w:val="000000"/>
          <w:sz w:val="24"/>
          <w:szCs w:val="24"/>
          <w:shd w:val="clear" w:color="auto" w:fill="FFFFFF"/>
          <w:rtl/>
        </w:rPr>
        <w:t>___________________________________________</w:t>
      </w:r>
    </w:p>
    <w:p w14:paraId="3C93AB13" w14:textId="77777777" w:rsidR="0045495A" w:rsidRDefault="0045495A" w:rsidP="00DA36A3">
      <w:pPr>
        <w:spacing w:line="360" w:lineRule="auto"/>
        <w:ind w:left="360"/>
        <w:rPr>
          <w:rFonts w:ascii="Arial" w:hAnsi="Arial" w:cs="Narkisim"/>
          <w:color w:val="000000"/>
          <w:sz w:val="28"/>
          <w:szCs w:val="28"/>
          <w:shd w:val="clear" w:color="auto" w:fill="FFFFFF"/>
          <w:rtl/>
        </w:rPr>
      </w:pPr>
      <w:r w:rsidRPr="00150121">
        <w:rPr>
          <w:rFonts w:ascii="Arial" w:hAnsi="Arial" w:cs="Narkisim" w:hint="cs"/>
          <w:color w:val="000000"/>
          <w:sz w:val="28"/>
          <w:szCs w:val="28"/>
          <w:shd w:val="clear" w:color="auto" w:fill="FFFFFF"/>
          <w:rtl/>
        </w:rPr>
        <w:t xml:space="preserve">אחרי שהתלמידים ענו חשוב לבדוק אם מילות השאלה: "הצג", "הסבר"  הופנמו והאם התלמידים בססו את התשובות על פי הטקסט. כמו כן, חשוב לבדוק את ההתקדמות בפיתוח זיכרון אחרי שלב הקריאה וההבנה.  </w:t>
      </w:r>
    </w:p>
    <w:p w14:paraId="0816DBB6" w14:textId="77777777" w:rsidR="00A92603" w:rsidRPr="00150121" w:rsidRDefault="00A92603" w:rsidP="00DA36A3">
      <w:pPr>
        <w:spacing w:line="360" w:lineRule="auto"/>
        <w:ind w:left="360"/>
        <w:rPr>
          <w:rFonts w:ascii="Arial" w:hAnsi="Arial" w:cs="Narkisim"/>
          <w:color w:val="000000"/>
          <w:sz w:val="28"/>
          <w:szCs w:val="28"/>
          <w:shd w:val="clear" w:color="auto" w:fill="FFFFFF"/>
          <w:rtl/>
        </w:rPr>
      </w:pPr>
    </w:p>
    <w:p w14:paraId="6FF7867E" w14:textId="77777777" w:rsidR="0045495A" w:rsidRPr="00150121" w:rsidRDefault="0045495A" w:rsidP="00150121">
      <w:pPr>
        <w:spacing w:line="360" w:lineRule="auto"/>
        <w:ind w:left="360"/>
        <w:jc w:val="center"/>
        <w:rPr>
          <w:rFonts w:ascii="Arial" w:hAnsi="Arial" w:cs="Narkisim"/>
          <w:b/>
          <w:bCs/>
          <w:sz w:val="28"/>
          <w:szCs w:val="28"/>
          <w:u w:val="single"/>
          <w:rtl/>
        </w:rPr>
      </w:pPr>
      <w:r w:rsidRPr="00DA36A3">
        <w:rPr>
          <w:rFonts w:ascii="Arial" w:hAnsi="Arial" w:cs="Narkisim"/>
          <w:b/>
          <w:bCs/>
          <w:sz w:val="28"/>
          <w:szCs w:val="28"/>
          <w:u w:val="single"/>
          <w:rtl/>
        </w:rPr>
        <w:br w:type="page"/>
      </w:r>
      <w:r w:rsidRPr="00150121">
        <w:rPr>
          <w:rFonts w:ascii="Arial" w:hAnsi="Arial" w:cs="Narkisim" w:hint="cs"/>
          <w:b/>
          <w:bCs/>
          <w:sz w:val="28"/>
          <w:szCs w:val="28"/>
          <w:u w:val="single"/>
          <w:rtl/>
        </w:rPr>
        <w:lastRenderedPageBreak/>
        <w:t>נושא השיעור: ספרו של הרצל "מדינת היהודים".</w:t>
      </w:r>
    </w:p>
    <w:p w14:paraId="05EF8484" w14:textId="77777777" w:rsidR="0045495A" w:rsidRPr="00150121" w:rsidRDefault="0045495A" w:rsidP="00150121">
      <w:pPr>
        <w:spacing w:line="360" w:lineRule="auto"/>
        <w:rPr>
          <w:rFonts w:ascii="Arial" w:hAnsi="Arial" w:cs="Narkisim"/>
          <w:b/>
          <w:bCs/>
          <w:sz w:val="28"/>
          <w:szCs w:val="28"/>
          <w:u w:val="single"/>
          <w:rtl/>
        </w:rPr>
      </w:pPr>
      <w:r w:rsidRPr="00150121">
        <w:rPr>
          <w:rFonts w:ascii="Arial" w:hAnsi="Arial" w:cs="Narkisim" w:hint="cs"/>
          <w:b/>
          <w:bCs/>
          <w:sz w:val="28"/>
          <w:szCs w:val="28"/>
          <w:u w:val="single"/>
          <w:rtl/>
        </w:rPr>
        <w:t>מטרת השיעור:</w:t>
      </w:r>
      <w:r w:rsidRPr="00150121">
        <w:rPr>
          <w:rFonts w:ascii="Arial" w:hAnsi="Arial" w:cs="Narkisim" w:hint="cs"/>
          <w:sz w:val="28"/>
          <w:szCs w:val="28"/>
          <w:rtl/>
        </w:rPr>
        <w:t xml:space="preserve"> להבין את תוכנו של הספר "מדינת היהודים"</w:t>
      </w:r>
      <w:r w:rsidR="00150121">
        <w:rPr>
          <w:rFonts w:ascii="Arial" w:hAnsi="Arial" w:cs="Narkisim" w:hint="cs"/>
          <w:sz w:val="28"/>
          <w:szCs w:val="28"/>
          <w:rtl/>
        </w:rPr>
        <w:t>.</w:t>
      </w:r>
    </w:p>
    <w:p w14:paraId="50BB6F6E" w14:textId="77777777" w:rsidR="0045495A" w:rsidRPr="00150121" w:rsidRDefault="0045495A" w:rsidP="00150121">
      <w:pPr>
        <w:spacing w:line="360" w:lineRule="auto"/>
        <w:ind w:left="-52"/>
        <w:jc w:val="both"/>
        <w:rPr>
          <w:rFonts w:cs="Narkisim"/>
          <w:sz w:val="28"/>
          <w:szCs w:val="28"/>
          <w:rtl/>
        </w:rPr>
      </w:pPr>
      <w:r w:rsidRPr="00150121">
        <w:rPr>
          <w:rFonts w:cs="Narkisim" w:hint="cs"/>
          <w:b/>
          <w:bCs/>
          <w:sz w:val="28"/>
          <w:szCs w:val="28"/>
          <w:u w:val="single"/>
          <w:rtl/>
        </w:rPr>
        <w:t>מטרות ברמת התוכן:</w:t>
      </w:r>
      <w:r w:rsidRPr="00150121">
        <w:rPr>
          <w:rFonts w:cs="Narkisim" w:hint="cs"/>
          <w:b/>
          <w:bCs/>
          <w:sz w:val="28"/>
          <w:szCs w:val="28"/>
          <w:rtl/>
        </w:rPr>
        <w:t xml:space="preserve"> </w:t>
      </w:r>
      <w:r w:rsidRPr="00150121">
        <w:rPr>
          <w:rFonts w:cs="Narkisim" w:hint="cs"/>
          <w:sz w:val="28"/>
          <w:szCs w:val="28"/>
          <w:rtl/>
        </w:rPr>
        <w:t>הכרת מושגי היסוד: להכיר את הרעיונות של הרצל כפי שכתב בספרו "מדינת היהודים"</w:t>
      </w:r>
      <w:r w:rsidR="00150121">
        <w:rPr>
          <w:rFonts w:cs="Narkisim" w:hint="cs"/>
          <w:sz w:val="28"/>
          <w:szCs w:val="28"/>
          <w:rtl/>
        </w:rPr>
        <w:t>.</w:t>
      </w:r>
    </w:p>
    <w:p w14:paraId="41AEA0A2" w14:textId="77777777" w:rsidR="0045495A" w:rsidRPr="00150121" w:rsidRDefault="0045495A" w:rsidP="00150121">
      <w:pPr>
        <w:spacing w:line="360" w:lineRule="auto"/>
        <w:ind w:left="-52"/>
        <w:rPr>
          <w:rFonts w:ascii="Arial" w:hAnsi="Arial" w:cs="Narkisim"/>
          <w:sz w:val="28"/>
          <w:szCs w:val="28"/>
          <w:rtl/>
        </w:rPr>
      </w:pPr>
      <w:r w:rsidRPr="00150121">
        <w:rPr>
          <w:rFonts w:ascii="Arial" w:hAnsi="Arial" w:cs="Narkisim" w:hint="cs"/>
          <w:b/>
          <w:bCs/>
          <w:sz w:val="28"/>
          <w:szCs w:val="28"/>
          <w:u w:val="single"/>
          <w:rtl/>
        </w:rPr>
        <w:t>המשך הדיון  במושגים:</w:t>
      </w:r>
      <w:r w:rsidRPr="00150121">
        <w:rPr>
          <w:rFonts w:ascii="Arial" w:hAnsi="Arial" w:cs="Narkisim" w:hint="cs"/>
          <w:sz w:val="28"/>
          <w:szCs w:val="28"/>
          <w:rtl/>
        </w:rPr>
        <w:t xml:space="preserve"> אנטישמיות, אמנציפציה בעיה לאומית פתרון לאומי.</w:t>
      </w:r>
    </w:p>
    <w:p w14:paraId="6355403D" w14:textId="77777777" w:rsidR="0045495A" w:rsidRPr="00150121" w:rsidRDefault="0045495A" w:rsidP="00C103EA">
      <w:pPr>
        <w:spacing w:line="360" w:lineRule="auto"/>
        <w:ind w:left="-52"/>
        <w:rPr>
          <w:rFonts w:cs="Narkisim"/>
          <w:sz w:val="28"/>
          <w:szCs w:val="28"/>
          <w:rtl/>
        </w:rPr>
      </w:pPr>
      <w:r w:rsidRPr="00150121">
        <w:rPr>
          <w:rFonts w:cs="Narkisim" w:hint="cs"/>
          <w:b/>
          <w:bCs/>
          <w:sz w:val="28"/>
          <w:szCs w:val="28"/>
          <w:u w:val="single"/>
          <w:rtl/>
        </w:rPr>
        <w:t>מטרות ברמת פיתוח חשיבה והבנה:</w:t>
      </w:r>
      <w:r w:rsidRPr="00150121">
        <w:rPr>
          <w:rFonts w:ascii="Arial" w:hAnsi="Arial" w:cs="Narkisim"/>
          <w:b/>
          <w:bCs/>
          <w:sz w:val="28"/>
          <w:szCs w:val="28"/>
          <w:rtl/>
        </w:rPr>
        <w:t xml:space="preserve"> </w:t>
      </w:r>
      <w:r w:rsidRPr="00150121">
        <w:rPr>
          <w:rFonts w:ascii="Arial" w:hAnsi="Arial" w:cs="Narkisim"/>
          <w:sz w:val="28"/>
          <w:szCs w:val="28"/>
          <w:rtl/>
        </w:rPr>
        <w:t xml:space="preserve">קריאת טקסט </w:t>
      </w:r>
      <w:r w:rsidRPr="00150121">
        <w:rPr>
          <w:rFonts w:ascii="Arial" w:hAnsi="Arial" w:cs="Narkisim" w:hint="cs"/>
          <w:sz w:val="28"/>
          <w:szCs w:val="28"/>
          <w:rtl/>
        </w:rPr>
        <w:t>ו</w:t>
      </w:r>
      <w:r w:rsidRPr="00150121">
        <w:rPr>
          <w:rFonts w:ascii="Arial" w:hAnsi="Arial" w:cs="Narkisim"/>
          <w:sz w:val="28"/>
          <w:szCs w:val="28"/>
          <w:rtl/>
        </w:rPr>
        <w:t>ה</w:t>
      </w:r>
      <w:r w:rsidRPr="00150121">
        <w:rPr>
          <w:rFonts w:ascii="Arial" w:hAnsi="Arial" w:cs="Narkisim" w:hint="cs"/>
          <w:sz w:val="28"/>
          <w:szCs w:val="28"/>
          <w:rtl/>
        </w:rPr>
        <w:t>בנה</w:t>
      </w:r>
      <w:r w:rsidRPr="00150121">
        <w:rPr>
          <w:rFonts w:ascii="Arial" w:hAnsi="Arial" w:cs="Narkisim"/>
          <w:sz w:val="28"/>
          <w:szCs w:val="28"/>
          <w:rtl/>
        </w:rPr>
        <w:t xml:space="preserve"> ברמה בסיסית</w:t>
      </w:r>
      <w:r w:rsidR="00150121">
        <w:rPr>
          <w:rFonts w:ascii="Arial" w:hAnsi="Arial" w:cs="Narkisim" w:hint="cs"/>
          <w:sz w:val="28"/>
          <w:szCs w:val="28"/>
          <w:rtl/>
        </w:rPr>
        <w:t xml:space="preserve">, </w:t>
      </w:r>
      <w:r w:rsidRPr="00150121">
        <w:rPr>
          <w:rFonts w:cs="Narkisim" w:hint="cs"/>
          <w:sz w:val="28"/>
          <w:szCs w:val="28"/>
          <w:rtl/>
        </w:rPr>
        <w:t>מטרות ברמת מיומנויות למידה:</w:t>
      </w:r>
      <w:r w:rsidRPr="00150121">
        <w:rPr>
          <w:rFonts w:ascii="Arial" w:hAnsi="Arial" w:cs="Narkisim"/>
          <w:sz w:val="28"/>
          <w:szCs w:val="28"/>
          <w:rtl/>
        </w:rPr>
        <w:t xml:space="preserve"> תרגול שאלה</w:t>
      </w:r>
      <w:r w:rsidRPr="00150121">
        <w:rPr>
          <w:rFonts w:ascii="Arial" w:hAnsi="Arial" w:cs="Narkisim" w:hint="cs"/>
          <w:sz w:val="28"/>
          <w:szCs w:val="28"/>
          <w:rtl/>
        </w:rPr>
        <w:t xml:space="preserve"> וכתיבת תשובה</w:t>
      </w:r>
      <w:r w:rsidRPr="00150121">
        <w:rPr>
          <w:rFonts w:ascii="Arial" w:hAnsi="Arial" w:cs="Narkisim"/>
          <w:sz w:val="28"/>
          <w:szCs w:val="28"/>
          <w:rtl/>
        </w:rPr>
        <w:t xml:space="preserve"> – </w:t>
      </w:r>
      <w:r w:rsidRPr="00150121">
        <w:rPr>
          <w:rFonts w:ascii="Arial" w:hAnsi="Arial" w:cs="Narkisim" w:hint="cs"/>
          <w:sz w:val="28"/>
          <w:szCs w:val="28"/>
          <w:rtl/>
        </w:rPr>
        <w:t>דגש</w:t>
      </w:r>
      <w:r w:rsidRPr="00150121">
        <w:rPr>
          <w:rFonts w:ascii="Arial" w:hAnsi="Arial" w:cs="Narkisim"/>
          <w:sz w:val="28"/>
          <w:szCs w:val="28"/>
          <w:rtl/>
        </w:rPr>
        <w:t xml:space="preserve"> על מילות שאלה</w:t>
      </w:r>
      <w:r w:rsidR="00150121">
        <w:rPr>
          <w:rFonts w:cs="Narkisim" w:hint="cs"/>
          <w:sz w:val="28"/>
          <w:szCs w:val="28"/>
          <w:rtl/>
        </w:rPr>
        <w:t xml:space="preserve">, </w:t>
      </w:r>
      <w:r w:rsidRPr="00150121">
        <w:rPr>
          <w:rFonts w:cs="Narkisim" w:hint="cs"/>
          <w:sz w:val="28"/>
          <w:szCs w:val="28"/>
          <w:rtl/>
        </w:rPr>
        <w:t>תרגול שאלות מקור.</w:t>
      </w:r>
    </w:p>
    <w:p w14:paraId="588E58BF" w14:textId="77777777" w:rsidR="0045495A" w:rsidRPr="00150121" w:rsidRDefault="0045495A" w:rsidP="00150121">
      <w:pPr>
        <w:spacing w:line="360" w:lineRule="auto"/>
        <w:ind w:left="-52"/>
        <w:jc w:val="both"/>
        <w:rPr>
          <w:rFonts w:ascii="Arial" w:hAnsi="Arial" w:cs="Narkisim"/>
          <w:color w:val="000000"/>
          <w:sz w:val="28"/>
          <w:szCs w:val="28"/>
          <w:shd w:val="clear" w:color="auto" w:fill="FFFFFF"/>
          <w:rtl/>
        </w:rPr>
      </w:pPr>
      <w:r w:rsidRPr="00150121">
        <w:rPr>
          <w:rFonts w:ascii="Arial" w:hAnsi="Arial" w:cs="Narkisim"/>
          <w:b/>
          <w:bCs/>
          <w:color w:val="000000"/>
          <w:sz w:val="28"/>
          <w:szCs w:val="28"/>
          <w:shd w:val="clear" w:color="auto" w:fill="FFFFFF"/>
          <w:rtl/>
        </w:rPr>
        <w:t>צעדו הראשון</w:t>
      </w:r>
      <w:r w:rsidRPr="00150121">
        <w:rPr>
          <w:rFonts w:ascii="Arial" w:hAnsi="Arial" w:cs="Narkisim" w:hint="cs"/>
          <w:color w:val="000000"/>
          <w:sz w:val="28"/>
          <w:szCs w:val="28"/>
          <w:shd w:val="clear" w:color="auto" w:fill="FFFFFF"/>
          <w:rtl/>
        </w:rPr>
        <w:t xml:space="preserve"> של הרצל כדי לקדם את רעיון של בעיית היהודים: פנייה  </w:t>
      </w:r>
      <w:r w:rsidRPr="00150121">
        <w:rPr>
          <w:rFonts w:ascii="Arial" w:hAnsi="Arial" w:cs="Narkisim"/>
          <w:color w:val="000000"/>
          <w:sz w:val="28"/>
          <w:szCs w:val="28"/>
          <w:shd w:val="clear" w:color="auto" w:fill="FFFFFF"/>
          <w:rtl/>
        </w:rPr>
        <w:t>לעשירי העולם היהודי</w:t>
      </w:r>
      <w:r w:rsidRPr="00150121">
        <w:rPr>
          <w:rFonts w:ascii="Arial" w:hAnsi="Arial" w:cs="Narkisim" w:hint="cs"/>
          <w:color w:val="000000"/>
          <w:sz w:val="28"/>
          <w:szCs w:val="28"/>
          <w:shd w:val="clear" w:color="auto" w:fill="FFFFFF"/>
          <w:rtl/>
        </w:rPr>
        <w:t>,</w:t>
      </w:r>
      <w:r w:rsidRPr="00150121">
        <w:rPr>
          <w:rFonts w:ascii="Arial" w:hAnsi="Arial" w:cs="Narkisim"/>
          <w:color w:val="000000"/>
          <w:sz w:val="28"/>
          <w:szCs w:val="28"/>
          <w:shd w:val="clear" w:color="auto" w:fill="FFFFFF"/>
          <w:rtl/>
        </w:rPr>
        <w:t xml:space="preserve"> הברון הירש והברון רוטשילד. הוא האמין, כי הם יספקו את הסכום הדרוש לרכוש טריטוריה מתאימה ולממן את ההגירה. שניהם דחו את הרצל, שנראה להם כ"מטורף". </w:t>
      </w:r>
    </w:p>
    <w:p w14:paraId="67EF8980" w14:textId="77777777" w:rsidR="0045495A" w:rsidRPr="00150121" w:rsidRDefault="0045495A" w:rsidP="00150121">
      <w:pPr>
        <w:spacing w:line="360" w:lineRule="auto"/>
        <w:ind w:left="-52"/>
        <w:jc w:val="both"/>
        <w:rPr>
          <w:rFonts w:ascii="Arial" w:hAnsi="Arial" w:cs="Narkisim"/>
          <w:b/>
          <w:bCs/>
          <w:color w:val="000000"/>
          <w:sz w:val="28"/>
          <w:szCs w:val="28"/>
          <w:shd w:val="clear" w:color="auto" w:fill="FFFFFF"/>
          <w:rtl/>
        </w:rPr>
      </w:pPr>
      <w:r w:rsidRPr="00150121">
        <w:rPr>
          <w:rFonts w:ascii="Arial" w:hAnsi="Arial" w:cs="Narkisim"/>
          <w:b/>
          <w:bCs/>
          <w:color w:val="000000"/>
          <w:sz w:val="28"/>
          <w:szCs w:val="28"/>
          <w:shd w:val="clear" w:color="auto" w:fill="FFFFFF"/>
          <w:rtl/>
        </w:rPr>
        <w:t>צעדו השני</w:t>
      </w:r>
      <w:r w:rsidRPr="00150121">
        <w:rPr>
          <w:rFonts w:ascii="Arial" w:hAnsi="Arial" w:cs="Narkisim"/>
          <w:color w:val="000000"/>
          <w:sz w:val="28"/>
          <w:szCs w:val="28"/>
          <w:shd w:val="clear" w:color="auto" w:fill="FFFFFF"/>
          <w:rtl/>
        </w:rPr>
        <w:t xml:space="preserve"> – </w:t>
      </w:r>
      <w:r w:rsidRPr="00150121">
        <w:rPr>
          <w:rFonts w:ascii="Arial" w:hAnsi="Arial" w:cs="Narkisim" w:hint="cs"/>
          <w:color w:val="000000"/>
          <w:sz w:val="28"/>
          <w:szCs w:val="28"/>
          <w:shd w:val="clear" w:color="auto" w:fill="FFFFFF"/>
          <w:rtl/>
        </w:rPr>
        <w:t>ב-</w:t>
      </w:r>
      <w:r w:rsidRPr="00150121">
        <w:rPr>
          <w:rFonts w:ascii="Arial" w:hAnsi="Arial" w:cs="Narkisim"/>
          <w:color w:val="000000"/>
          <w:sz w:val="28"/>
          <w:szCs w:val="28"/>
          <w:shd w:val="clear" w:color="auto" w:fill="FFFFFF"/>
          <w:rtl/>
        </w:rPr>
        <w:t xml:space="preserve"> 1896 פרסם הרצל את ספרו "</w:t>
      </w:r>
      <w:r w:rsidRPr="00150121">
        <w:rPr>
          <w:rFonts w:ascii="Arial" w:hAnsi="Arial" w:cs="Narkisim"/>
          <w:b/>
          <w:bCs/>
          <w:color w:val="000000"/>
          <w:sz w:val="28"/>
          <w:szCs w:val="28"/>
          <w:shd w:val="clear" w:color="auto" w:fill="FFFFFF"/>
          <w:rtl/>
        </w:rPr>
        <w:t>מדינת היהודים</w:t>
      </w:r>
      <w:r w:rsidRPr="00150121">
        <w:rPr>
          <w:rFonts w:ascii="Arial" w:hAnsi="Arial" w:cs="Narkisim" w:hint="cs"/>
          <w:b/>
          <w:bCs/>
          <w:color w:val="000000"/>
          <w:sz w:val="28"/>
          <w:szCs w:val="28"/>
          <w:shd w:val="clear" w:color="auto" w:fill="FFFFFF"/>
          <w:rtl/>
        </w:rPr>
        <w:t>".</w:t>
      </w:r>
    </w:p>
    <w:p w14:paraId="6B7AE5D7" w14:textId="77777777" w:rsidR="0045495A" w:rsidRPr="00150121" w:rsidRDefault="0045495A" w:rsidP="00150121">
      <w:pPr>
        <w:spacing w:line="360" w:lineRule="auto"/>
        <w:ind w:left="-52"/>
        <w:jc w:val="both"/>
        <w:rPr>
          <w:rFonts w:ascii="Arial" w:hAnsi="Arial" w:cs="Guttman Yad-Brush"/>
          <w:b/>
          <w:bCs/>
          <w:color w:val="000000"/>
          <w:sz w:val="24"/>
          <w:szCs w:val="24"/>
          <w:u w:val="single"/>
          <w:shd w:val="clear" w:color="auto" w:fill="FFFFFF"/>
          <w:rtl/>
        </w:rPr>
      </w:pPr>
      <w:r w:rsidRPr="003556A3">
        <w:rPr>
          <w:rFonts w:ascii="Arial" w:hAnsi="Arial" w:cs="Guttman Yad-Brush" w:hint="cs"/>
          <w:b/>
          <w:bCs/>
          <w:color w:val="000000"/>
          <w:sz w:val="24"/>
          <w:szCs w:val="24"/>
          <w:u w:val="single"/>
          <w:shd w:val="clear" w:color="auto" w:fill="FFFFFF"/>
          <w:rtl/>
        </w:rPr>
        <w:t>ענה על השאלות הבאות:</w:t>
      </w:r>
    </w:p>
    <w:p w14:paraId="64D049FC" w14:textId="77777777" w:rsidR="0045495A" w:rsidRPr="00150121" w:rsidRDefault="0045495A" w:rsidP="00150121">
      <w:pPr>
        <w:spacing w:line="360" w:lineRule="auto"/>
        <w:ind w:left="-52"/>
        <w:jc w:val="both"/>
        <w:rPr>
          <w:rFonts w:ascii="Arial" w:hAnsi="Arial" w:cs="Guttman Yad-Brush"/>
          <w:b/>
          <w:bCs/>
          <w:color w:val="000000"/>
          <w:sz w:val="24"/>
          <w:szCs w:val="24"/>
          <w:shd w:val="clear" w:color="auto" w:fill="FFFFFF"/>
          <w:rtl/>
        </w:rPr>
      </w:pPr>
      <w:r w:rsidRPr="00150121">
        <w:rPr>
          <w:rFonts w:ascii="Arial" w:hAnsi="Arial" w:cs="Guttman Yad-Brush" w:hint="cs"/>
          <w:b/>
          <w:bCs/>
          <w:color w:val="000000"/>
          <w:sz w:val="24"/>
          <w:szCs w:val="24"/>
          <w:shd w:val="clear" w:color="auto" w:fill="FFFFFF"/>
          <w:rtl/>
        </w:rPr>
        <w:t>הרצל פעל בשתי דרכים כדי להוציא לפעול את רעיונותיו:</w:t>
      </w:r>
    </w:p>
    <w:p w14:paraId="25B34382" w14:textId="77777777" w:rsidR="00150121" w:rsidRDefault="0045495A" w:rsidP="00805C0C">
      <w:pPr>
        <w:pStyle w:val="a8"/>
        <w:numPr>
          <w:ilvl w:val="0"/>
          <w:numId w:val="9"/>
        </w:numPr>
        <w:spacing w:line="360" w:lineRule="auto"/>
        <w:ind w:left="-52"/>
        <w:jc w:val="both"/>
        <w:rPr>
          <w:rFonts w:ascii="Arial" w:hAnsi="Arial" w:cs="Guttman Yad-Brush"/>
          <w:color w:val="000000"/>
        </w:rPr>
      </w:pPr>
      <w:r w:rsidRPr="00150121">
        <w:rPr>
          <w:rFonts w:ascii="Arial" w:hAnsi="Arial" w:cs="Guttman Yad-Brush" w:hint="cs"/>
          <w:b/>
          <w:bCs/>
          <w:color w:val="000000"/>
          <w:rtl/>
        </w:rPr>
        <w:t>____________________________________________________________________________________________________________________________</w:t>
      </w:r>
      <w:r w:rsidRPr="00150121">
        <w:rPr>
          <w:rFonts w:ascii="Arial" w:hAnsi="Arial" w:cs="Guttman Yad-Brush" w:hint="cs"/>
          <w:color w:val="000000"/>
          <w:rtl/>
        </w:rPr>
        <w:t>___________________________</w:t>
      </w:r>
    </w:p>
    <w:p w14:paraId="69318879" w14:textId="77777777" w:rsidR="00C103EA" w:rsidRDefault="00150121" w:rsidP="00805C0C">
      <w:pPr>
        <w:pStyle w:val="a8"/>
        <w:numPr>
          <w:ilvl w:val="0"/>
          <w:numId w:val="9"/>
        </w:numPr>
        <w:spacing w:line="360" w:lineRule="auto"/>
        <w:ind w:left="-52"/>
        <w:jc w:val="both"/>
        <w:rPr>
          <w:rFonts w:ascii="Arial" w:hAnsi="Arial" w:cs="Guttman Yad-Brush"/>
          <w:color w:val="000000"/>
        </w:rPr>
      </w:pPr>
      <w:r w:rsidRPr="00150121">
        <w:rPr>
          <w:rFonts w:ascii="Arial" w:hAnsi="Arial" w:cs="Guttman Yad-Brush" w:hint="cs"/>
          <w:b/>
          <w:bCs/>
          <w:color w:val="000000"/>
          <w:rtl/>
        </w:rPr>
        <w:t>____________________________________________________________________________________________________________________________</w:t>
      </w:r>
      <w:r w:rsidRPr="00150121">
        <w:rPr>
          <w:rFonts w:ascii="Arial" w:hAnsi="Arial" w:cs="Guttman Yad-Brush" w:hint="cs"/>
          <w:color w:val="000000"/>
          <w:rtl/>
        </w:rPr>
        <w:t>___________________________</w:t>
      </w:r>
    </w:p>
    <w:p w14:paraId="2C4D7747" w14:textId="77777777" w:rsidR="00150121" w:rsidRPr="00C103EA" w:rsidRDefault="0045495A" w:rsidP="00805C0C">
      <w:pPr>
        <w:pStyle w:val="a8"/>
        <w:numPr>
          <w:ilvl w:val="0"/>
          <w:numId w:val="9"/>
        </w:numPr>
        <w:spacing w:line="360" w:lineRule="auto"/>
        <w:ind w:left="-52"/>
        <w:jc w:val="both"/>
        <w:rPr>
          <w:rFonts w:ascii="Arial" w:hAnsi="Arial" w:cs="Guttman Yad-Brush"/>
          <w:color w:val="000000"/>
          <w:rtl/>
        </w:rPr>
      </w:pPr>
      <w:r w:rsidRPr="00C103EA">
        <w:rPr>
          <w:rFonts w:ascii="Arial" w:hAnsi="Arial" w:cs="Guttman Yad-Brush" w:hint="cs"/>
          <w:b/>
          <w:bCs/>
          <w:color w:val="000000"/>
          <w:shd w:val="clear" w:color="auto" w:fill="FFFFFF"/>
          <w:rtl/>
        </w:rPr>
        <w:t xml:space="preserve">                             </w:t>
      </w:r>
      <w:r w:rsidRPr="00C103EA">
        <w:rPr>
          <w:rFonts w:ascii="Arial" w:hAnsi="Arial" w:cs="Guttman Yad-Brush" w:hint="cs"/>
          <w:b/>
          <w:bCs/>
          <w:color w:val="000000"/>
          <w:u w:val="single"/>
          <w:shd w:val="clear" w:color="auto" w:fill="FFFFFF"/>
          <w:rtl/>
        </w:rPr>
        <w:t xml:space="preserve">  </w:t>
      </w:r>
    </w:p>
    <w:p w14:paraId="32E5B928" w14:textId="77777777" w:rsidR="0045495A" w:rsidRPr="00150121" w:rsidRDefault="0045495A" w:rsidP="00150121">
      <w:pPr>
        <w:spacing w:line="360" w:lineRule="auto"/>
        <w:ind w:left="-412"/>
        <w:jc w:val="both"/>
        <w:rPr>
          <w:rFonts w:ascii="Arial" w:hAnsi="Arial" w:cs="Guttman Yad-Brush"/>
          <w:color w:val="000000"/>
          <w:rtl/>
        </w:rPr>
      </w:pPr>
      <w:r w:rsidRPr="00150121">
        <w:rPr>
          <w:rFonts w:ascii="Arial" w:hAnsi="Arial" w:cs="Narkisim"/>
          <w:b/>
          <w:bCs/>
          <w:color w:val="000000"/>
          <w:sz w:val="28"/>
          <w:szCs w:val="28"/>
          <w:u w:val="single"/>
          <w:shd w:val="clear" w:color="auto" w:fill="FFFFFF"/>
          <w:rtl/>
        </w:rPr>
        <w:t xml:space="preserve">הבעיה היהודית </w:t>
      </w:r>
      <w:r w:rsidRPr="00150121">
        <w:rPr>
          <w:rFonts w:ascii="Arial" w:hAnsi="Arial" w:cs="Narkisim" w:hint="cs"/>
          <w:b/>
          <w:bCs/>
          <w:color w:val="000000"/>
          <w:sz w:val="28"/>
          <w:szCs w:val="28"/>
          <w:u w:val="single"/>
          <w:shd w:val="clear" w:color="auto" w:fill="FFFFFF"/>
          <w:rtl/>
        </w:rPr>
        <w:t>היא בעיה לאומית</w:t>
      </w:r>
      <w:r w:rsidRPr="00150121">
        <w:rPr>
          <w:rFonts w:ascii="Arial" w:hAnsi="Arial" w:cs="Narkisim"/>
          <w:b/>
          <w:bCs/>
          <w:color w:val="000000"/>
          <w:sz w:val="28"/>
          <w:szCs w:val="28"/>
          <w:u w:val="single"/>
          <w:shd w:val="clear" w:color="auto" w:fill="FFFFFF"/>
          <w:rtl/>
        </w:rPr>
        <w:t xml:space="preserve">, ולכן רק פתרון </w:t>
      </w:r>
      <w:r w:rsidRPr="00150121">
        <w:rPr>
          <w:rFonts w:ascii="Arial" w:hAnsi="Arial" w:cs="Narkisim" w:hint="cs"/>
          <w:b/>
          <w:bCs/>
          <w:color w:val="000000"/>
          <w:sz w:val="28"/>
          <w:szCs w:val="28"/>
          <w:u w:val="single"/>
          <w:shd w:val="clear" w:color="auto" w:fill="FFFFFF"/>
          <w:rtl/>
        </w:rPr>
        <w:t xml:space="preserve">הוא פתרון </w:t>
      </w:r>
      <w:r w:rsidRPr="00150121">
        <w:rPr>
          <w:rFonts w:ascii="Arial" w:hAnsi="Arial" w:cs="Narkisim"/>
          <w:b/>
          <w:bCs/>
          <w:color w:val="000000"/>
          <w:sz w:val="28"/>
          <w:szCs w:val="28"/>
          <w:u w:val="single"/>
          <w:shd w:val="clear" w:color="auto" w:fill="FFFFFF"/>
          <w:rtl/>
        </w:rPr>
        <w:t>מדיני</w:t>
      </w:r>
      <w:r w:rsidRPr="00150121">
        <w:rPr>
          <w:rFonts w:ascii="Arial" w:hAnsi="Arial" w:cs="Narkisim" w:hint="cs"/>
          <w:b/>
          <w:bCs/>
          <w:color w:val="000000"/>
          <w:sz w:val="28"/>
          <w:szCs w:val="28"/>
          <w:u w:val="single"/>
          <w:shd w:val="clear" w:color="auto" w:fill="FFFFFF"/>
          <w:rtl/>
        </w:rPr>
        <w:t>.</w:t>
      </w:r>
    </w:p>
    <w:p w14:paraId="31FD0F9F" w14:textId="77777777" w:rsidR="0045495A" w:rsidRDefault="0045495A" w:rsidP="00150121">
      <w:pPr>
        <w:pStyle w:val="a8"/>
        <w:spacing w:line="360" w:lineRule="auto"/>
        <w:ind w:left="-52"/>
        <w:jc w:val="both"/>
        <w:rPr>
          <w:rFonts w:ascii="Arial" w:hAnsi="Arial" w:cs="Narkisim"/>
          <w:color w:val="000000"/>
          <w:sz w:val="28"/>
          <w:szCs w:val="28"/>
          <w:rtl/>
        </w:rPr>
      </w:pPr>
      <w:r w:rsidRPr="00150121">
        <w:rPr>
          <w:rFonts w:ascii="Arial" w:hAnsi="Arial" w:cs="Narkisim" w:hint="cs"/>
          <w:color w:val="000000"/>
          <w:sz w:val="28"/>
          <w:szCs w:val="28"/>
          <w:shd w:val="clear" w:color="auto" w:fill="FFFFFF"/>
          <w:rtl/>
        </w:rPr>
        <w:t>ה</w:t>
      </w:r>
      <w:r w:rsidRPr="00150121">
        <w:rPr>
          <w:rFonts w:ascii="Arial" w:hAnsi="Arial" w:cs="Narkisim"/>
          <w:color w:val="000000"/>
          <w:sz w:val="28"/>
          <w:szCs w:val="28"/>
          <w:shd w:val="clear" w:color="auto" w:fill="FFFFFF"/>
          <w:rtl/>
        </w:rPr>
        <w:t xml:space="preserve">ספר </w:t>
      </w:r>
      <w:r w:rsidRPr="00150121">
        <w:rPr>
          <w:rFonts w:ascii="Arial" w:hAnsi="Arial" w:cs="Narkisim" w:hint="cs"/>
          <w:color w:val="000000"/>
          <w:sz w:val="28"/>
          <w:szCs w:val="28"/>
          <w:shd w:val="clear" w:color="auto" w:fill="FFFFFF"/>
          <w:rtl/>
        </w:rPr>
        <w:t>י</w:t>
      </w:r>
      <w:r w:rsidRPr="00150121">
        <w:rPr>
          <w:rFonts w:ascii="Arial" w:hAnsi="Arial" w:cs="Narkisim"/>
          <w:color w:val="000000"/>
          <w:sz w:val="28"/>
          <w:szCs w:val="28"/>
          <w:shd w:val="clear" w:color="auto" w:fill="FFFFFF"/>
          <w:rtl/>
        </w:rPr>
        <w:t xml:space="preserve">צר גם את </w:t>
      </w:r>
      <w:r w:rsidRPr="00150121">
        <w:rPr>
          <w:rFonts w:ascii="Arial" w:hAnsi="Arial" w:cs="Narkisim" w:hint="cs"/>
          <w:color w:val="000000"/>
          <w:sz w:val="28"/>
          <w:szCs w:val="28"/>
          <w:shd w:val="clear" w:color="auto" w:fill="FFFFFF"/>
          <w:rtl/>
        </w:rPr>
        <w:t>תודעה</w:t>
      </w:r>
      <w:r w:rsidRPr="00150121">
        <w:rPr>
          <w:rFonts w:ascii="Arial" w:hAnsi="Arial" w:cs="Narkisim"/>
          <w:color w:val="000000"/>
          <w:sz w:val="28"/>
          <w:szCs w:val="28"/>
          <w:shd w:val="clear" w:color="auto" w:fill="FFFFFF"/>
          <w:rtl/>
        </w:rPr>
        <w:t xml:space="preserve"> הראשונה אל דעת הקהל הבינלאומית</w:t>
      </w:r>
      <w:r w:rsidRPr="00150121">
        <w:rPr>
          <w:rFonts w:ascii="Arial" w:hAnsi="Arial" w:cs="Narkisim" w:hint="cs"/>
          <w:color w:val="000000"/>
          <w:sz w:val="28"/>
          <w:szCs w:val="28"/>
          <w:rtl/>
        </w:rPr>
        <w:t xml:space="preserve">. </w:t>
      </w:r>
      <w:r w:rsidRPr="00150121">
        <w:rPr>
          <w:rFonts w:ascii="Arial" w:hAnsi="Arial" w:cs="Narkisim"/>
          <w:color w:val="000000"/>
          <w:sz w:val="28"/>
          <w:szCs w:val="28"/>
          <w:shd w:val="clear" w:color="auto" w:fill="FFFFFF"/>
          <w:rtl/>
        </w:rPr>
        <w:t xml:space="preserve">בתכניתו של הרצל לא היו חידושים. לניתוחו של הרצל על סיבות האנטישמיות בדור שלאחר </w:t>
      </w:r>
      <w:r w:rsidRPr="00150121">
        <w:rPr>
          <w:rFonts w:ascii="Arial" w:hAnsi="Arial" w:cs="Narkisim" w:hint="cs"/>
          <w:color w:val="000000"/>
          <w:sz w:val="28"/>
          <w:szCs w:val="28"/>
          <w:shd w:val="clear" w:color="auto" w:fill="FFFFFF"/>
          <w:rtl/>
        </w:rPr>
        <w:t>האמנציפציה</w:t>
      </w:r>
      <w:r w:rsidRPr="00150121">
        <w:rPr>
          <w:rFonts w:ascii="Arial" w:hAnsi="Arial" w:cs="Narkisim"/>
          <w:color w:val="000000"/>
          <w:sz w:val="28"/>
          <w:szCs w:val="28"/>
          <w:shd w:val="clear" w:color="auto" w:fill="FFFFFF"/>
          <w:rtl/>
        </w:rPr>
        <w:t xml:space="preserve"> קדמו ניתוחיהם, החריפים לעתים לא פחות, של הס, ליליינבלום ופינסקר. אולם למרות שהפתרון הלאומי הציוני הועלה שנים רבות לפני הרצל, לא הצליחו הוגי הדעות הללו לשכנע את המוני העם באמיתותו ובסיכויי הגשמתו. הרצל הצליח להפיץ את הרעיון ושכנע רבים להגשימ</w:t>
      </w:r>
      <w:r w:rsidRPr="00150121">
        <w:rPr>
          <w:rFonts w:ascii="Arial" w:hAnsi="Arial" w:cs="Narkisim" w:hint="cs"/>
          <w:color w:val="000000"/>
          <w:sz w:val="28"/>
          <w:szCs w:val="28"/>
          <w:shd w:val="clear" w:color="auto" w:fill="FFFFFF"/>
          <w:rtl/>
        </w:rPr>
        <w:t>ו.</w:t>
      </w:r>
      <w:r w:rsidRPr="00150121">
        <w:rPr>
          <w:rFonts w:ascii="Arial" w:hAnsi="Arial" w:cs="Narkisim"/>
          <w:color w:val="000000"/>
          <w:sz w:val="28"/>
          <w:szCs w:val="28"/>
        </w:rPr>
        <w:t> </w:t>
      </w:r>
    </w:p>
    <w:p w14:paraId="544D034E" w14:textId="77777777" w:rsidR="00C103EA" w:rsidRDefault="00C103EA" w:rsidP="00150121">
      <w:pPr>
        <w:pStyle w:val="a8"/>
        <w:spacing w:line="360" w:lineRule="auto"/>
        <w:ind w:left="-52"/>
        <w:jc w:val="both"/>
        <w:rPr>
          <w:rFonts w:ascii="Arial" w:hAnsi="Arial" w:cs="Narkisim"/>
          <w:color w:val="000000"/>
          <w:sz w:val="28"/>
          <w:szCs w:val="28"/>
          <w:rtl/>
        </w:rPr>
      </w:pPr>
    </w:p>
    <w:p w14:paraId="2984982F" w14:textId="77777777" w:rsidR="00C103EA" w:rsidRPr="00150121" w:rsidRDefault="00C103EA" w:rsidP="00150121">
      <w:pPr>
        <w:pStyle w:val="a8"/>
        <w:spacing w:line="360" w:lineRule="auto"/>
        <w:ind w:left="-52"/>
        <w:jc w:val="both"/>
        <w:rPr>
          <w:rFonts w:ascii="Arial" w:hAnsi="Arial" w:cs="Narkisim"/>
          <w:color w:val="000000"/>
          <w:sz w:val="28"/>
          <w:szCs w:val="28"/>
          <w:rtl/>
        </w:rPr>
      </w:pPr>
    </w:p>
    <w:p w14:paraId="5ECF1C89" w14:textId="77777777" w:rsidR="0045495A" w:rsidRPr="00150121" w:rsidRDefault="0045495A" w:rsidP="00150121">
      <w:pPr>
        <w:spacing w:line="360" w:lineRule="auto"/>
        <w:ind w:left="-52"/>
        <w:jc w:val="center"/>
        <w:rPr>
          <w:rFonts w:cs="Narkisim"/>
          <w:b/>
          <w:bCs/>
          <w:sz w:val="28"/>
          <w:szCs w:val="28"/>
          <w:u w:val="single"/>
          <w:rtl/>
        </w:rPr>
      </w:pPr>
      <w:r w:rsidRPr="00150121">
        <w:rPr>
          <w:rFonts w:cs="Narkisim" w:hint="cs"/>
          <w:b/>
          <w:bCs/>
          <w:sz w:val="28"/>
          <w:szCs w:val="28"/>
          <w:u w:val="single"/>
          <w:rtl/>
        </w:rPr>
        <w:lastRenderedPageBreak/>
        <w:t>בנימין זאב הרצל (1904</w:t>
      </w:r>
      <w:r w:rsidR="00150121">
        <w:rPr>
          <w:rFonts w:cs="Narkisim" w:hint="cs"/>
          <w:b/>
          <w:bCs/>
          <w:sz w:val="28"/>
          <w:szCs w:val="28"/>
          <w:u w:val="single"/>
          <w:rtl/>
        </w:rPr>
        <w:t xml:space="preserve"> </w:t>
      </w:r>
      <w:r w:rsidRPr="00150121">
        <w:rPr>
          <w:rFonts w:cs="Narkisim" w:hint="cs"/>
          <w:b/>
          <w:bCs/>
          <w:sz w:val="28"/>
          <w:szCs w:val="28"/>
          <w:u w:val="single"/>
          <w:rtl/>
        </w:rPr>
        <w:t>-</w:t>
      </w:r>
      <w:r w:rsidR="00150121">
        <w:rPr>
          <w:rFonts w:cs="Narkisim" w:hint="cs"/>
          <w:b/>
          <w:bCs/>
          <w:sz w:val="28"/>
          <w:szCs w:val="28"/>
          <w:u w:val="single"/>
          <w:rtl/>
        </w:rPr>
        <w:t xml:space="preserve"> </w:t>
      </w:r>
      <w:r w:rsidRPr="00150121">
        <w:rPr>
          <w:rFonts w:cs="Narkisim" w:hint="cs"/>
          <w:b/>
          <w:bCs/>
          <w:sz w:val="28"/>
          <w:szCs w:val="28"/>
          <w:u w:val="single"/>
          <w:rtl/>
        </w:rPr>
        <w:t>1860) והחיבור "מדינת היהודים"</w:t>
      </w:r>
    </w:p>
    <w:p w14:paraId="4A86AF53" w14:textId="77777777" w:rsidR="0045495A" w:rsidRPr="00150121" w:rsidRDefault="0045495A" w:rsidP="00150121">
      <w:pPr>
        <w:spacing w:line="360" w:lineRule="auto"/>
        <w:ind w:left="-52" w:right="-288"/>
        <w:jc w:val="both"/>
        <w:rPr>
          <w:rFonts w:cs="Narkisim"/>
          <w:b/>
          <w:bCs/>
          <w:sz w:val="28"/>
          <w:szCs w:val="28"/>
          <w:u w:val="single"/>
          <w:rtl/>
        </w:rPr>
      </w:pPr>
      <w:r w:rsidRPr="00150121">
        <w:rPr>
          <w:rFonts w:cs="Narkisim" w:hint="cs"/>
          <w:b/>
          <w:bCs/>
          <w:sz w:val="28"/>
          <w:szCs w:val="28"/>
          <w:u w:val="single"/>
          <w:rtl/>
        </w:rPr>
        <w:t>בעיית היהודים</w:t>
      </w:r>
    </w:p>
    <w:p w14:paraId="2C00F126" w14:textId="77777777" w:rsidR="0045495A" w:rsidRPr="00150121" w:rsidRDefault="0045495A" w:rsidP="00805C0C">
      <w:pPr>
        <w:pStyle w:val="a8"/>
        <w:numPr>
          <w:ilvl w:val="0"/>
          <w:numId w:val="6"/>
        </w:numPr>
        <w:spacing w:line="360" w:lineRule="auto"/>
        <w:ind w:left="-52"/>
        <w:jc w:val="both"/>
        <w:rPr>
          <w:rFonts w:cs="Narkisim"/>
          <w:sz w:val="28"/>
          <w:szCs w:val="28"/>
          <w:rtl/>
        </w:rPr>
      </w:pPr>
      <w:r w:rsidRPr="00150121">
        <w:rPr>
          <w:rFonts w:cs="Narkisim" w:hint="cs"/>
          <w:sz w:val="28"/>
          <w:szCs w:val="28"/>
          <w:rtl/>
        </w:rPr>
        <w:t>היהודים סובלים מאנטישמיות. האנטישמיות לעולם לא תיפתר.</w:t>
      </w:r>
    </w:p>
    <w:p w14:paraId="3B300B28" w14:textId="77777777" w:rsidR="0045495A" w:rsidRPr="00150121" w:rsidRDefault="0045495A" w:rsidP="00805C0C">
      <w:pPr>
        <w:pStyle w:val="a8"/>
        <w:numPr>
          <w:ilvl w:val="0"/>
          <w:numId w:val="6"/>
        </w:numPr>
        <w:spacing w:line="360" w:lineRule="auto"/>
        <w:ind w:left="-52"/>
        <w:jc w:val="both"/>
        <w:rPr>
          <w:rFonts w:cs="Narkisim"/>
          <w:sz w:val="28"/>
          <w:szCs w:val="28"/>
          <w:rtl/>
        </w:rPr>
      </w:pPr>
      <w:r w:rsidRPr="00150121">
        <w:rPr>
          <w:rFonts w:cs="Narkisim" w:hint="cs"/>
          <w:sz w:val="28"/>
          <w:szCs w:val="28"/>
          <w:rtl/>
        </w:rPr>
        <w:t>ההגירה אינה פותרת את בעיית האנטישמיות, היא מגיעה לכל מקום שבו נמצאים יהודים.</w:t>
      </w:r>
    </w:p>
    <w:p w14:paraId="3D28DAE4" w14:textId="77777777" w:rsidR="0045495A" w:rsidRPr="00150121" w:rsidRDefault="0045495A" w:rsidP="00805C0C">
      <w:pPr>
        <w:pStyle w:val="a8"/>
        <w:numPr>
          <w:ilvl w:val="0"/>
          <w:numId w:val="6"/>
        </w:numPr>
        <w:spacing w:line="360" w:lineRule="auto"/>
        <w:ind w:left="-52" w:right="-709"/>
        <w:jc w:val="both"/>
        <w:rPr>
          <w:rFonts w:cs="Narkisim"/>
          <w:b/>
          <w:bCs/>
          <w:sz w:val="28"/>
          <w:szCs w:val="28"/>
        </w:rPr>
      </w:pPr>
      <w:r w:rsidRPr="00150121">
        <w:rPr>
          <w:rFonts w:cs="Narkisim" w:hint="cs"/>
          <w:sz w:val="28"/>
          <w:szCs w:val="28"/>
          <w:rtl/>
        </w:rPr>
        <w:t xml:space="preserve">האמנציפציה לא פתרה את האנטישמיות אלא הביאה לגילויים אנטישמיים חדשים. </w:t>
      </w:r>
    </w:p>
    <w:p w14:paraId="6362431A" w14:textId="77777777" w:rsidR="0045495A" w:rsidRPr="00150121" w:rsidRDefault="0045495A" w:rsidP="00805C0C">
      <w:pPr>
        <w:pStyle w:val="a8"/>
        <w:numPr>
          <w:ilvl w:val="0"/>
          <w:numId w:val="6"/>
        </w:numPr>
        <w:spacing w:line="360" w:lineRule="auto"/>
        <w:ind w:left="-52" w:right="-709"/>
        <w:jc w:val="both"/>
        <w:rPr>
          <w:rFonts w:cs="Narkisim"/>
          <w:b/>
          <w:bCs/>
          <w:sz w:val="28"/>
          <w:szCs w:val="28"/>
        </w:rPr>
      </w:pPr>
      <w:r w:rsidRPr="00150121">
        <w:rPr>
          <w:rFonts w:cs="Narkisim" w:hint="cs"/>
          <w:sz w:val="28"/>
          <w:szCs w:val="28"/>
          <w:rtl/>
        </w:rPr>
        <w:t>בעיית היהודים היא בעיה לאומית ולא בעיה כלכלית או דתית.</w:t>
      </w:r>
    </w:p>
    <w:p w14:paraId="4BB53A53" w14:textId="77777777" w:rsidR="0045495A" w:rsidRPr="00150121" w:rsidRDefault="00150121" w:rsidP="00150121">
      <w:pPr>
        <w:spacing w:line="360" w:lineRule="auto"/>
        <w:ind w:left="-52"/>
        <w:jc w:val="both"/>
        <w:rPr>
          <w:rFonts w:cs="Narkisim"/>
          <w:b/>
          <w:bCs/>
          <w:sz w:val="28"/>
          <w:szCs w:val="28"/>
          <w:u w:val="single"/>
          <w:rtl/>
        </w:rPr>
      </w:pPr>
      <w:r>
        <w:rPr>
          <w:rFonts w:cs="Narkisim"/>
          <w:b/>
          <w:bCs/>
          <w:sz w:val="28"/>
          <w:szCs w:val="28"/>
          <w:u w:val="single"/>
          <w:rtl/>
        </w:rPr>
        <w:br/>
      </w:r>
      <w:r w:rsidR="0045495A" w:rsidRPr="00150121">
        <w:rPr>
          <w:rFonts w:cs="Narkisim" w:hint="cs"/>
          <w:b/>
          <w:bCs/>
          <w:sz w:val="28"/>
          <w:szCs w:val="28"/>
          <w:u w:val="single"/>
          <w:rtl/>
        </w:rPr>
        <w:t>הפתרון לבעיית היהודים</w:t>
      </w:r>
    </w:p>
    <w:p w14:paraId="028B61FD" w14:textId="77777777" w:rsidR="0045495A" w:rsidRPr="00150121" w:rsidRDefault="0045495A" w:rsidP="00805C0C">
      <w:pPr>
        <w:pStyle w:val="a8"/>
        <w:numPr>
          <w:ilvl w:val="0"/>
          <w:numId w:val="7"/>
        </w:numPr>
        <w:spacing w:line="360" w:lineRule="auto"/>
        <w:ind w:left="-52"/>
        <w:jc w:val="both"/>
        <w:rPr>
          <w:rFonts w:cs="Narkisim"/>
          <w:sz w:val="28"/>
          <w:szCs w:val="28"/>
          <w:rtl/>
        </w:rPr>
      </w:pPr>
      <w:r w:rsidRPr="00150121">
        <w:rPr>
          <w:rFonts w:cs="Narkisim" w:hint="cs"/>
          <w:sz w:val="28"/>
          <w:szCs w:val="28"/>
          <w:rtl/>
        </w:rPr>
        <w:t>היהודים הם עם ולכן צריך להיות להם פתרון לאומי טריטוריאלי (צריכים שטח משלהם) הטריטוריה יכולה להיות ארץ ישראל או ארגנטינה. הרצל חשש מתגובת העות'מאני</w:t>
      </w:r>
      <w:r w:rsidRPr="00150121">
        <w:rPr>
          <w:rFonts w:cs="Narkisim" w:hint="eastAsia"/>
          <w:sz w:val="28"/>
          <w:szCs w:val="28"/>
          <w:rtl/>
        </w:rPr>
        <w:t>ים</w:t>
      </w:r>
      <w:r w:rsidRPr="00150121">
        <w:rPr>
          <w:rFonts w:cs="Narkisim" w:hint="cs"/>
          <w:sz w:val="28"/>
          <w:szCs w:val="28"/>
          <w:rtl/>
        </w:rPr>
        <w:t xml:space="preserve"> ולכן לא דיבר רק על ארץ ישראל.</w:t>
      </w:r>
    </w:p>
    <w:p w14:paraId="383AE69A" w14:textId="77777777" w:rsidR="0045495A" w:rsidRPr="00150121" w:rsidRDefault="0045495A" w:rsidP="00805C0C">
      <w:pPr>
        <w:pStyle w:val="a8"/>
        <w:numPr>
          <w:ilvl w:val="0"/>
          <w:numId w:val="7"/>
        </w:numPr>
        <w:spacing w:line="360" w:lineRule="auto"/>
        <w:ind w:left="-52"/>
        <w:jc w:val="both"/>
        <w:rPr>
          <w:rFonts w:cs="Narkisim"/>
          <w:sz w:val="28"/>
          <w:szCs w:val="28"/>
        </w:rPr>
      </w:pPr>
      <w:r w:rsidRPr="00150121">
        <w:rPr>
          <w:rFonts w:cs="Narkisim" w:hint="cs"/>
          <w:sz w:val="28"/>
          <w:szCs w:val="28"/>
          <w:rtl/>
        </w:rPr>
        <w:t xml:space="preserve">בעיית היהודים היא בעיה בינלאומית ולכן תיפתר בצורה בינלאומית, מעצמות אירופה יתנו את הסכמתן להתיישבות יהודית. במיוחד אם זו תהיה בארץ ישראל, היהודים יפתחו את הארץ. </w:t>
      </w:r>
    </w:p>
    <w:p w14:paraId="46AD648F" w14:textId="77777777" w:rsidR="00150121" w:rsidRPr="00F6080E" w:rsidRDefault="0045495A" w:rsidP="00805C0C">
      <w:pPr>
        <w:pStyle w:val="a8"/>
        <w:numPr>
          <w:ilvl w:val="0"/>
          <w:numId w:val="7"/>
        </w:numPr>
        <w:spacing w:line="360" w:lineRule="auto"/>
        <w:ind w:left="-52"/>
        <w:jc w:val="both"/>
        <w:rPr>
          <w:rFonts w:cs="Narkisim"/>
          <w:sz w:val="28"/>
          <w:szCs w:val="28"/>
          <w:rtl/>
        </w:rPr>
      </w:pPr>
      <w:r w:rsidRPr="00150121">
        <w:rPr>
          <w:rFonts w:cs="Narkisim" w:hint="cs"/>
          <w:sz w:val="28"/>
          <w:szCs w:val="28"/>
          <w:rtl/>
        </w:rPr>
        <w:t>רק אישור חוקי להתיישבות יהודית בארץ ישראל יוכל לעזור ליהודים. כך הוא הביע את התנגדותו לדרך שבה התקיימה העלייה הראשונה,</w:t>
      </w:r>
      <w:r w:rsidR="00150121">
        <w:rPr>
          <w:rFonts w:cs="Narkisim" w:hint="cs"/>
          <w:sz w:val="28"/>
          <w:szCs w:val="28"/>
          <w:rtl/>
        </w:rPr>
        <w:t xml:space="preserve"> </w:t>
      </w:r>
      <w:r w:rsidRPr="00150121">
        <w:rPr>
          <w:rFonts w:cs="Narkisim" w:hint="cs"/>
          <w:sz w:val="28"/>
          <w:szCs w:val="28"/>
          <w:rtl/>
        </w:rPr>
        <w:t>ללא אישורים בינלאומיים וקרא לה עלייה של הסתננות.</w:t>
      </w:r>
    </w:p>
    <w:p w14:paraId="04F79ECA" w14:textId="3BF78D6B" w:rsidR="0045495A" w:rsidRPr="00150121" w:rsidRDefault="0045495A" w:rsidP="00150121">
      <w:pPr>
        <w:spacing w:line="360" w:lineRule="auto"/>
        <w:ind w:left="-52"/>
        <w:jc w:val="both"/>
        <w:rPr>
          <w:rFonts w:cs="Guttman Yad-Brush"/>
          <w:b/>
          <w:bCs/>
          <w:sz w:val="24"/>
          <w:szCs w:val="24"/>
          <w:u w:val="single"/>
          <w:rtl/>
        </w:rPr>
      </w:pPr>
      <w:r w:rsidRPr="00F93D51">
        <w:rPr>
          <w:rFonts w:cs="Guttman Yad-Brush" w:hint="cs"/>
          <w:b/>
          <w:bCs/>
          <w:sz w:val="24"/>
          <w:szCs w:val="24"/>
          <w:highlight w:val="yellow"/>
          <w:u w:val="single"/>
          <w:rtl/>
        </w:rPr>
        <w:t>השלם את המשימה הבאה:</w:t>
      </w:r>
      <w:r w:rsidR="00DE11EA">
        <w:rPr>
          <w:rFonts w:cs="Guttman Yad-Brush" w:hint="cs"/>
          <w:b/>
          <w:bCs/>
          <w:sz w:val="24"/>
          <w:szCs w:val="24"/>
          <w:u w:val="single"/>
          <w:rtl/>
        </w:rPr>
        <w:t xml:space="preserve"> </w:t>
      </w:r>
    </w:p>
    <w:p w14:paraId="2A9360E2" w14:textId="77777777" w:rsidR="0045495A" w:rsidRPr="00150121" w:rsidRDefault="0045495A" w:rsidP="00150121">
      <w:pPr>
        <w:spacing w:line="360" w:lineRule="auto"/>
        <w:ind w:left="-52"/>
        <w:rPr>
          <w:rFonts w:cs="Guttman Yad-Brush"/>
          <w:b/>
          <w:bCs/>
          <w:sz w:val="24"/>
          <w:szCs w:val="24"/>
          <w:rtl/>
        </w:rPr>
      </w:pPr>
      <w:r w:rsidRPr="00150121">
        <w:rPr>
          <w:rFonts w:cs="Guttman Yad-Brush" w:hint="cs"/>
          <w:b/>
          <w:bCs/>
          <w:sz w:val="24"/>
          <w:szCs w:val="24"/>
          <w:rtl/>
        </w:rPr>
        <w:t>בעיית היהודים:_____________________________________________________________</w:t>
      </w:r>
      <w:r w:rsidR="00150121">
        <w:rPr>
          <w:rFonts w:cs="Guttman Yad-Brush" w:hint="cs"/>
          <w:b/>
          <w:bCs/>
          <w:sz w:val="24"/>
          <w:szCs w:val="24"/>
          <w:rtl/>
        </w:rPr>
        <w:t>________________</w:t>
      </w:r>
      <w:r w:rsidRPr="00150121">
        <w:rPr>
          <w:rFonts w:cs="Guttman Yad-Brush" w:hint="cs"/>
          <w:b/>
          <w:bCs/>
          <w:sz w:val="24"/>
          <w:szCs w:val="24"/>
          <w:rtl/>
        </w:rPr>
        <w:t>____________________________________________________________________________</w:t>
      </w:r>
    </w:p>
    <w:p w14:paraId="72F88C19" w14:textId="77777777" w:rsidR="0045495A" w:rsidRPr="00150121" w:rsidRDefault="0045495A" w:rsidP="00150121">
      <w:pPr>
        <w:pStyle w:val="a8"/>
        <w:spacing w:line="360" w:lineRule="auto"/>
        <w:ind w:left="-52"/>
        <w:rPr>
          <w:rFonts w:cs="Guttman Yad-Brush"/>
          <w:b/>
          <w:bCs/>
          <w:rtl/>
        </w:rPr>
      </w:pPr>
      <w:r w:rsidRPr="00150121">
        <w:rPr>
          <w:rFonts w:cs="Guttman Yad-Brush" w:hint="cs"/>
          <w:b/>
          <w:bCs/>
          <w:rtl/>
        </w:rPr>
        <w:t>הפתרון:______________________________________________________________________________________________</w:t>
      </w:r>
      <w:r w:rsidR="00150121">
        <w:rPr>
          <w:rFonts w:cs="Guttman Yad-Brush" w:hint="cs"/>
          <w:b/>
          <w:bCs/>
          <w:rtl/>
        </w:rPr>
        <w:t>________________</w:t>
      </w:r>
      <w:r w:rsidRPr="00150121">
        <w:rPr>
          <w:rFonts w:cs="Guttman Yad-Brush" w:hint="cs"/>
          <w:b/>
          <w:bCs/>
          <w:rtl/>
        </w:rPr>
        <w:t xml:space="preserve">______________________________________________________________ </w:t>
      </w:r>
    </w:p>
    <w:p w14:paraId="44239EA8" w14:textId="77777777" w:rsidR="0045495A" w:rsidRPr="00150121" w:rsidRDefault="0045495A" w:rsidP="00150121">
      <w:pPr>
        <w:pStyle w:val="a8"/>
        <w:spacing w:line="360" w:lineRule="auto"/>
        <w:ind w:left="-52"/>
        <w:rPr>
          <w:rFonts w:cs="Guttman Yad-Brush"/>
          <w:b/>
          <w:bCs/>
          <w:rtl/>
        </w:rPr>
      </w:pPr>
      <w:r w:rsidRPr="00150121">
        <w:rPr>
          <w:rFonts w:cs="Guttman Yad-Brush" w:hint="cs"/>
          <w:b/>
          <w:bCs/>
          <w:rtl/>
        </w:rPr>
        <w:t>מיקום גיאוגרפי והסבר</w:t>
      </w:r>
      <w:r w:rsidR="00150121">
        <w:rPr>
          <w:rFonts w:cs="Guttman Yad-Brush" w:hint="cs"/>
          <w:b/>
          <w:bCs/>
          <w:rtl/>
        </w:rPr>
        <w:t xml:space="preserve"> </w:t>
      </w:r>
      <w:r w:rsidRPr="00150121">
        <w:rPr>
          <w:rFonts w:cs="Guttman Yad-Brush" w:hint="cs"/>
          <w:b/>
          <w:bCs/>
          <w:rtl/>
        </w:rPr>
        <w:t>______</w:t>
      </w:r>
      <w:r w:rsidR="00150121">
        <w:rPr>
          <w:rFonts w:cs="Guttman Yad-Brush" w:hint="cs"/>
          <w:b/>
          <w:bCs/>
          <w:rtl/>
        </w:rPr>
        <w:t>_________________________________________________________________</w:t>
      </w:r>
      <w:r w:rsidRPr="00150121">
        <w:rPr>
          <w:rFonts w:cs="Guttman Yad-Brush" w:hint="cs"/>
          <w:b/>
          <w:bCs/>
          <w:rtl/>
        </w:rPr>
        <w:t>_________________________________________________________ ______________</w:t>
      </w:r>
      <w:r w:rsidR="00150121">
        <w:rPr>
          <w:rFonts w:cs="Guttman Yad-Brush" w:hint="cs"/>
          <w:b/>
          <w:bCs/>
          <w:rtl/>
        </w:rPr>
        <w:t>____________________________________________________________________________________________________________________</w:t>
      </w:r>
      <w:r w:rsidRPr="00150121">
        <w:rPr>
          <w:rFonts w:cs="Guttman Yad-Brush" w:hint="cs"/>
          <w:b/>
          <w:bCs/>
          <w:rtl/>
        </w:rPr>
        <w:t xml:space="preserve">_________________________________________________________________ </w:t>
      </w:r>
    </w:p>
    <w:p w14:paraId="258A6B60" w14:textId="77777777" w:rsidR="00150121" w:rsidRPr="00F6080E" w:rsidRDefault="0045495A" w:rsidP="00F6080E">
      <w:pPr>
        <w:pStyle w:val="a8"/>
        <w:spacing w:line="360" w:lineRule="auto"/>
        <w:ind w:left="-52"/>
        <w:rPr>
          <w:rFonts w:cs="Guttman Yad-Brush"/>
          <w:b/>
          <w:bCs/>
          <w:rtl/>
        </w:rPr>
      </w:pPr>
      <w:r w:rsidRPr="00150121">
        <w:rPr>
          <w:rFonts w:cs="Guttman Yad-Brush" w:hint="cs"/>
          <w:b/>
          <w:bCs/>
          <w:rtl/>
        </w:rPr>
        <w:t>מדוע מדינות העולם יעזרו</w:t>
      </w:r>
      <w:r w:rsidR="00150121">
        <w:rPr>
          <w:rFonts w:cs="Guttman Yad-Brush" w:hint="cs"/>
          <w:b/>
          <w:bCs/>
          <w:rtl/>
        </w:rPr>
        <w:t xml:space="preserve"> </w:t>
      </w:r>
      <w:r w:rsidRPr="00150121">
        <w:rPr>
          <w:rFonts w:cs="Guttman Yad-Brush" w:hint="cs"/>
          <w:b/>
          <w:bCs/>
          <w:rtl/>
        </w:rPr>
        <w:t>___</w:t>
      </w:r>
      <w:r w:rsidR="00150121">
        <w:rPr>
          <w:rFonts w:cs="Guttman Yad-Brush" w:hint="cs"/>
          <w:b/>
          <w:bCs/>
          <w:rtl/>
        </w:rPr>
        <w:t>__________________________________________________________</w:t>
      </w:r>
      <w:r w:rsidRPr="00150121">
        <w:rPr>
          <w:rFonts w:cs="Guttman Yad-Brush" w:hint="cs"/>
          <w:b/>
          <w:bCs/>
          <w:rtl/>
        </w:rPr>
        <w:t xml:space="preserve">_________________________________________________________ </w:t>
      </w:r>
      <w:r w:rsidR="00150121" w:rsidRPr="00150121">
        <w:rPr>
          <w:rFonts w:cs="Guttman Yad-Brush" w:hint="cs"/>
          <w:b/>
          <w:bCs/>
          <w:rtl/>
        </w:rPr>
        <w:t>______________</w:t>
      </w:r>
      <w:r w:rsidR="00150121">
        <w:rPr>
          <w:rFonts w:cs="Guttman Yad-Brush" w:hint="cs"/>
          <w:b/>
          <w:bCs/>
          <w:rtl/>
        </w:rPr>
        <w:t>____________________________________________________________________________________________________________________</w:t>
      </w:r>
      <w:r w:rsidR="00150121" w:rsidRPr="00150121">
        <w:rPr>
          <w:rFonts w:cs="Guttman Yad-Brush" w:hint="cs"/>
          <w:b/>
          <w:bCs/>
          <w:rtl/>
        </w:rPr>
        <w:t xml:space="preserve">_________________________________________________________________ </w:t>
      </w:r>
    </w:p>
    <w:p w14:paraId="4A45FB45" w14:textId="77777777" w:rsidR="00150121" w:rsidRDefault="00150121" w:rsidP="00150121">
      <w:pPr>
        <w:pStyle w:val="a8"/>
        <w:spacing w:line="360" w:lineRule="auto"/>
        <w:ind w:left="-52"/>
        <w:rPr>
          <w:rFonts w:cs="Narkisim"/>
          <w:b/>
          <w:bCs/>
          <w:sz w:val="28"/>
          <w:szCs w:val="28"/>
          <w:rtl/>
        </w:rPr>
      </w:pPr>
    </w:p>
    <w:p w14:paraId="79C56526" w14:textId="77777777" w:rsidR="00F6080E" w:rsidRDefault="00F6080E" w:rsidP="00150121">
      <w:pPr>
        <w:pStyle w:val="a8"/>
        <w:spacing w:line="360" w:lineRule="auto"/>
        <w:ind w:left="-52"/>
        <w:rPr>
          <w:rFonts w:cs="Narkisim"/>
          <w:b/>
          <w:bCs/>
          <w:sz w:val="28"/>
          <w:szCs w:val="28"/>
          <w:rtl/>
        </w:rPr>
      </w:pPr>
    </w:p>
    <w:p w14:paraId="24C64FE7" w14:textId="77777777" w:rsidR="00F6080E" w:rsidRDefault="00F6080E" w:rsidP="00150121">
      <w:pPr>
        <w:pStyle w:val="a8"/>
        <w:spacing w:line="360" w:lineRule="auto"/>
        <w:ind w:left="-52"/>
        <w:rPr>
          <w:rFonts w:cs="Narkisim"/>
          <w:b/>
          <w:bCs/>
          <w:sz w:val="28"/>
          <w:szCs w:val="28"/>
          <w:rtl/>
        </w:rPr>
      </w:pPr>
    </w:p>
    <w:p w14:paraId="66F41660" w14:textId="77777777" w:rsidR="00F6080E" w:rsidRDefault="00F6080E" w:rsidP="00150121">
      <w:pPr>
        <w:pStyle w:val="a8"/>
        <w:spacing w:line="360" w:lineRule="auto"/>
        <w:ind w:left="-52"/>
        <w:rPr>
          <w:rFonts w:cs="Narkisim"/>
          <w:b/>
          <w:bCs/>
          <w:sz w:val="28"/>
          <w:szCs w:val="28"/>
          <w:rtl/>
        </w:rPr>
      </w:pPr>
    </w:p>
    <w:p w14:paraId="3D0B4953" w14:textId="77777777" w:rsidR="0045495A" w:rsidRPr="00150121" w:rsidRDefault="0045495A" w:rsidP="00150121">
      <w:pPr>
        <w:pStyle w:val="a8"/>
        <w:spacing w:line="360" w:lineRule="auto"/>
        <w:ind w:left="-52"/>
        <w:rPr>
          <w:rFonts w:cs="Narkisim"/>
          <w:b/>
          <w:bCs/>
          <w:sz w:val="28"/>
          <w:szCs w:val="28"/>
          <w:u w:val="single"/>
          <w:rtl/>
        </w:rPr>
      </w:pPr>
      <w:r w:rsidRPr="00150121">
        <w:rPr>
          <w:rFonts w:cs="Narkisim" w:hint="cs"/>
          <w:b/>
          <w:bCs/>
          <w:sz w:val="28"/>
          <w:szCs w:val="28"/>
          <w:u w:val="single"/>
          <w:rtl/>
        </w:rPr>
        <w:lastRenderedPageBreak/>
        <w:t>לשם השגת הפתרון יקומו שני גופים:</w:t>
      </w:r>
    </w:p>
    <w:p w14:paraId="7508D6EE" w14:textId="77777777" w:rsidR="0045495A" w:rsidRPr="00150121" w:rsidRDefault="0045495A" w:rsidP="00805C0C">
      <w:pPr>
        <w:pStyle w:val="a8"/>
        <w:numPr>
          <w:ilvl w:val="0"/>
          <w:numId w:val="8"/>
        </w:numPr>
        <w:spacing w:line="360" w:lineRule="auto"/>
        <w:ind w:left="-52"/>
        <w:jc w:val="both"/>
        <w:rPr>
          <w:rFonts w:cs="Narkisim"/>
          <w:sz w:val="28"/>
          <w:szCs w:val="28"/>
          <w:rtl/>
        </w:rPr>
      </w:pPr>
      <w:r w:rsidRPr="00150121">
        <w:rPr>
          <w:rFonts w:cs="Narkisim" w:hint="cs"/>
          <w:sz w:val="28"/>
          <w:szCs w:val="28"/>
          <w:rtl/>
        </w:rPr>
        <w:t>גוף מדיני, שייצג את היהודים וינהל משא ומתן להשגת הטריטוריה</w:t>
      </w:r>
      <w:r w:rsidR="00150121">
        <w:rPr>
          <w:rFonts w:cs="Narkisim" w:hint="cs"/>
          <w:sz w:val="28"/>
          <w:szCs w:val="28"/>
          <w:rtl/>
        </w:rPr>
        <w:t xml:space="preserve"> </w:t>
      </w:r>
      <w:r w:rsidRPr="00150121">
        <w:rPr>
          <w:rFonts w:cs="Narkisim" w:hint="cs"/>
          <w:sz w:val="28"/>
          <w:szCs w:val="28"/>
          <w:rtl/>
        </w:rPr>
        <w:t>-</w:t>
      </w:r>
      <w:r w:rsidRPr="00150121">
        <w:rPr>
          <w:rFonts w:cs="Narkisim" w:hint="cs"/>
          <w:b/>
          <w:bCs/>
          <w:sz w:val="28"/>
          <w:szCs w:val="28"/>
          <w:rtl/>
        </w:rPr>
        <w:t xml:space="preserve"> "אגודת היהודים"</w:t>
      </w:r>
      <w:r w:rsidRPr="00150121">
        <w:rPr>
          <w:rFonts w:cs="Narkisim" w:hint="cs"/>
          <w:sz w:val="28"/>
          <w:szCs w:val="28"/>
          <w:rtl/>
        </w:rPr>
        <w:t>.</w:t>
      </w:r>
    </w:p>
    <w:p w14:paraId="6F2A6A3C" w14:textId="77777777" w:rsidR="0045495A" w:rsidRPr="00150121" w:rsidRDefault="0045495A" w:rsidP="00805C0C">
      <w:pPr>
        <w:pStyle w:val="a8"/>
        <w:numPr>
          <w:ilvl w:val="0"/>
          <w:numId w:val="8"/>
        </w:numPr>
        <w:spacing w:line="360" w:lineRule="auto"/>
        <w:ind w:left="-52"/>
        <w:jc w:val="both"/>
        <w:rPr>
          <w:rFonts w:cs="Narkisim"/>
          <w:sz w:val="28"/>
          <w:szCs w:val="28"/>
          <w:rtl/>
        </w:rPr>
      </w:pPr>
      <w:r w:rsidRPr="00150121">
        <w:rPr>
          <w:rFonts w:cs="Narkisim" w:hint="cs"/>
          <w:sz w:val="28"/>
          <w:szCs w:val="28"/>
          <w:rtl/>
        </w:rPr>
        <w:t>גוף כלכלי-שידאג להעביר את רכוש היהודים לארץ ישראל וידאג לעליית היהודים</w:t>
      </w:r>
      <w:r w:rsidR="00150121">
        <w:rPr>
          <w:rFonts w:cs="Narkisim" w:hint="cs"/>
          <w:sz w:val="28"/>
          <w:szCs w:val="28"/>
          <w:rtl/>
        </w:rPr>
        <w:t xml:space="preserve"> </w:t>
      </w:r>
      <w:r w:rsidRPr="00150121">
        <w:rPr>
          <w:rFonts w:cs="Narkisim" w:hint="cs"/>
          <w:sz w:val="28"/>
          <w:szCs w:val="28"/>
          <w:rtl/>
        </w:rPr>
        <w:t>-</w:t>
      </w:r>
      <w:r w:rsidRPr="00150121">
        <w:rPr>
          <w:rFonts w:cs="Narkisim" w:hint="cs"/>
          <w:b/>
          <w:bCs/>
          <w:sz w:val="28"/>
          <w:szCs w:val="28"/>
          <w:rtl/>
        </w:rPr>
        <w:t xml:space="preserve"> "חברת היהודים"</w:t>
      </w:r>
      <w:r w:rsidRPr="00150121">
        <w:rPr>
          <w:rFonts w:cs="Narkisim" w:hint="cs"/>
          <w:sz w:val="28"/>
          <w:szCs w:val="28"/>
          <w:rtl/>
        </w:rPr>
        <w:t>.</w:t>
      </w:r>
    </w:p>
    <w:p w14:paraId="493A70B7" w14:textId="77777777" w:rsidR="0045495A" w:rsidRPr="00150121" w:rsidRDefault="00150121" w:rsidP="00F6080E">
      <w:pPr>
        <w:spacing w:line="360" w:lineRule="auto"/>
        <w:jc w:val="both"/>
        <w:rPr>
          <w:rFonts w:cs="Narkisim"/>
          <w:sz w:val="28"/>
          <w:szCs w:val="28"/>
          <w:rtl/>
        </w:rPr>
      </w:pPr>
      <w:r>
        <w:rPr>
          <w:rFonts w:cs="Narkisim"/>
          <w:b/>
          <w:bCs/>
          <w:sz w:val="28"/>
          <w:szCs w:val="28"/>
          <w:u w:val="single"/>
          <w:rtl/>
        </w:rPr>
        <w:br/>
      </w:r>
      <w:r w:rsidR="0045495A" w:rsidRPr="00150121">
        <w:rPr>
          <w:rFonts w:cs="Narkisim" w:hint="cs"/>
          <w:b/>
          <w:bCs/>
          <w:sz w:val="28"/>
          <w:szCs w:val="28"/>
          <w:u w:val="single"/>
          <w:rtl/>
        </w:rPr>
        <w:t>דמות המדינה שתקום</w:t>
      </w:r>
    </w:p>
    <w:p w14:paraId="6202EC21" w14:textId="77777777" w:rsidR="0045495A" w:rsidRPr="00150121" w:rsidRDefault="0045495A" w:rsidP="00150121">
      <w:pPr>
        <w:spacing w:line="360" w:lineRule="auto"/>
        <w:ind w:left="-52"/>
        <w:jc w:val="both"/>
        <w:rPr>
          <w:rFonts w:cs="Narkisim"/>
          <w:b/>
          <w:bCs/>
          <w:sz w:val="28"/>
          <w:szCs w:val="28"/>
          <w:rtl/>
        </w:rPr>
      </w:pPr>
      <w:r w:rsidRPr="00150121">
        <w:rPr>
          <w:rFonts w:cs="Narkisim" w:hint="cs"/>
          <w:sz w:val="28"/>
          <w:szCs w:val="28"/>
          <w:rtl/>
        </w:rPr>
        <w:t>מדינה שוויונית, עם דגל של 7 כוכבים</w:t>
      </w:r>
      <w:r w:rsidR="00150121">
        <w:rPr>
          <w:rFonts w:cs="Narkisim" w:hint="cs"/>
          <w:sz w:val="28"/>
          <w:szCs w:val="28"/>
          <w:rtl/>
        </w:rPr>
        <w:t xml:space="preserve"> </w:t>
      </w:r>
      <w:r w:rsidRPr="00150121">
        <w:rPr>
          <w:rFonts w:cs="Narkisim" w:hint="cs"/>
          <w:sz w:val="28"/>
          <w:szCs w:val="28"/>
          <w:rtl/>
        </w:rPr>
        <w:t>(7 ימי עבודה בשבוע), צבא קטן לשם שמירה על הסדר.</w:t>
      </w:r>
    </w:p>
    <w:p w14:paraId="25298B0D" w14:textId="77777777" w:rsidR="0045495A" w:rsidRPr="002A1C14" w:rsidRDefault="00C103EA" w:rsidP="00150121">
      <w:pPr>
        <w:spacing w:line="360" w:lineRule="auto"/>
        <w:ind w:left="-52"/>
        <w:jc w:val="both"/>
        <w:rPr>
          <w:rFonts w:cs="Guttman Yad-Brush"/>
          <w:b/>
          <w:bCs/>
          <w:sz w:val="24"/>
          <w:szCs w:val="24"/>
          <w:u w:val="single"/>
          <w:rtl/>
        </w:rPr>
      </w:pPr>
      <w:r w:rsidRPr="00F93D51">
        <w:rPr>
          <w:rFonts w:cs="Guttman Yad-Brush" w:hint="cs"/>
          <w:b/>
          <w:bCs/>
          <w:sz w:val="24"/>
          <w:szCs w:val="24"/>
          <w:highlight w:val="yellow"/>
          <w:u w:val="single"/>
          <w:rtl/>
        </w:rPr>
        <w:t xml:space="preserve">1. </w:t>
      </w:r>
      <w:r w:rsidR="0045495A" w:rsidRPr="00F93D51">
        <w:rPr>
          <w:rFonts w:cs="Guttman Yad-Brush" w:hint="cs"/>
          <w:b/>
          <w:bCs/>
          <w:sz w:val="24"/>
          <w:szCs w:val="24"/>
          <w:highlight w:val="yellow"/>
          <w:u w:val="single"/>
          <w:rtl/>
        </w:rPr>
        <w:t>ענה על השאלות הבאות</w:t>
      </w:r>
    </w:p>
    <w:p w14:paraId="45C83C20" w14:textId="77777777" w:rsidR="0045495A" w:rsidRPr="00150121" w:rsidRDefault="0045495A" w:rsidP="00F6080E">
      <w:pPr>
        <w:ind w:left="-52"/>
        <w:jc w:val="both"/>
        <w:rPr>
          <w:rFonts w:cs="Guttman Yad-Brush"/>
          <w:sz w:val="24"/>
          <w:szCs w:val="24"/>
          <w:rtl/>
        </w:rPr>
      </w:pPr>
      <w:r w:rsidRPr="00150121">
        <w:rPr>
          <w:rFonts w:cs="Guttman Yad-Brush" w:hint="cs"/>
          <w:sz w:val="24"/>
          <w:szCs w:val="24"/>
          <w:rtl/>
        </w:rPr>
        <w:t>הצג מהי אגודת היהודים?</w:t>
      </w:r>
      <w:r w:rsidR="002A1C14">
        <w:rPr>
          <w:rFonts w:cs="Guttman Yad-Brush" w:hint="cs"/>
          <w:sz w:val="24"/>
          <w:szCs w:val="24"/>
          <w:rtl/>
        </w:rPr>
        <w:t xml:space="preserve"> _______________________________________________________________________</w:t>
      </w:r>
      <w:r w:rsidRPr="00150121">
        <w:rPr>
          <w:rFonts w:cs="Guttman Yad-Brush" w:hint="cs"/>
          <w:sz w:val="24"/>
          <w:szCs w:val="24"/>
          <w:rtl/>
        </w:rPr>
        <w:t>____________________________________________________</w:t>
      </w:r>
    </w:p>
    <w:p w14:paraId="2DB77FA0" w14:textId="77777777" w:rsidR="0045495A" w:rsidRPr="00150121" w:rsidRDefault="0045495A" w:rsidP="00F6080E">
      <w:pPr>
        <w:ind w:left="-52"/>
        <w:jc w:val="both"/>
        <w:rPr>
          <w:rFonts w:cs="Guttman Yad-Brush"/>
          <w:sz w:val="24"/>
          <w:szCs w:val="24"/>
          <w:rtl/>
        </w:rPr>
      </w:pPr>
      <w:r w:rsidRPr="00150121">
        <w:rPr>
          <w:rFonts w:cs="Guttman Yad-Brush" w:hint="cs"/>
          <w:sz w:val="24"/>
          <w:szCs w:val="24"/>
          <w:rtl/>
        </w:rPr>
        <w:t>______________</w:t>
      </w:r>
      <w:r w:rsidR="002A1C14">
        <w:rPr>
          <w:rFonts w:cs="Guttman Yad-Brush" w:hint="cs"/>
          <w:sz w:val="24"/>
          <w:szCs w:val="24"/>
          <w:rtl/>
        </w:rPr>
        <w:t>___________________________________________________________________________________________________________________________</w:t>
      </w:r>
      <w:r w:rsidRPr="00150121">
        <w:rPr>
          <w:rFonts w:cs="Guttman Yad-Brush" w:hint="cs"/>
          <w:sz w:val="24"/>
          <w:szCs w:val="24"/>
          <w:rtl/>
        </w:rPr>
        <w:t>_____________________________________________________________</w:t>
      </w:r>
    </w:p>
    <w:p w14:paraId="73A7FB75" w14:textId="77777777" w:rsidR="002A1C14" w:rsidRPr="00150121" w:rsidRDefault="0045495A" w:rsidP="00F6080E">
      <w:pPr>
        <w:ind w:left="-52"/>
        <w:rPr>
          <w:rFonts w:cs="Guttman Yad-Brush"/>
          <w:sz w:val="24"/>
          <w:szCs w:val="24"/>
          <w:rtl/>
        </w:rPr>
      </w:pPr>
      <w:r w:rsidRPr="00150121">
        <w:rPr>
          <w:rFonts w:cs="Guttman Yad-Brush" w:hint="cs"/>
          <w:sz w:val="24"/>
          <w:szCs w:val="24"/>
          <w:rtl/>
        </w:rPr>
        <w:t>הצג מהי החברה היהודית?</w:t>
      </w:r>
      <w:r w:rsidR="002A1C14">
        <w:rPr>
          <w:rFonts w:cs="Guttman Yad-Brush" w:hint="cs"/>
          <w:sz w:val="24"/>
          <w:szCs w:val="24"/>
          <w:rtl/>
        </w:rPr>
        <w:t xml:space="preserve"> ______________________________________________________________________</w:t>
      </w:r>
      <w:r w:rsidR="002A1C14" w:rsidRPr="00150121">
        <w:rPr>
          <w:rFonts w:cs="Guttman Yad-Brush" w:hint="cs"/>
          <w:sz w:val="24"/>
          <w:szCs w:val="24"/>
          <w:rtl/>
        </w:rPr>
        <w:t>____________________________________________________</w:t>
      </w:r>
    </w:p>
    <w:p w14:paraId="0E66ABA5" w14:textId="77777777" w:rsidR="002A1C14" w:rsidRPr="00150121" w:rsidRDefault="002A1C14" w:rsidP="00F6080E">
      <w:pPr>
        <w:ind w:left="-52"/>
        <w:jc w:val="both"/>
        <w:rPr>
          <w:rFonts w:cs="Guttman Yad-Brush"/>
          <w:sz w:val="24"/>
          <w:szCs w:val="24"/>
          <w:rtl/>
        </w:rPr>
      </w:pPr>
      <w:r w:rsidRPr="00150121">
        <w:rPr>
          <w:rFonts w:cs="Guttman Yad-Brush" w:hint="cs"/>
          <w:sz w:val="24"/>
          <w:szCs w:val="24"/>
          <w:rtl/>
        </w:rPr>
        <w:t>______________</w:t>
      </w:r>
      <w:r>
        <w:rPr>
          <w:rFonts w:cs="Guttman Yad-Brush" w:hint="cs"/>
          <w:sz w:val="24"/>
          <w:szCs w:val="24"/>
          <w:rtl/>
        </w:rPr>
        <w:t>___________________________________________________________________________________________________________________________</w:t>
      </w:r>
      <w:r w:rsidRPr="00150121">
        <w:rPr>
          <w:rFonts w:cs="Guttman Yad-Brush" w:hint="cs"/>
          <w:sz w:val="24"/>
          <w:szCs w:val="24"/>
          <w:rtl/>
        </w:rPr>
        <w:t>_____________________________________________________________</w:t>
      </w:r>
    </w:p>
    <w:p w14:paraId="13D3A166" w14:textId="77777777" w:rsidR="002A1C14" w:rsidRPr="00150121" w:rsidRDefault="0045495A" w:rsidP="00F6080E">
      <w:pPr>
        <w:ind w:left="-52"/>
        <w:jc w:val="both"/>
        <w:rPr>
          <w:rFonts w:cs="Guttman Yad-Brush"/>
          <w:sz w:val="24"/>
          <w:szCs w:val="24"/>
          <w:rtl/>
        </w:rPr>
      </w:pPr>
      <w:r w:rsidRPr="00150121">
        <w:rPr>
          <w:rFonts w:cs="Guttman Yad-Brush" w:hint="cs"/>
          <w:sz w:val="24"/>
          <w:szCs w:val="24"/>
          <w:rtl/>
        </w:rPr>
        <w:t xml:space="preserve">הצג איזה אופי תהיה למדינת היהודים לפי הספר </w:t>
      </w:r>
      <w:r w:rsidRPr="00150121">
        <w:rPr>
          <w:rFonts w:cs="Guttman Yad-Brush"/>
          <w:sz w:val="24"/>
          <w:szCs w:val="24"/>
        </w:rPr>
        <w:t>"</w:t>
      </w:r>
      <w:r w:rsidRPr="00150121">
        <w:rPr>
          <w:rFonts w:cs="Guttman Yad-Brush" w:hint="cs"/>
          <w:sz w:val="24"/>
          <w:szCs w:val="24"/>
          <w:rtl/>
        </w:rPr>
        <w:t>מדינת היהודים"</w:t>
      </w:r>
      <w:r w:rsidR="002A1C14">
        <w:rPr>
          <w:rFonts w:cs="Guttman Yad-Brush" w:hint="cs"/>
          <w:sz w:val="24"/>
          <w:szCs w:val="24"/>
          <w:rtl/>
        </w:rPr>
        <w:t>_________________________________________________________________________________________________________________________</w:t>
      </w:r>
      <w:r w:rsidR="002A1C14" w:rsidRPr="00150121">
        <w:rPr>
          <w:rFonts w:cs="Guttman Yad-Brush" w:hint="cs"/>
          <w:sz w:val="24"/>
          <w:szCs w:val="24"/>
          <w:rtl/>
        </w:rPr>
        <w:t>____________________________________________________</w:t>
      </w:r>
    </w:p>
    <w:p w14:paraId="38E39255" w14:textId="77777777" w:rsidR="00C103EA" w:rsidRDefault="002A1C14" w:rsidP="00F6080E">
      <w:pPr>
        <w:ind w:left="-52"/>
        <w:jc w:val="both"/>
        <w:rPr>
          <w:rFonts w:cs="Guttman Yad-Brush"/>
          <w:sz w:val="24"/>
          <w:szCs w:val="24"/>
          <w:rtl/>
        </w:rPr>
      </w:pPr>
      <w:r w:rsidRPr="00150121">
        <w:rPr>
          <w:rFonts w:cs="Guttman Yad-Brush" w:hint="cs"/>
          <w:sz w:val="24"/>
          <w:szCs w:val="24"/>
          <w:rtl/>
        </w:rPr>
        <w:t>______________</w:t>
      </w:r>
      <w:r>
        <w:rPr>
          <w:rFonts w:cs="Guttman Yad-Brush" w:hint="cs"/>
          <w:sz w:val="24"/>
          <w:szCs w:val="24"/>
          <w:rtl/>
        </w:rPr>
        <w:t>___________________________________________________________________________________________________________________________</w:t>
      </w:r>
      <w:r w:rsidRPr="00150121">
        <w:rPr>
          <w:rFonts w:cs="Guttman Yad-Brush" w:hint="cs"/>
          <w:sz w:val="24"/>
          <w:szCs w:val="24"/>
          <w:rtl/>
        </w:rPr>
        <w:t>_____________________________________________________________</w:t>
      </w:r>
    </w:p>
    <w:p w14:paraId="0D719D46" w14:textId="22F9090E" w:rsidR="00C103EA" w:rsidRPr="00C103EA" w:rsidRDefault="00C103EA" w:rsidP="00C103EA">
      <w:pPr>
        <w:spacing w:line="360" w:lineRule="auto"/>
        <w:ind w:left="-52"/>
        <w:jc w:val="both"/>
        <w:rPr>
          <w:rFonts w:cs="Guttman Yad-Brush"/>
          <w:sz w:val="24"/>
          <w:szCs w:val="24"/>
          <w:rtl/>
        </w:rPr>
      </w:pPr>
      <w:r>
        <w:rPr>
          <w:rFonts w:ascii="Arial" w:hAnsi="Arial" w:cs="Guttman Yad-Brush" w:hint="cs"/>
          <w:color w:val="000000"/>
          <w:shd w:val="clear" w:color="auto" w:fill="FFFFFF"/>
          <w:rtl/>
        </w:rPr>
        <w:t xml:space="preserve">2. </w:t>
      </w:r>
      <w:r w:rsidRPr="00C103EA">
        <w:rPr>
          <w:rFonts w:ascii="Arial" w:hAnsi="Arial" w:cs="Guttman Yad-Brush" w:hint="cs"/>
          <w:color w:val="000000"/>
          <w:shd w:val="clear" w:color="auto" w:fill="FFFFFF"/>
          <w:rtl/>
        </w:rPr>
        <w:t xml:space="preserve">סמן בעיגול נכון או לא לנכון </w:t>
      </w:r>
    </w:p>
    <w:p w14:paraId="5AAB4A77" w14:textId="77777777" w:rsidR="00C103EA" w:rsidRPr="00A92603" w:rsidRDefault="00C103EA" w:rsidP="00805C0C">
      <w:pPr>
        <w:pStyle w:val="a8"/>
        <w:numPr>
          <w:ilvl w:val="0"/>
          <w:numId w:val="34"/>
        </w:numPr>
        <w:spacing w:line="360" w:lineRule="auto"/>
        <w:rPr>
          <w:rFonts w:ascii="Arial" w:eastAsiaTheme="minorEastAsia" w:hAnsi="Arial" w:cs="Guttman Yad-Brush"/>
          <w:color w:val="000000"/>
          <w:shd w:val="clear" w:color="auto" w:fill="FFFFFF"/>
          <w:rtl/>
        </w:rPr>
      </w:pPr>
      <w:r w:rsidRPr="00A92603">
        <w:rPr>
          <w:rFonts w:ascii="Arial" w:eastAsiaTheme="minorEastAsia" w:hAnsi="Arial" w:cs="Guttman Yad-Brush" w:hint="cs"/>
          <w:color w:val="000000"/>
          <w:shd w:val="clear" w:color="auto" w:fill="FFFFFF"/>
          <w:rtl/>
        </w:rPr>
        <w:t>התפתחות האנטישמיות הביאה את היהודים שרצו להצטרף לתנועה הציונית למחשבה שהם חייבים לשנות את התנהגותם על מנת שיכולו להשתלב בחברה. נכון/ לא נכון.</w:t>
      </w:r>
    </w:p>
    <w:p w14:paraId="78548E5E" w14:textId="77777777" w:rsidR="00C103EA" w:rsidRPr="00A92603" w:rsidRDefault="00C103EA" w:rsidP="00805C0C">
      <w:pPr>
        <w:pStyle w:val="a8"/>
        <w:numPr>
          <w:ilvl w:val="0"/>
          <w:numId w:val="34"/>
        </w:numPr>
        <w:spacing w:line="360" w:lineRule="auto"/>
        <w:rPr>
          <w:rFonts w:ascii="Arial" w:eastAsiaTheme="minorEastAsia" w:hAnsi="Arial" w:cs="Guttman Yad-Brush"/>
          <w:color w:val="000000"/>
          <w:shd w:val="clear" w:color="auto" w:fill="FFFFFF"/>
          <w:rtl/>
        </w:rPr>
      </w:pPr>
      <w:r w:rsidRPr="00A92603">
        <w:rPr>
          <w:rFonts w:ascii="Arial" w:eastAsiaTheme="minorEastAsia" w:hAnsi="Arial" w:cs="Guttman Yad-Brush" w:hint="cs"/>
          <w:color w:val="000000"/>
          <w:shd w:val="clear" w:color="auto" w:fill="FFFFFF"/>
          <w:rtl/>
        </w:rPr>
        <w:t>הפתרון לאנטישמיות, לפי הרצל,  שהיהודים כעם ישתלבו בתוך המדינות שהם חייהם בהם. נכון /לא נכון</w:t>
      </w:r>
    </w:p>
    <w:p w14:paraId="5EE6B5DD" w14:textId="77777777" w:rsidR="00C103EA" w:rsidRPr="00A92603" w:rsidRDefault="00C103EA" w:rsidP="00805C0C">
      <w:pPr>
        <w:pStyle w:val="a8"/>
        <w:numPr>
          <w:ilvl w:val="0"/>
          <w:numId w:val="34"/>
        </w:numPr>
        <w:spacing w:line="360" w:lineRule="auto"/>
        <w:rPr>
          <w:rFonts w:ascii="Arial" w:eastAsiaTheme="minorEastAsia" w:hAnsi="Arial" w:cs="Guttman Yad-Brush"/>
          <w:color w:val="000000"/>
          <w:shd w:val="clear" w:color="auto" w:fill="FFFFFF"/>
          <w:rtl/>
        </w:rPr>
      </w:pPr>
      <w:r w:rsidRPr="00A92603">
        <w:rPr>
          <w:rFonts w:ascii="Arial" w:eastAsiaTheme="minorEastAsia" w:hAnsi="Arial" w:cs="Guttman Yad-Brush" w:hint="cs"/>
          <w:color w:val="000000"/>
          <w:shd w:val="clear" w:color="auto" w:fill="FFFFFF"/>
          <w:rtl/>
        </w:rPr>
        <w:t>התפתחות האנטישמיות הביאה את היהודים הציונים למחשבה שאין לאנטישמיות פתרון בתוך המדיניות שהם חייהם בתוכם. נכון / לא נכון.</w:t>
      </w:r>
    </w:p>
    <w:p w14:paraId="53DBDA17" w14:textId="77777777" w:rsidR="00B93FDA" w:rsidRDefault="00C103EA" w:rsidP="00F6080E">
      <w:pPr>
        <w:spacing w:after="0" w:line="360" w:lineRule="auto"/>
        <w:ind w:left="-1077"/>
        <w:rPr>
          <w:rFonts w:ascii="Arial" w:hAnsi="Arial" w:cs="Guttman Yad-Brush"/>
          <w:color w:val="000000"/>
          <w:sz w:val="24"/>
          <w:szCs w:val="24"/>
          <w:shd w:val="clear" w:color="auto" w:fill="FFFFFF"/>
          <w:rtl/>
        </w:rPr>
      </w:pPr>
      <w:r w:rsidRPr="00A92603">
        <w:rPr>
          <w:rFonts w:ascii="Arial" w:hAnsi="Arial" w:cs="Guttman Yad-Brush" w:hint="cs"/>
          <w:color w:val="000000"/>
          <w:sz w:val="24"/>
          <w:szCs w:val="24"/>
          <w:shd w:val="clear" w:color="auto" w:fill="FFFFFF"/>
          <w:rtl/>
        </w:rPr>
        <w:t>4) הפתרון לאנטישמיות, לפי הרצל, הוא פתרון לאומי, ש</w:t>
      </w:r>
      <w:r w:rsidRPr="00A92603">
        <w:rPr>
          <w:rFonts w:ascii="Arial" w:hAnsi="Arial" w:cs="Guttman Yad-Brush"/>
          <w:color w:val="000000"/>
          <w:sz w:val="24"/>
          <w:szCs w:val="24"/>
          <w:shd w:val="clear" w:color="auto" w:fill="FFFFFF"/>
          <w:rtl/>
        </w:rPr>
        <w:t>יש להעניק ליהודים מדינה ריבונית</w:t>
      </w:r>
      <w:r w:rsidRPr="00A92603">
        <w:rPr>
          <w:rFonts w:ascii="Arial" w:hAnsi="Arial" w:cs="Guttman Yad-Brush" w:hint="cs"/>
          <w:color w:val="000000"/>
          <w:sz w:val="24"/>
          <w:szCs w:val="24"/>
          <w:shd w:val="clear" w:color="auto" w:fill="FFFFFF"/>
          <w:rtl/>
        </w:rPr>
        <w:t>.</w:t>
      </w:r>
      <w:r w:rsidRPr="00A92603">
        <w:rPr>
          <w:rFonts w:ascii="Arial" w:hAnsi="Arial" w:cs="Guttman Yad-Brush"/>
          <w:color w:val="000000"/>
          <w:sz w:val="24"/>
          <w:szCs w:val="24"/>
          <w:shd w:val="clear" w:color="auto" w:fill="FFFFFF"/>
        </w:rPr>
        <w:t> </w:t>
      </w:r>
      <w:r w:rsidRPr="00A92603">
        <w:rPr>
          <w:rFonts w:ascii="Arial" w:hAnsi="Arial" w:cs="Guttman Yad-Brush" w:hint="cs"/>
          <w:color w:val="000000"/>
          <w:sz w:val="24"/>
          <w:szCs w:val="24"/>
          <w:shd w:val="clear" w:color="auto" w:fill="FFFFFF"/>
          <w:rtl/>
        </w:rPr>
        <w:t xml:space="preserve">נכון /לא נכון. </w:t>
      </w:r>
    </w:p>
    <w:p w14:paraId="344A9965" w14:textId="77777777" w:rsidR="00F6080E" w:rsidRPr="00F6080E" w:rsidRDefault="00F6080E" w:rsidP="00F6080E">
      <w:pPr>
        <w:spacing w:after="0" w:line="360" w:lineRule="auto"/>
        <w:ind w:left="-1077"/>
        <w:rPr>
          <w:rFonts w:ascii="Arial" w:hAnsi="Arial" w:cs="Guttman Yad-Brush"/>
          <w:color w:val="000000"/>
          <w:sz w:val="24"/>
          <w:szCs w:val="24"/>
          <w:shd w:val="clear" w:color="auto" w:fill="FFFFFF"/>
          <w:rtl/>
        </w:rPr>
      </w:pPr>
    </w:p>
    <w:p w14:paraId="2CEB86E4" w14:textId="77777777" w:rsidR="0045495A" w:rsidRPr="00150121" w:rsidRDefault="0045495A" w:rsidP="002A1C14">
      <w:pPr>
        <w:spacing w:line="360" w:lineRule="auto"/>
        <w:ind w:left="-52"/>
        <w:jc w:val="both"/>
        <w:rPr>
          <w:rFonts w:cs="Guttman Yad-Brush"/>
          <w:b/>
          <w:bCs/>
          <w:sz w:val="24"/>
          <w:szCs w:val="24"/>
          <w:u w:val="single"/>
          <w:rtl/>
        </w:rPr>
      </w:pPr>
      <w:r w:rsidRPr="00F93D51">
        <w:rPr>
          <w:rFonts w:cs="Guttman Yad-Brush" w:hint="cs"/>
          <w:b/>
          <w:bCs/>
          <w:sz w:val="24"/>
          <w:szCs w:val="24"/>
          <w:highlight w:val="yellow"/>
          <w:u w:val="single"/>
          <w:rtl/>
        </w:rPr>
        <w:lastRenderedPageBreak/>
        <w:t>תרגול שאלות מקור</w:t>
      </w:r>
    </w:p>
    <w:p w14:paraId="62A2B271" w14:textId="07F56937" w:rsidR="0045495A" w:rsidRPr="00150121" w:rsidRDefault="0045495A" w:rsidP="00150121">
      <w:pPr>
        <w:spacing w:line="360" w:lineRule="auto"/>
        <w:ind w:left="-52"/>
        <w:rPr>
          <w:rFonts w:ascii="Arial" w:hAnsi="Arial" w:cs="Narkisim"/>
          <w:sz w:val="28"/>
          <w:szCs w:val="28"/>
          <w:rtl/>
        </w:rPr>
      </w:pPr>
      <w:r w:rsidRPr="00150121">
        <w:rPr>
          <w:rFonts w:ascii="Arial" w:hAnsi="Arial" w:cs="Narkisim"/>
          <w:b/>
          <w:bCs/>
          <w:sz w:val="28"/>
          <w:szCs w:val="28"/>
          <w:u w:val="single"/>
          <w:rtl/>
        </w:rPr>
        <w:t xml:space="preserve">בעיית היהודים ופתרונה על פי הרצל </w:t>
      </w:r>
      <w:r w:rsidRPr="00150121">
        <w:rPr>
          <w:rFonts w:ascii="Arial" w:hAnsi="Arial" w:cs="Narkisim"/>
          <w:sz w:val="28"/>
          <w:szCs w:val="28"/>
          <w:rtl/>
        </w:rPr>
        <w:t>:</w:t>
      </w:r>
      <w:r w:rsidR="00D306D0">
        <w:rPr>
          <w:rFonts w:ascii="Arial" w:hAnsi="Arial" w:cs="Narkisim" w:hint="cs"/>
          <w:sz w:val="28"/>
          <w:szCs w:val="28"/>
          <w:rtl/>
        </w:rPr>
        <w:t xml:space="preserve"> </w:t>
      </w:r>
      <w:r w:rsidR="00D306D0" w:rsidRPr="00D306D0">
        <w:rPr>
          <w:rFonts w:ascii="Arial" w:hAnsi="Arial" w:cs="Narkisim" w:hint="cs"/>
          <w:color w:val="FF0000"/>
          <w:sz w:val="28"/>
          <w:szCs w:val="28"/>
          <w:rtl/>
        </w:rPr>
        <w:t>(</w:t>
      </w:r>
      <w:r w:rsidR="00302E88">
        <w:rPr>
          <w:rFonts w:ascii="Arial" w:hAnsi="Arial" w:cs="Narkisim" w:hint="cs"/>
          <w:color w:val="FF0000"/>
          <w:sz w:val="28"/>
          <w:szCs w:val="28"/>
          <w:rtl/>
        </w:rPr>
        <w:t>12</w:t>
      </w:r>
      <w:r w:rsidR="00D306D0" w:rsidRPr="00D306D0">
        <w:rPr>
          <w:rFonts w:ascii="Arial" w:hAnsi="Arial" w:cs="Narkisim" w:hint="cs"/>
          <w:color w:val="FF0000"/>
          <w:sz w:val="28"/>
          <w:szCs w:val="28"/>
          <w:rtl/>
        </w:rPr>
        <w:t xml:space="preserve"> נקודות)</w:t>
      </w:r>
    </w:p>
    <w:p w14:paraId="16A47C2F" w14:textId="77777777" w:rsidR="0045495A" w:rsidRPr="002A1C14" w:rsidRDefault="0045495A" w:rsidP="00150121">
      <w:pPr>
        <w:spacing w:line="360" w:lineRule="auto"/>
        <w:ind w:left="-52"/>
        <w:rPr>
          <w:rFonts w:ascii="Arial" w:hAnsi="Arial" w:cs="Guttman Yad-Brush"/>
          <w:sz w:val="24"/>
          <w:szCs w:val="24"/>
          <w:rtl/>
        </w:rPr>
      </w:pPr>
      <w:r w:rsidRPr="002A1C14">
        <w:rPr>
          <w:rFonts w:ascii="Arial" w:hAnsi="Arial" w:cs="Guttman Yad-Brush"/>
          <w:sz w:val="24"/>
          <w:szCs w:val="24"/>
          <w:rtl/>
        </w:rPr>
        <w:t xml:space="preserve">1. קרא את הקטע </w:t>
      </w:r>
      <w:r w:rsidRPr="002A1C14">
        <w:rPr>
          <w:rFonts w:ascii="Arial" w:hAnsi="Arial" w:cs="Guttman Yad-Brush" w:hint="cs"/>
          <w:sz w:val="24"/>
          <w:szCs w:val="24"/>
          <w:rtl/>
        </w:rPr>
        <w:t>הבא</w:t>
      </w:r>
      <w:r w:rsidRPr="002A1C14">
        <w:rPr>
          <w:rFonts w:ascii="Arial" w:hAnsi="Arial" w:cs="Guttman Yad-Brush"/>
          <w:sz w:val="24"/>
          <w:szCs w:val="24"/>
          <w:rtl/>
        </w:rPr>
        <w:t>, וענ</w:t>
      </w:r>
      <w:r w:rsidRPr="002A1C14">
        <w:rPr>
          <w:rFonts w:ascii="Arial" w:hAnsi="Arial" w:cs="Guttman Yad-Brush" w:hint="cs"/>
          <w:sz w:val="24"/>
          <w:szCs w:val="24"/>
          <w:rtl/>
        </w:rPr>
        <w:t>ה</w:t>
      </w:r>
      <w:r w:rsidRPr="002A1C14">
        <w:rPr>
          <w:rFonts w:ascii="Arial" w:hAnsi="Arial" w:cs="Guttman Yad-Brush"/>
          <w:sz w:val="24"/>
          <w:szCs w:val="24"/>
          <w:rtl/>
        </w:rPr>
        <w:t xml:space="preserve"> על </w:t>
      </w:r>
      <w:r w:rsidRPr="002A1C14">
        <w:rPr>
          <w:rFonts w:ascii="Arial" w:hAnsi="Arial" w:cs="Guttman Yad-Brush"/>
          <w:sz w:val="24"/>
          <w:szCs w:val="24"/>
          <w:u w:val="single"/>
          <w:rtl/>
        </w:rPr>
        <w:t>שני</w:t>
      </w:r>
      <w:r w:rsidRPr="002A1C14">
        <w:rPr>
          <w:rFonts w:ascii="Arial" w:hAnsi="Arial" w:cs="Guttman Yad-Brush"/>
          <w:sz w:val="24"/>
          <w:szCs w:val="24"/>
          <w:rtl/>
        </w:rPr>
        <w:t xml:space="preserve"> הסעיפים שאחריו:</w:t>
      </w:r>
    </w:p>
    <w:p w14:paraId="3F3CD677" w14:textId="77777777" w:rsidR="0045495A" w:rsidRPr="002A1C14" w:rsidRDefault="0045495A" w:rsidP="002A1C14">
      <w:pPr>
        <w:spacing w:line="360" w:lineRule="auto"/>
        <w:ind w:left="-52"/>
        <w:rPr>
          <w:rFonts w:ascii="Arial" w:hAnsi="Arial" w:cs="Narkisim"/>
          <w:b/>
          <w:bCs/>
          <w:sz w:val="28"/>
          <w:szCs w:val="28"/>
          <w:rtl/>
        </w:rPr>
      </w:pPr>
      <w:r w:rsidRPr="002A1C14">
        <w:rPr>
          <w:rFonts w:ascii="Arial" w:hAnsi="Arial" w:cs="Narkisim"/>
          <w:b/>
          <w:bCs/>
          <w:sz w:val="28"/>
          <w:szCs w:val="28"/>
          <w:rtl/>
        </w:rPr>
        <w:t xml:space="preserve"> </w:t>
      </w:r>
      <w:r w:rsidRPr="002A1C14">
        <w:rPr>
          <w:rFonts w:ascii="Arial" w:hAnsi="Arial" w:cs="Narkisim"/>
          <w:sz w:val="28"/>
          <w:szCs w:val="28"/>
          <w:rtl/>
        </w:rPr>
        <w:t>"</w:t>
      </w:r>
      <w:r w:rsidRPr="002A1C14">
        <w:rPr>
          <w:rFonts w:ascii="Arial" w:hAnsi="Arial" w:cs="Narkisim" w:hint="cs"/>
          <w:sz w:val="28"/>
          <w:szCs w:val="28"/>
          <w:rtl/>
        </w:rPr>
        <w:t>.</w:t>
      </w:r>
      <w:r w:rsidRPr="002A1C14">
        <w:rPr>
          <w:rFonts w:ascii="Arial" w:hAnsi="Arial" w:cs="Narkisim"/>
          <w:sz w:val="28"/>
          <w:szCs w:val="28"/>
          <w:rtl/>
        </w:rPr>
        <w:t>..</w:t>
      </w:r>
      <w:r w:rsidRPr="002A1C14">
        <w:rPr>
          <w:rFonts w:ascii="Arial" w:hAnsi="Arial" w:cs="Narkisim"/>
          <w:b/>
          <w:bCs/>
          <w:sz w:val="28"/>
          <w:szCs w:val="28"/>
          <w:rtl/>
        </w:rPr>
        <w:t>שאלת היהודים קיימת ועומדת ...מצוקת היהודים איש לא יכחישנה. שאלת היהודים קיימת בכל הארצות בהן חיים היהודים במספר ניכר ואם מעט. ..הרדיפות אופי שונה להן לפי ארצות וחוגי חברה שונים... העמים שבתוכם יושבים יהודים, הינם כולם כאחד, במבויש או של</w:t>
      </w:r>
      <w:r w:rsidRPr="002A1C14">
        <w:rPr>
          <w:rFonts w:ascii="Arial" w:hAnsi="Arial" w:cs="Narkisim" w:hint="cs"/>
          <w:b/>
          <w:bCs/>
          <w:sz w:val="28"/>
          <w:szCs w:val="28"/>
          <w:rtl/>
        </w:rPr>
        <w:t>א במבויש</w:t>
      </w:r>
      <w:r w:rsidRPr="002A1C14">
        <w:rPr>
          <w:rFonts w:ascii="Arial" w:hAnsi="Arial" w:cs="Narkisim"/>
          <w:b/>
          <w:bCs/>
          <w:sz w:val="28"/>
          <w:szCs w:val="28"/>
          <w:rtl/>
        </w:rPr>
        <w:t>, אנטישמיים"     (מתוך "מדינת היהודים"</w:t>
      </w:r>
      <w:r w:rsidR="002A1C14">
        <w:rPr>
          <w:rFonts w:ascii="Arial" w:hAnsi="Arial" w:cs="Narkisim" w:hint="cs"/>
          <w:b/>
          <w:bCs/>
          <w:sz w:val="28"/>
          <w:szCs w:val="28"/>
          <w:rtl/>
        </w:rPr>
        <w:t xml:space="preserve"> </w:t>
      </w:r>
      <w:r w:rsidRPr="002A1C14">
        <w:rPr>
          <w:rFonts w:ascii="Arial" w:hAnsi="Arial" w:cs="Narkisim"/>
          <w:b/>
          <w:bCs/>
          <w:sz w:val="28"/>
          <w:szCs w:val="28"/>
          <w:rtl/>
        </w:rPr>
        <w:t>בנימין זאב הרצל, 1896)</w:t>
      </w:r>
      <w:r w:rsidRPr="002A1C14">
        <w:rPr>
          <w:rFonts w:ascii="Arial" w:hAnsi="Arial" w:cs="Narkisim" w:hint="cs"/>
          <w:b/>
          <w:bCs/>
          <w:sz w:val="28"/>
          <w:szCs w:val="28"/>
          <w:rtl/>
        </w:rPr>
        <w:t>.</w:t>
      </w:r>
    </w:p>
    <w:p w14:paraId="1BFC6056" w14:textId="77777777" w:rsidR="002A1C14" w:rsidRPr="002A1C14" w:rsidRDefault="0045495A" w:rsidP="00805C0C">
      <w:pPr>
        <w:numPr>
          <w:ilvl w:val="0"/>
          <w:numId w:val="10"/>
        </w:numPr>
        <w:spacing w:after="0" w:line="360" w:lineRule="auto"/>
        <w:ind w:left="-52"/>
        <w:rPr>
          <w:rFonts w:ascii="Arial" w:hAnsi="Arial" w:cs="Guttman Yad-Brush"/>
          <w:sz w:val="24"/>
          <w:szCs w:val="24"/>
        </w:rPr>
      </w:pPr>
      <w:r w:rsidRPr="002A1C14">
        <w:rPr>
          <w:rFonts w:ascii="Arial" w:hAnsi="Arial" w:cs="Guttman Yad-Brush"/>
          <w:sz w:val="24"/>
          <w:szCs w:val="24"/>
          <w:rtl/>
        </w:rPr>
        <w:t>הסבר על פי הקטע</w:t>
      </w:r>
      <w:r w:rsidRPr="002A1C14">
        <w:rPr>
          <w:rFonts w:ascii="Arial" w:hAnsi="Arial" w:cs="Guttman Yad-Brush" w:hint="cs"/>
          <w:sz w:val="24"/>
          <w:szCs w:val="24"/>
          <w:rtl/>
        </w:rPr>
        <w:t>,</w:t>
      </w:r>
      <w:r w:rsidRPr="002A1C14">
        <w:rPr>
          <w:rFonts w:ascii="Arial" w:hAnsi="Arial" w:cs="Guttman Yad-Brush"/>
          <w:sz w:val="24"/>
          <w:szCs w:val="24"/>
          <w:rtl/>
        </w:rPr>
        <w:t xml:space="preserve"> מהי בעיית היהודים באירופה</w:t>
      </w:r>
      <w:r w:rsidRPr="002A1C14">
        <w:rPr>
          <w:rFonts w:ascii="Arial" w:hAnsi="Arial" w:cs="Guttman Yad-Brush" w:hint="cs"/>
          <w:sz w:val="24"/>
          <w:szCs w:val="24"/>
          <w:rtl/>
        </w:rPr>
        <w:t>,</w:t>
      </w:r>
      <w:r w:rsidRPr="002A1C14">
        <w:rPr>
          <w:rFonts w:ascii="Arial" w:hAnsi="Arial" w:cs="Guttman Yad-Brush"/>
          <w:sz w:val="24"/>
          <w:szCs w:val="24"/>
          <w:rtl/>
        </w:rPr>
        <w:t xml:space="preserve"> לפי דעתו של הרצל?</w:t>
      </w:r>
      <w:r w:rsidRPr="002A1C14">
        <w:rPr>
          <w:rFonts w:ascii="Arial" w:hAnsi="Arial" w:cs="Narkisim"/>
          <w:sz w:val="28"/>
          <w:szCs w:val="28"/>
          <w:rtl/>
        </w:rPr>
        <w:t xml:space="preserve">  </w:t>
      </w:r>
      <w:r w:rsidR="002A1C14" w:rsidRPr="002A1C14">
        <w:rPr>
          <w:rFonts w:ascii="Arial" w:hAnsi="Arial" w:cs="Narkisim" w:hint="cs"/>
          <w:sz w:val="28"/>
          <w:szCs w:val="28"/>
          <w:rtl/>
        </w:rPr>
        <w:t>___________________________________________________________</w:t>
      </w:r>
      <w:r w:rsidRPr="002A1C14">
        <w:rPr>
          <w:rFonts w:ascii="Arial" w:hAnsi="Arial" w:cs="Narkisim" w:hint="cs"/>
          <w:sz w:val="28"/>
          <w:szCs w:val="28"/>
          <w:rtl/>
        </w:rPr>
        <w:t>______________________________________________________________________________________________________________________</w:t>
      </w:r>
      <w:r w:rsidR="002A1C14" w:rsidRPr="00150121">
        <w:rPr>
          <w:rFonts w:ascii="Arial" w:hAnsi="Arial" w:cs="Narkisim" w:hint="cs"/>
          <w:sz w:val="28"/>
          <w:szCs w:val="28"/>
          <w:rtl/>
        </w:rPr>
        <w:t>__________________________________________________________</w:t>
      </w:r>
    </w:p>
    <w:p w14:paraId="3C087332" w14:textId="77777777" w:rsidR="002A1C14" w:rsidRDefault="0045495A" w:rsidP="00805C0C">
      <w:pPr>
        <w:numPr>
          <w:ilvl w:val="0"/>
          <w:numId w:val="10"/>
        </w:numPr>
        <w:spacing w:after="0" w:line="360" w:lineRule="auto"/>
        <w:ind w:left="-52"/>
        <w:rPr>
          <w:rFonts w:ascii="Arial" w:hAnsi="Arial" w:cs="Guttman Yad-Brush"/>
          <w:sz w:val="24"/>
          <w:szCs w:val="24"/>
        </w:rPr>
      </w:pPr>
      <w:r w:rsidRPr="002A1C14">
        <w:rPr>
          <w:rFonts w:ascii="Arial" w:hAnsi="Arial" w:cs="Guttman Yad-Brush"/>
          <w:sz w:val="24"/>
          <w:szCs w:val="24"/>
          <w:rtl/>
        </w:rPr>
        <w:t>הצג</w:t>
      </w:r>
      <w:r w:rsidRPr="002A1C14">
        <w:rPr>
          <w:rFonts w:ascii="Arial" w:hAnsi="Arial" w:cs="Guttman Yad-Brush" w:hint="cs"/>
          <w:sz w:val="24"/>
          <w:szCs w:val="24"/>
          <w:rtl/>
        </w:rPr>
        <w:t xml:space="preserve"> </w:t>
      </w:r>
      <w:r w:rsidRPr="002A1C14">
        <w:rPr>
          <w:rFonts w:ascii="Arial" w:hAnsi="Arial" w:cs="Guttman Yad-Brush"/>
          <w:sz w:val="24"/>
          <w:szCs w:val="24"/>
          <w:rtl/>
        </w:rPr>
        <w:t xml:space="preserve"> את ההצעה של הרצל לפתרון הבעיה</w:t>
      </w:r>
    </w:p>
    <w:p w14:paraId="2B382898" w14:textId="77777777" w:rsidR="00BA1D16" w:rsidRDefault="002A1C14" w:rsidP="00BA1D16">
      <w:pPr>
        <w:spacing w:after="0" w:line="360" w:lineRule="auto"/>
        <w:ind w:left="-52"/>
        <w:rPr>
          <w:rFonts w:ascii="Arial" w:hAnsi="Arial" w:cs="Narkisim"/>
          <w:sz w:val="28"/>
          <w:szCs w:val="28"/>
          <w:rtl/>
        </w:rPr>
      </w:pPr>
      <w:r w:rsidRPr="002A1C14">
        <w:rPr>
          <w:rFonts w:ascii="Arial" w:hAnsi="Arial" w:cs="Narkisim" w:hint="cs"/>
          <w:sz w:val="28"/>
          <w:szCs w:val="28"/>
          <w:rtl/>
        </w:rPr>
        <w:t>_________________________________________________________________________________________________________________________________________________________________________________</w:t>
      </w:r>
      <w:r w:rsidRPr="00150121">
        <w:rPr>
          <w:rFonts w:ascii="Arial" w:hAnsi="Arial" w:cs="Narkisim" w:hint="cs"/>
          <w:sz w:val="28"/>
          <w:szCs w:val="28"/>
          <w:rtl/>
        </w:rPr>
        <w:t>_________________________________________________________</w:t>
      </w:r>
      <w:r w:rsidR="00BA1D16">
        <w:rPr>
          <w:rFonts w:ascii="Arial" w:hAnsi="Arial" w:cs="Narkisim" w:hint="cs"/>
          <w:sz w:val="28"/>
          <w:szCs w:val="28"/>
          <w:rtl/>
        </w:rPr>
        <w:t>_</w:t>
      </w:r>
    </w:p>
    <w:p w14:paraId="247A2A7C" w14:textId="77777777" w:rsidR="0045495A" w:rsidRPr="00BA1D16" w:rsidRDefault="0045495A" w:rsidP="00805C0C">
      <w:pPr>
        <w:pStyle w:val="a8"/>
        <w:numPr>
          <w:ilvl w:val="0"/>
          <w:numId w:val="10"/>
        </w:numPr>
        <w:spacing w:line="360" w:lineRule="auto"/>
        <w:ind w:left="-52" w:hanging="283"/>
        <w:rPr>
          <w:rFonts w:ascii="Arial" w:hAnsi="Arial" w:cs="Guttman Yad-Brush"/>
          <w:rtl/>
        </w:rPr>
      </w:pPr>
      <w:r w:rsidRPr="00BA1D16">
        <w:rPr>
          <w:rFonts w:ascii="Arial" w:hAnsi="Arial" w:cs="Guttman Yad-Brush"/>
          <w:rtl/>
        </w:rPr>
        <w:t xml:space="preserve">הצג  </w:t>
      </w:r>
      <w:r w:rsidRPr="00BA1D16">
        <w:rPr>
          <w:rFonts w:ascii="Arial" w:hAnsi="Arial" w:cs="Guttman Yad-Brush"/>
          <w:u w:val="single"/>
          <w:rtl/>
        </w:rPr>
        <w:t>שניים</w:t>
      </w:r>
      <w:r w:rsidRPr="00BA1D16">
        <w:rPr>
          <w:rFonts w:ascii="Arial" w:hAnsi="Arial" w:cs="Guttman Yad-Brush" w:hint="cs"/>
          <w:rtl/>
        </w:rPr>
        <w:t xml:space="preserve"> </w:t>
      </w:r>
      <w:r w:rsidRPr="00BA1D16">
        <w:rPr>
          <w:rFonts w:ascii="Arial" w:hAnsi="Arial" w:cs="Guttman Yad-Brush"/>
          <w:rtl/>
        </w:rPr>
        <w:t xml:space="preserve">מהארגונים שהרצל הציע להקים </w:t>
      </w:r>
      <w:r w:rsidRPr="00BA1D16">
        <w:rPr>
          <w:rFonts w:ascii="Arial" w:hAnsi="Arial" w:cs="Guttman Yad-Brush" w:hint="cs"/>
          <w:rtl/>
        </w:rPr>
        <w:t xml:space="preserve">(בספרו) </w:t>
      </w:r>
      <w:r w:rsidRPr="00BA1D16">
        <w:rPr>
          <w:rFonts w:ascii="Arial" w:hAnsi="Arial" w:cs="Guttman Yad-Brush"/>
          <w:rtl/>
        </w:rPr>
        <w:t>כדי להשיג את הפתרון לבעיית היהודים באירופה.</w:t>
      </w:r>
    </w:p>
    <w:p w14:paraId="7DBC93A9" w14:textId="77777777" w:rsidR="0045495A" w:rsidRPr="00BC5DEB" w:rsidRDefault="002A1C14" w:rsidP="00BC5DEB">
      <w:pPr>
        <w:spacing w:line="360" w:lineRule="auto"/>
        <w:ind w:left="-52"/>
        <w:jc w:val="center"/>
        <w:rPr>
          <w:rFonts w:cs="Narkisim"/>
          <w:b/>
          <w:bCs/>
          <w:sz w:val="28"/>
          <w:szCs w:val="28"/>
          <w:u w:val="single"/>
          <w:rtl/>
        </w:rPr>
      </w:pPr>
      <w:r w:rsidRPr="002A1C14">
        <w:rPr>
          <w:rFonts w:ascii="Arial" w:hAnsi="Arial" w:cs="Narkisim" w:hint="cs"/>
          <w:sz w:val="28"/>
          <w:szCs w:val="28"/>
          <w:rtl/>
        </w:rPr>
        <w:t>_________________________________________________________________________________________________________________________________________________________________________________</w:t>
      </w:r>
      <w:r w:rsidRPr="00150121">
        <w:rPr>
          <w:rFonts w:ascii="Arial" w:hAnsi="Arial" w:cs="Narkisim" w:hint="cs"/>
          <w:sz w:val="28"/>
          <w:szCs w:val="28"/>
          <w:rtl/>
        </w:rPr>
        <w:t>___________________________________________________________</w:t>
      </w:r>
      <w:r w:rsidR="0045495A" w:rsidRPr="00150121">
        <w:rPr>
          <w:rFonts w:ascii="Arial" w:hAnsi="Arial" w:cs="Narkisim"/>
          <w:sz w:val="28"/>
          <w:szCs w:val="28"/>
          <w:rtl/>
        </w:rPr>
        <w:br w:type="page"/>
      </w:r>
      <w:r w:rsidR="0045495A" w:rsidRPr="00BC5DEB">
        <w:rPr>
          <w:rFonts w:cs="Narkisim" w:hint="cs"/>
          <w:b/>
          <w:bCs/>
          <w:sz w:val="28"/>
          <w:szCs w:val="28"/>
          <w:u w:val="single"/>
          <w:rtl/>
        </w:rPr>
        <w:lastRenderedPageBreak/>
        <w:t>נושא השיעור: הקונגרס הציוני הראשון בבאזל 1897.</w:t>
      </w:r>
    </w:p>
    <w:p w14:paraId="4679B893" w14:textId="77777777" w:rsidR="0045495A" w:rsidRPr="00BC5DEB" w:rsidRDefault="0045495A" w:rsidP="00BC5DEB">
      <w:pPr>
        <w:spacing w:line="360" w:lineRule="auto"/>
        <w:ind w:left="-52"/>
        <w:jc w:val="both"/>
        <w:rPr>
          <w:rFonts w:cs="Narkisim"/>
          <w:sz w:val="28"/>
          <w:szCs w:val="28"/>
          <w:rtl/>
        </w:rPr>
      </w:pPr>
      <w:r w:rsidRPr="00BC5DEB">
        <w:rPr>
          <w:rFonts w:cs="Narkisim" w:hint="cs"/>
          <w:b/>
          <w:bCs/>
          <w:sz w:val="28"/>
          <w:szCs w:val="28"/>
          <w:u w:val="single"/>
          <w:rtl/>
        </w:rPr>
        <w:t>מטרת השיעור:</w:t>
      </w:r>
      <w:r w:rsidRPr="00BC5DEB">
        <w:rPr>
          <w:rFonts w:cs="Narkisim" w:hint="cs"/>
          <w:b/>
          <w:bCs/>
          <w:sz w:val="28"/>
          <w:szCs w:val="28"/>
          <w:rtl/>
        </w:rPr>
        <w:t xml:space="preserve"> </w:t>
      </w:r>
      <w:r w:rsidRPr="00BC5DEB">
        <w:rPr>
          <w:rFonts w:cs="Narkisim" w:hint="cs"/>
          <w:sz w:val="28"/>
          <w:szCs w:val="28"/>
          <w:rtl/>
        </w:rPr>
        <w:t>להבין כיצד מטרות הקונגרס הציוני מקדמים את רעיון מדינת היהודים.</w:t>
      </w:r>
    </w:p>
    <w:p w14:paraId="46AAB4BF" w14:textId="77777777" w:rsidR="0045495A" w:rsidRPr="00BC5DEB" w:rsidRDefault="0045495A" w:rsidP="00BC5DEB">
      <w:pPr>
        <w:spacing w:line="360" w:lineRule="auto"/>
        <w:ind w:left="-52"/>
        <w:rPr>
          <w:rFonts w:cs="Narkisim"/>
          <w:sz w:val="28"/>
          <w:szCs w:val="28"/>
          <w:rtl/>
        </w:rPr>
      </w:pPr>
      <w:r w:rsidRPr="00BC5DEB">
        <w:rPr>
          <w:rFonts w:cs="Narkisim" w:hint="cs"/>
          <w:b/>
          <w:bCs/>
          <w:sz w:val="28"/>
          <w:szCs w:val="28"/>
          <w:u w:val="single"/>
          <w:rtl/>
        </w:rPr>
        <w:t>מטרות ברמת התוכן</w:t>
      </w:r>
      <w:r w:rsidRPr="00BC5DEB">
        <w:rPr>
          <w:rFonts w:cs="Narkisim" w:hint="cs"/>
          <w:sz w:val="28"/>
          <w:szCs w:val="28"/>
          <w:u w:val="single"/>
          <w:rtl/>
        </w:rPr>
        <w:t>:</w:t>
      </w:r>
      <w:r w:rsidRPr="00BC5DEB">
        <w:rPr>
          <w:rFonts w:cs="Narkisim" w:hint="cs"/>
          <w:sz w:val="28"/>
          <w:szCs w:val="28"/>
          <w:rtl/>
        </w:rPr>
        <w:t xml:space="preserve"> הכרת מושגי היסוד: "קונגרס באזל"</w:t>
      </w:r>
      <w:r w:rsidR="00BC5DEB">
        <w:rPr>
          <w:rFonts w:cs="Narkisim" w:hint="cs"/>
          <w:sz w:val="28"/>
          <w:szCs w:val="28"/>
          <w:rtl/>
        </w:rPr>
        <w:t>,</w:t>
      </w:r>
      <w:r w:rsidRPr="00BC5DEB">
        <w:rPr>
          <w:rFonts w:cs="Narkisim" w:hint="cs"/>
          <w:sz w:val="28"/>
          <w:szCs w:val="28"/>
          <w:rtl/>
        </w:rPr>
        <w:t xml:space="preserve"> "תוכנית באזל"</w:t>
      </w:r>
      <w:r w:rsidR="00BC5DEB">
        <w:rPr>
          <w:rFonts w:cs="Narkisim" w:hint="cs"/>
          <w:sz w:val="28"/>
          <w:szCs w:val="28"/>
          <w:rtl/>
        </w:rPr>
        <w:t>.</w:t>
      </w:r>
    </w:p>
    <w:p w14:paraId="1DE4D8F5" w14:textId="77777777" w:rsidR="0045495A" w:rsidRPr="00BC5DEB" w:rsidRDefault="0045495A" w:rsidP="00BC5DEB">
      <w:pPr>
        <w:spacing w:line="360" w:lineRule="auto"/>
        <w:ind w:left="-52"/>
        <w:rPr>
          <w:rFonts w:cs="Narkisim"/>
          <w:sz w:val="28"/>
          <w:szCs w:val="28"/>
          <w:rtl/>
        </w:rPr>
      </w:pPr>
      <w:r w:rsidRPr="00BC5DEB">
        <w:rPr>
          <w:rFonts w:cs="Narkisim" w:hint="cs"/>
          <w:b/>
          <w:bCs/>
          <w:sz w:val="28"/>
          <w:szCs w:val="28"/>
          <w:u w:val="single"/>
          <w:rtl/>
        </w:rPr>
        <w:t>מטרות ברמת פיתוח חשיבה והבנה</w:t>
      </w:r>
      <w:r w:rsidRPr="00BC5DEB">
        <w:rPr>
          <w:rFonts w:cs="Narkisim" w:hint="cs"/>
          <w:sz w:val="28"/>
          <w:szCs w:val="28"/>
          <w:u w:val="single"/>
          <w:rtl/>
        </w:rPr>
        <w:t>:</w:t>
      </w:r>
      <w:r w:rsidRPr="00BC5DEB">
        <w:rPr>
          <w:rFonts w:ascii="Arial" w:hAnsi="Arial" w:cs="Narkisim"/>
          <w:b/>
          <w:bCs/>
          <w:sz w:val="28"/>
          <w:szCs w:val="28"/>
          <w:rtl/>
        </w:rPr>
        <w:t xml:space="preserve"> </w:t>
      </w:r>
      <w:r w:rsidRPr="00BC5DEB">
        <w:rPr>
          <w:rFonts w:ascii="Arial" w:hAnsi="Arial" w:cs="Narkisim"/>
          <w:sz w:val="28"/>
          <w:szCs w:val="28"/>
          <w:rtl/>
        </w:rPr>
        <w:t xml:space="preserve">קריאת טקסט </w:t>
      </w:r>
      <w:r w:rsidRPr="00BC5DEB">
        <w:rPr>
          <w:rFonts w:ascii="Arial" w:hAnsi="Arial" w:cs="Narkisim" w:hint="cs"/>
          <w:sz w:val="28"/>
          <w:szCs w:val="28"/>
          <w:rtl/>
        </w:rPr>
        <w:t>ו</w:t>
      </w:r>
      <w:r w:rsidRPr="00BC5DEB">
        <w:rPr>
          <w:rFonts w:ascii="Arial" w:hAnsi="Arial" w:cs="Narkisim"/>
          <w:sz w:val="28"/>
          <w:szCs w:val="28"/>
          <w:rtl/>
        </w:rPr>
        <w:t>ה</w:t>
      </w:r>
      <w:r w:rsidRPr="00BC5DEB">
        <w:rPr>
          <w:rFonts w:ascii="Arial" w:hAnsi="Arial" w:cs="Narkisim" w:hint="cs"/>
          <w:sz w:val="28"/>
          <w:szCs w:val="28"/>
          <w:rtl/>
        </w:rPr>
        <w:t>בנה</w:t>
      </w:r>
      <w:r w:rsidRPr="00BC5DEB">
        <w:rPr>
          <w:rFonts w:ascii="Arial" w:hAnsi="Arial" w:cs="Narkisim"/>
          <w:sz w:val="28"/>
          <w:szCs w:val="28"/>
          <w:rtl/>
        </w:rPr>
        <w:t xml:space="preserve"> ברמה בסיסית</w:t>
      </w:r>
      <w:r w:rsidR="00BC5DEB">
        <w:rPr>
          <w:rFonts w:ascii="Arial" w:hAnsi="Arial" w:cs="Narkisim" w:hint="cs"/>
          <w:sz w:val="28"/>
          <w:szCs w:val="28"/>
          <w:rtl/>
        </w:rPr>
        <w:t>.</w:t>
      </w:r>
    </w:p>
    <w:p w14:paraId="6F63F31C" w14:textId="77777777" w:rsidR="0045495A" w:rsidRPr="00BC5DEB" w:rsidRDefault="00BC5DEB" w:rsidP="00BC5DEB">
      <w:pPr>
        <w:spacing w:line="360" w:lineRule="auto"/>
        <w:ind w:left="-52"/>
        <w:rPr>
          <w:rFonts w:cs="Narkisim"/>
          <w:sz w:val="28"/>
          <w:szCs w:val="28"/>
          <w:rtl/>
        </w:rPr>
      </w:pPr>
      <w:r>
        <w:rPr>
          <w:rFonts w:cs="Narkisim" w:hint="cs"/>
          <w:b/>
          <w:bCs/>
          <w:noProof/>
          <w:sz w:val="28"/>
          <w:szCs w:val="28"/>
          <w:u w:val="single"/>
          <w:rtl/>
        </w:rPr>
        <w:drawing>
          <wp:anchor distT="0" distB="0" distL="114300" distR="114300" simplePos="0" relativeHeight="251749376" behindDoc="0" locked="0" layoutInCell="1" allowOverlap="1" wp14:anchorId="0572A998" wp14:editId="1AE0CCBD">
            <wp:simplePos x="0" y="0"/>
            <wp:positionH relativeFrom="column">
              <wp:posOffset>3040380</wp:posOffset>
            </wp:positionH>
            <wp:positionV relativeFrom="paragraph">
              <wp:posOffset>831215</wp:posOffset>
            </wp:positionV>
            <wp:extent cx="2454275" cy="1647190"/>
            <wp:effectExtent l="76200" t="76200" r="117475" b="86360"/>
            <wp:wrapSquare wrapText="bothSides"/>
            <wp:docPr id="12" name="תמונה 10" descr="http://ilschool.org/home/schools/lomdim/UserFiles/Images/new(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descr="http://ilschool.org/home/schools/lomdim/UserFiles/Images/new(224).gif"/>
                    <pic:cNvPicPr>
                      <a:picLocks noChangeAspect="1" noChangeArrowheads="1"/>
                    </pic:cNvPicPr>
                  </pic:nvPicPr>
                  <pic:blipFill>
                    <a:blip r:embed="rId29"/>
                    <a:srcRect/>
                    <a:stretch>
                      <a:fillRect/>
                    </a:stretch>
                  </pic:blipFill>
                  <pic:spPr bwMode="auto">
                    <a:xfrm>
                      <a:off x="0" y="0"/>
                      <a:ext cx="2454275" cy="1647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5495A" w:rsidRPr="00BC5DEB">
        <w:rPr>
          <w:rFonts w:cs="Narkisim" w:hint="cs"/>
          <w:b/>
          <w:bCs/>
          <w:sz w:val="28"/>
          <w:szCs w:val="28"/>
          <w:u w:val="single"/>
          <w:rtl/>
        </w:rPr>
        <w:t>מטרות ברמת מיומנויות למידה</w:t>
      </w:r>
      <w:r w:rsidR="0045495A" w:rsidRPr="00BC5DEB">
        <w:rPr>
          <w:rFonts w:cs="Narkisim" w:hint="cs"/>
          <w:sz w:val="28"/>
          <w:szCs w:val="28"/>
          <w:u w:val="single"/>
          <w:rtl/>
        </w:rPr>
        <w:t>:</w:t>
      </w:r>
      <w:r w:rsidR="0045495A" w:rsidRPr="00BC5DEB">
        <w:rPr>
          <w:rFonts w:ascii="Arial" w:hAnsi="Arial" w:cs="Narkisim"/>
          <w:b/>
          <w:bCs/>
          <w:sz w:val="28"/>
          <w:szCs w:val="28"/>
          <w:rtl/>
        </w:rPr>
        <w:t xml:space="preserve"> </w:t>
      </w:r>
      <w:r w:rsidR="0045495A" w:rsidRPr="00BC5DEB">
        <w:rPr>
          <w:rFonts w:ascii="Arial" w:hAnsi="Arial" w:cs="Narkisim"/>
          <w:sz w:val="28"/>
          <w:szCs w:val="28"/>
          <w:rtl/>
        </w:rPr>
        <w:t>תרגול שאלה</w:t>
      </w:r>
      <w:r w:rsidR="0045495A" w:rsidRPr="00BC5DEB">
        <w:rPr>
          <w:rFonts w:ascii="Arial" w:hAnsi="Arial" w:cs="Narkisim" w:hint="cs"/>
          <w:sz w:val="28"/>
          <w:szCs w:val="28"/>
          <w:rtl/>
        </w:rPr>
        <w:t xml:space="preserve"> וכתיבת תשובה</w:t>
      </w:r>
      <w:r w:rsidR="0045495A" w:rsidRPr="00BC5DEB">
        <w:rPr>
          <w:rFonts w:ascii="Arial" w:hAnsi="Arial" w:cs="Narkisim"/>
          <w:sz w:val="28"/>
          <w:szCs w:val="28"/>
          <w:rtl/>
        </w:rPr>
        <w:t xml:space="preserve"> </w:t>
      </w:r>
      <w:r>
        <w:rPr>
          <w:rFonts w:ascii="Arial" w:hAnsi="Arial" w:cs="Narkisim" w:hint="cs"/>
          <w:sz w:val="28"/>
          <w:szCs w:val="28"/>
          <w:rtl/>
        </w:rPr>
        <w:t>-</w:t>
      </w:r>
      <w:r w:rsidR="0045495A" w:rsidRPr="00BC5DEB">
        <w:rPr>
          <w:rFonts w:ascii="Arial" w:hAnsi="Arial" w:cs="Narkisim"/>
          <w:sz w:val="28"/>
          <w:szCs w:val="28"/>
          <w:rtl/>
        </w:rPr>
        <w:t xml:space="preserve"> </w:t>
      </w:r>
      <w:r w:rsidR="0045495A" w:rsidRPr="00BC5DEB">
        <w:rPr>
          <w:rFonts w:ascii="Arial" w:hAnsi="Arial" w:cs="Narkisim" w:hint="cs"/>
          <w:sz w:val="28"/>
          <w:szCs w:val="28"/>
          <w:rtl/>
        </w:rPr>
        <w:t>דגש</w:t>
      </w:r>
      <w:r w:rsidR="0045495A" w:rsidRPr="00BC5DEB">
        <w:rPr>
          <w:rFonts w:ascii="Arial" w:hAnsi="Arial" w:cs="Narkisim"/>
          <w:sz w:val="28"/>
          <w:szCs w:val="28"/>
          <w:rtl/>
        </w:rPr>
        <w:t xml:space="preserve"> על מילות שאלה</w:t>
      </w:r>
      <w:r>
        <w:rPr>
          <w:rFonts w:ascii="Arial" w:hAnsi="Arial" w:cs="Narkisim" w:hint="cs"/>
          <w:sz w:val="28"/>
          <w:szCs w:val="28"/>
          <w:rtl/>
        </w:rPr>
        <w:t>,</w:t>
      </w:r>
      <w:r w:rsidR="0045495A" w:rsidRPr="00BC5DEB">
        <w:rPr>
          <w:rFonts w:cs="Narkisim" w:hint="cs"/>
          <w:sz w:val="28"/>
          <w:szCs w:val="28"/>
          <w:rtl/>
        </w:rPr>
        <w:t xml:space="preserve"> מדרש תמונה, קטע מקור.</w:t>
      </w:r>
    </w:p>
    <w:p w14:paraId="68727DA5" w14:textId="77777777" w:rsidR="0045495A" w:rsidRPr="00BC5DEB" w:rsidRDefault="00BC5DEB" w:rsidP="00BC5DEB">
      <w:pPr>
        <w:spacing w:line="360" w:lineRule="auto"/>
        <w:ind w:left="-52"/>
        <w:jc w:val="both"/>
        <w:rPr>
          <w:rFonts w:cs="Narkisim"/>
          <w:b/>
          <w:bCs/>
          <w:sz w:val="28"/>
          <w:szCs w:val="28"/>
          <w:u w:val="single"/>
          <w:rtl/>
        </w:rPr>
      </w:pPr>
      <w:r>
        <w:rPr>
          <w:rFonts w:cs="Narkisim"/>
          <w:b/>
          <w:bCs/>
          <w:noProof/>
          <w:sz w:val="28"/>
          <w:szCs w:val="28"/>
          <w:u w:val="single"/>
          <w:rtl/>
        </w:rPr>
        <w:drawing>
          <wp:anchor distT="0" distB="0" distL="114300" distR="114300" simplePos="0" relativeHeight="251750400" behindDoc="0" locked="0" layoutInCell="1" allowOverlap="1" wp14:anchorId="3D1B420E" wp14:editId="59C1F34B">
            <wp:simplePos x="0" y="0"/>
            <wp:positionH relativeFrom="column">
              <wp:posOffset>1744980</wp:posOffset>
            </wp:positionH>
            <wp:positionV relativeFrom="paragraph">
              <wp:posOffset>241300</wp:posOffset>
            </wp:positionV>
            <wp:extent cx="1028700" cy="1576705"/>
            <wp:effectExtent l="114300" t="76200" r="95250" b="80645"/>
            <wp:wrapSquare wrapText="bothSides"/>
            <wp:docPr id="14" name="תמונה 7" descr="ד''ר תיאודור הרצ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descr="ד''ר תיאודור הרצל"/>
                    <pic:cNvPicPr>
                      <a:picLocks noChangeAspect="1" noChangeArrowheads="1"/>
                    </pic:cNvPicPr>
                  </pic:nvPicPr>
                  <pic:blipFill>
                    <a:blip r:embed="rId30"/>
                    <a:srcRect/>
                    <a:stretch>
                      <a:fillRect/>
                    </a:stretch>
                  </pic:blipFill>
                  <pic:spPr bwMode="auto">
                    <a:xfrm>
                      <a:off x="0" y="0"/>
                      <a:ext cx="1028700" cy="1576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cs="Narkisim"/>
          <w:b/>
          <w:bCs/>
          <w:noProof/>
          <w:sz w:val="28"/>
          <w:szCs w:val="28"/>
          <w:u w:val="single"/>
          <w:rtl/>
        </w:rPr>
        <w:drawing>
          <wp:anchor distT="0" distB="0" distL="114300" distR="114300" simplePos="0" relativeHeight="251748352" behindDoc="0" locked="0" layoutInCell="1" allowOverlap="1" wp14:anchorId="009F66C8" wp14:editId="7E36B4A9">
            <wp:simplePos x="0" y="0"/>
            <wp:positionH relativeFrom="column">
              <wp:posOffset>173355</wp:posOffset>
            </wp:positionH>
            <wp:positionV relativeFrom="paragraph">
              <wp:posOffset>241300</wp:posOffset>
            </wp:positionV>
            <wp:extent cx="1198245" cy="1576705"/>
            <wp:effectExtent l="114300" t="76200" r="97155" b="80645"/>
            <wp:wrapSquare wrapText="bothSides"/>
            <wp:docPr id="13" name="תמונה 4" descr="בדרך לפתיחת אחד מהקונגרסים הציוניים הראשונים, באז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בדרך לפתיחת אחד מהקונגרסים הציוניים הראשונים, באזל"/>
                    <pic:cNvPicPr>
                      <a:picLocks noChangeAspect="1" noChangeArrowheads="1"/>
                    </pic:cNvPicPr>
                  </pic:nvPicPr>
                  <pic:blipFill>
                    <a:blip r:embed="rId31"/>
                    <a:srcRect/>
                    <a:stretch>
                      <a:fillRect/>
                    </a:stretch>
                  </pic:blipFill>
                  <pic:spPr bwMode="auto">
                    <a:xfrm>
                      <a:off x="0" y="0"/>
                      <a:ext cx="1198245" cy="1576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B4B022E" w14:textId="77777777" w:rsidR="0045495A" w:rsidRPr="00BC5DEB" w:rsidRDefault="0045495A" w:rsidP="00BC5DEB">
      <w:pPr>
        <w:spacing w:line="360" w:lineRule="auto"/>
        <w:ind w:left="-52"/>
        <w:jc w:val="both"/>
        <w:rPr>
          <w:rFonts w:cs="Narkisim"/>
          <w:b/>
          <w:bCs/>
          <w:sz w:val="28"/>
          <w:szCs w:val="28"/>
          <w:u w:val="single"/>
          <w:rtl/>
        </w:rPr>
      </w:pPr>
      <w:r w:rsidRPr="00BC5DEB">
        <w:rPr>
          <w:rFonts w:cs="Narkisim" w:hint="cs"/>
          <w:b/>
          <w:bCs/>
          <w:sz w:val="28"/>
          <w:szCs w:val="28"/>
          <w:u w:val="single"/>
          <w:rtl/>
        </w:rPr>
        <w:t>הקונגרס הציוני הראשון בבאזל 1897</w:t>
      </w:r>
    </w:p>
    <w:p w14:paraId="579F4D04" w14:textId="77777777" w:rsidR="0045495A" w:rsidRPr="00BC5DEB" w:rsidRDefault="0045495A" w:rsidP="00BC5DEB">
      <w:pPr>
        <w:spacing w:line="360" w:lineRule="auto"/>
        <w:ind w:left="-52"/>
        <w:jc w:val="both"/>
        <w:rPr>
          <w:rFonts w:cs="Narkisim"/>
          <w:sz w:val="28"/>
          <w:szCs w:val="28"/>
          <w:rtl/>
        </w:rPr>
      </w:pPr>
      <w:r w:rsidRPr="00BC5DEB">
        <w:rPr>
          <w:rFonts w:cs="Narkisim" w:hint="cs"/>
          <w:sz w:val="28"/>
          <w:szCs w:val="28"/>
          <w:rtl/>
        </w:rPr>
        <w:t>הקונגרס הציוני הראשון, מתכנס  בעקבות פרסום "מדינת היהודים" וניסיונותיו של הרצל לשכנע מנהיגי מדינות וראשי קהילות יהודיות לתמוך ברעיון מדינת היהודים ובעקבות הכישלון, בפנייה לעשירי היהודים ולעם היהודי באמצעות העיתון "העולם" שבו הפיץ את רעיונותיו בקרב הקהילות היהודיות.</w:t>
      </w:r>
    </w:p>
    <w:p w14:paraId="155A7609" w14:textId="77777777" w:rsidR="0045495A" w:rsidRPr="00BC5DEB" w:rsidRDefault="0045495A" w:rsidP="00BC5DEB">
      <w:pPr>
        <w:spacing w:line="360" w:lineRule="auto"/>
        <w:ind w:left="-52"/>
        <w:jc w:val="both"/>
        <w:rPr>
          <w:rFonts w:cs="Narkisim"/>
          <w:b/>
          <w:bCs/>
          <w:sz w:val="28"/>
          <w:szCs w:val="28"/>
          <w:u w:val="single"/>
          <w:rtl/>
        </w:rPr>
      </w:pPr>
      <w:r w:rsidRPr="00BC5DEB">
        <w:rPr>
          <w:rFonts w:cs="Narkisim" w:hint="cs"/>
          <w:b/>
          <w:bCs/>
          <w:sz w:val="28"/>
          <w:szCs w:val="28"/>
          <w:u w:val="single"/>
          <w:rtl/>
        </w:rPr>
        <w:t>מטרות כינוס הקונגרס:</w:t>
      </w:r>
    </w:p>
    <w:p w14:paraId="4A6EFA1B" w14:textId="77777777" w:rsidR="00BC5DEB" w:rsidRPr="00BC5DEB" w:rsidRDefault="0045495A" w:rsidP="00805C0C">
      <w:pPr>
        <w:pStyle w:val="a8"/>
        <w:numPr>
          <w:ilvl w:val="0"/>
          <w:numId w:val="22"/>
        </w:numPr>
        <w:spacing w:line="360" w:lineRule="auto"/>
        <w:jc w:val="both"/>
        <w:rPr>
          <w:rFonts w:cs="Narkisim"/>
          <w:sz w:val="28"/>
          <w:szCs w:val="28"/>
          <w:rtl/>
        </w:rPr>
      </w:pPr>
      <w:r w:rsidRPr="00BC5DEB">
        <w:rPr>
          <w:rFonts w:cs="Narkisim" w:hint="cs"/>
          <w:sz w:val="28"/>
          <w:szCs w:val="28"/>
          <w:rtl/>
        </w:rPr>
        <w:t>לאחד את העם היהודי.</w:t>
      </w:r>
    </w:p>
    <w:p w14:paraId="1E7DB88D" w14:textId="77777777" w:rsidR="00BC5DEB" w:rsidRDefault="0045495A" w:rsidP="00805C0C">
      <w:pPr>
        <w:pStyle w:val="a8"/>
        <w:numPr>
          <w:ilvl w:val="0"/>
          <w:numId w:val="22"/>
        </w:numPr>
        <w:spacing w:line="360" w:lineRule="auto"/>
        <w:jc w:val="both"/>
        <w:rPr>
          <w:rFonts w:cs="Narkisim"/>
          <w:sz w:val="28"/>
          <w:szCs w:val="28"/>
        </w:rPr>
      </w:pPr>
      <w:r w:rsidRPr="00BC5DEB">
        <w:rPr>
          <w:rFonts w:cs="Narkisim" w:hint="cs"/>
          <w:sz w:val="28"/>
          <w:szCs w:val="28"/>
          <w:rtl/>
        </w:rPr>
        <w:t>לדון ביחד בפתרון כולל לבעיית היהודים.</w:t>
      </w:r>
    </w:p>
    <w:p w14:paraId="581DAB6C" w14:textId="77777777" w:rsidR="0045495A" w:rsidRPr="00BC5DEB" w:rsidRDefault="0045495A" w:rsidP="00805C0C">
      <w:pPr>
        <w:pStyle w:val="a8"/>
        <w:numPr>
          <w:ilvl w:val="0"/>
          <w:numId w:val="22"/>
        </w:numPr>
        <w:spacing w:line="360" w:lineRule="auto"/>
        <w:jc w:val="both"/>
        <w:rPr>
          <w:rFonts w:cs="Narkisim"/>
          <w:sz w:val="28"/>
          <w:szCs w:val="28"/>
          <w:rtl/>
        </w:rPr>
      </w:pPr>
      <w:r w:rsidRPr="00BC5DEB">
        <w:rPr>
          <w:rFonts w:cs="Narkisim" w:hint="cs"/>
          <w:sz w:val="28"/>
          <w:szCs w:val="28"/>
          <w:rtl/>
        </w:rPr>
        <w:t>להביא לידיעת העולם את בעיית היהודים בניסיון לפתור אותה (הבאת עיתונאים, קיום קונגרס במרכז אירופה באולם  מפואר ולבוש חגיגי של המשתתפים- 200 נציגי  אגודות ציוניות).</w:t>
      </w:r>
    </w:p>
    <w:p w14:paraId="054642E7" w14:textId="77777777" w:rsidR="00BC5DEB" w:rsidRDefault="00BC5DEB" w:rsidP="00BC5DEB">
      <w:pPr>
        <w:spacing w:line="360" w:lineRule="auto"/>
        <w:ind w:left="-52"/>
        <w:jc w:val="both"/>
        <w:rPr>
          <w:rFonts w:cs="Narkisim"/>
          <w:b/>
          <w:bCs/>
          <w:sz w:val="28"/>
          <w:szCs w:val="28"/>
          <w:u w:val="single"/>
          <w:rtl/>
        </w:rPr>
      </w:pPr>
    </w:p>
    <w:p w14:paraId="73814446" w14:textId="77777777" w:rsidR="00BC5DEB" w:rsidRDefault="00BC5DEB" w:rsidP="00BC5DEB">
      <w:pPr>
        <w:spacing w:line="360" w:lineRule="auto"/>
        <w:ind w:left="-52"/>
        <w:jc w:val="both"/>
        <w:rPr>
          <w:rFonts w:cs="Narkisim"/>
          <w:b/>
          <w:bCs/>
          <w:sz w:val="28"/>
          <w:szCs w:val="28"/>
          <w:u w:val="single"/>
          <w:rtl/>
        </w:rPr>
      </w:pPr>
    </w:p>
    <w:p w14:paraId="41251FA6" w14:textId="77777777" w:rsidR="0045495A" w:rsidRPr="00BC5DEB" w:rsidRDefault="0045495A" w:rsidP="00BC5DEB">
      <w:pPr>
        <w:spacing w:line="360" w:lineRule="auto"/>
        <w:ind w:left="-52"/>
        <w:jc w:val="center"/>
        <w:rPr>
          <w:rFonts w:cs="Narkisim"/>
          <w:b/>
          <w:bCs/>
          <w:sz w:val="28"/>
          <w:szCs w:val="28"/>
          <w:u w:val="single"/>
          <w:rtl/>
        </w:rPr>
      </w:pPr>
      <w:r w:rsidRPr="00BC5DEB">
        <w:rPr>
          <w:rFonts w:cs="Narkisim" w:hint="cs"/>
          <w:b/>
          <w:bCs/>
          <w:sz w:val="28"/>
          <w:szCs w:val="28"/>
          <w:u w:val="single"/>
          <w:rtl/>
        </w:rPr>
        <w:lastRenderedPageBreak/>
        <w:t>תוכנית באזל</w:t>
      </w:r>
      <w:r w:rsidR="00BC5DEB">
        <w:rPr>
          <w:rFonts w:cs="Narkisim" w:hint="cs"/>
          <w:b/>
          <w:bCs/>
          <w:sz w:val="28"/>
          <w:szCs w:val="28"/>
          <w:u w:val="single"/>
          <w:rtl/>
        </w:rPr>
        <w:t xml:space="preserve"> </w:t>
      </w:r>
      <w:r w:rsidRPr="00BC5DEB">
        <w:rPr>
          <w:rFonts w:cs="Narkisim" w:hint="cs"/>
          <w:b/>
          <w:bCs/>
          <w:sz w:val="28"/>
          <w:szCs w:val="28"/>
          <w:u w:val="single"/>
          <w:rtl/>
        </w:rPr>
        <w:t>-</w:t>
      </w:r>
      <w:r w:rsidR="00BC5DEB">
        <w:rPr>
          <w:rFonts w:cs="Narkisim" w:hint="cs"/>
          <w:b/>
          <w:bCs/>
          <w:sz w:val="28"/>
          <w:szCs w:val="28"/>
          <w:u w:val="single"/>
          <w:rtl/>
        </w:rPr>
        <w:t xml:space="preserve"> </w:t>
      </w:r>
      <w:r w:rsidRPr="00BC5DEB">
        <w:rPr>
          <w:rFonts w:cs="Narkisim" w:hint="cs"/>
          <w:b/>
          <w:bCs/>
          <w:sz w:val="28"/>
          <w:szCs w:val="28"/>
          <w:u w:val="single"/>
          <w:rtl/>
        </w:rPr>
        <w:t>המטרה והאמצעים להשגת המטרה</w:t>
      </w:r>
    </w:p>
    <w:p w14:paraId="483C04A3" w14:textId="77777777" w:rsidR="0045495A" w:rsidRPr="00BC5DEB" w:rsidRDefault="0045495A" w:rsidP="00BC5DEB">
      <w:pPr>
        <w:spacing w:line="360" w:lineRule="auto"/>
        <w:ind w:left="-52"/>
        <w:jc w:val="both"/>
        <w:rPr>
          <w:rFonts w:cs="Narkisim"/>
          <w:sz w:val="28"/>
          <w:szCs w:val="28"/>
          <w:rtl/>
        </w:rPr>
      </w:pPr>
      <w:r w:rsidRPr="00BC5DEB">
        <w:rPr>
          <w:rFonts w:cs="Narkisim" w:hint="cs"/>
          <w:b/>
          <w:bCs/>
          <w:sz w:val="28"/>
          <w:szCs w:val="28"/>
          <w:u w:val="single"/>
          <w:rtl/>
        </w:rPr>
        <w:t>המטרה</w:t>
      </w:r>
      <w:r w:rsidR="00BC5DEB" w:rsidRPr="00BC5DEB">
        <w:rPr>
          <w:rFonts w:cs="Narkisim" w:hint="cs"/>
          <w:b/>
          <w:bCs/>
          <w:sz w:val="28"/>
          <w:szCs w:val="28"/>
          <w:u w:val="single"/>
          <w:rtl/>
        </w:rPr>
        <w:t xml:space="preserve"> </w:t>
      </w:r>
      <w:r w:rsidRPr="00BC5DEB">
        <w:rPr>
          <w:rFonts w:cs="Narkisim" w:hint="cs"/>
          <w:b/>
          <w:bCs/>
          <w:sz w:val="28"/>
          <w:szCs w:val="28"/>
          <w:rtl/>
        </w:rPr>
        <w:t>-</w:t>
      </w:r>
      <w:r w:rsidR="00BC5DEB">
        <w:rPr>
          <w:rFonts w:cs="Narkisim" w:hint="cs"/>
          <w:sz w:val="28"/>
          <w:szCs w:val="28"/>
          <w:rtl/>
        </w:rPr>
        <w:t xml:space="preserve"> </w:t>
      </w:r>
      <w:r w:rsidRPr="00BC5DEB">
        <w:rPr>
          <w:rFonts w:cs="Narkisim" w:hint="cs"/>
          <w:sz w:val="28"/>
          <w:szCs w:val="28"/>
          <w:rtl/>
        </w:rPr>
        <w:t>הציונות שואפת להקים לעם ישראל בית מולדת בארץ ישראל מובטח לפי משפט הכלל.</w:t>
      </w:r>
    </w:p>
    <w:p w14:paraId="418AB92E" w14:textId="46DD26FE" w:rsidR="0045495A" w:rsidRPr="00BC5DEB" w:rsidRDefault="0045495A" w:rsidP="00BC5DEB">
      <w:pPr>
        <w:spacing w:line="360" w:lineRule="auto"/>
        <w:ind w:left="-52"/>
        <w:jc w:val="both"/>
        <w:rPr>
          <w:rFonts w:cs="Guttman Yad-Brush"/>
          <w:b/>
          <w:bCs/>
          <w:sz w:val="24"/>
          <w:szCs w:val="24"/>
          <w:u w:val="single"/>
          <w:rtl/>
        </w:rPr>
      </w:pPr>
      <w:r w:rsidRPr="00F93D51">
        <w:rPr>
          <w:rFonts w:cs="Guttman Yad-Brush" w:hint="cs"/>
          <w:b/>
          <w:bCs/>
          <w:sz w:val="24"/>
          <w:szCs w:val="24"/>
          <w:highlight w:val="yellow"/>
          <w:u w:val="single"/>
          <w:rtl/>
        </w:rPr>
        <w:t>השלם את הקטע הבא:</w:t>
      </w:r>
      <w:r w:rsidR="00DE11EA">
        <w:rPr>
          <w:rFonts w:cs="Guttman Yad-Brush" w:hint="cs"/>
          <w:b/>
          <w:bCs/>
          <w:sz w:val="24"/>
          <w:szCs w:val="24"/>
          <w:u w:val="single"/>
          <w:rtl/>
        </w:rPr>
        <w:t xml:space="preserve"> </w:t>
      </w:r>
    </w:p>
    <w:p w14:paraId="01EEFCFF" w14:textId="77777777" w:rsidR="0045495A" w:rsidRPr="00BC5DEB" w:rsidRDefault="0045495A" w:rsidP="00BC5DEB">
      <w:pPr>
        <w:spacing w:line="360" w:lineRule="auto"/>
        <w:ind w:left="-52"/>
        <w:jc w:val="both"/>
        <w:rPr>
          <w:rFonts w:ascii="Arial" w:hAnsi="Arial" w:cs="Guttman Yad-Brush"/>
          <w:sz w:val="24"/>
          <w:szCs w:val="24"/>
          <w:rtl/>
        </w:rPr>
      </w:pPr>
      <w:r w:rsidRPr="00BC5DEB">
        <w:rPr>
          <w:rFonts w:ascii="Arial" w:hAnsi="Arial" w:cs="Guttman Yad-Brush"/>
          <w:b/>
          <w:bCs/>
          <w:sz w:val="24"/>
          <w:szCs w:val="24"/>
          <w:rtl/>
        </w:rPr>
        <w:t>בקונגרס באזל</w:t>
      </w:r>
      <w:r w:rsidRPr="00BC5DEB">
        <w:rPr>
          <w:rFonts w:ascii="Arial" w:hAnsi="Arial" w:cs="Guttman Yad-Brush"/>
          <w:sz w:val="24"/>
          <w:szCs w:val="24"/>
          <w:rtl/>
        </w:rPr>
        <w:t xml:space="preserve"> נקבעה </w:t>
      </w:r>
      <w:r w:rsidRPr="00BC5DEB">
        <w:rPr>
          <w:rFonts w:ascii="Arial" w:hAnsi="Arial" w:cs="Guttman Yad-Brush"/>
          <w:b/>
          <w:bCs/>
          <w:sz w:val="24"/>
          <w:szCs w:val="24"/>
          <w:rtl/>
        </w:rPr>
        <w:t>מטרת הציונות</w:t>
      </w:r>
      <w:r w:rsidRPr="00BC5DEB">
        <w:rPr>
          <w:rFonts w:ascii="Arial" w:hAnsi="Arial" w:cs="Guttman Yad-Brush" w:hint="cs"/>
          <w:b/>
          <w:bCs/>
          <w:sz w:val="24"/>
          <w:szCs w:val="24"/>
          <w:rtl/>
        </w:rPr>
        <w:t xml:space="preserve"> והיא </w:t>
      </w:r>
      <w:r w:rsidRPr="00BC5DEB">
        <w:rPr>
          <w:rFonts w:ascii="Arial" w:hAnsi="Arial" w:cs="Guttman Yad-Brush"/>
          <w:sz w:val="24"/>
          <w:szCs w:val="24"/>
          <w:rtl/>
        </w:rPr>
        <w:t xml:space="preserve">: " </w:t>
      </w:r>
      <w:r w:rsidRPr="00BC5DEB">
        <w:rPr>
          <w:rFonts w:ascii="Arial" w:hAnsi="Arial" w:cs="Guttman Yad-Brush" w:hint="cs"/>
          <w:sz w:val="24"/>
          <w:szCs w:val="24"/>
          <w:u w:val="single"/>
          <w:rtl/>
        </w:rPr>
        <w:tab/>
      </w:r>
      <w:r w:rsidRPr="00BC5DEB">
        <w:rPr>
          <w:rFonts w:ascii="Arial" w:hAnsi="Arial" w:cs="Guttman Yad-Brush"/>
          <w:sz w:val="24"/>
          <w:szCs w:val="24"/>
          <w:u w:val="single"/>
          <w:rtl/>
        </w:rPr>
        <w:tab/>
      </w:r>
      <w:r w:rsidRPr="00BC5DEB">
        <w:rPr>
          <w:rFonts w:ascii="Arial" w:hAnsi="Arial" w:cs="Guttman Yad-Brush" w:hint="cs"/>
          <w:sz w:val="24"/>
          <w:szCs w:val="24"/>
          <w:u w:val="single"/>
          <w:rtl/>
        </w:rPr>
        <w:tab/>
      </w:r>
      <w:r w:rsidRPr="00BC5DEB">
        <w:rPr>
          <w:rFonts w:ascii="Arial" w:hAnsi="Arial" w:cs="Guttman Yad-Brush" w:hint="cs"/>
          <w:sz w:val="24"/>
          <w:szCs w:val="24"/>
          <w:rtl/>
        </w:rPr>
        <w:t xml:space="preserve"> </w:t>
      </w:r>
      <w:r w:rsidRPr="00BC5DEB">
        <w:rPr>
          <w:rFonts w:ascii="Arial" w:hAnsi="Arial" w:cs="Guttman Yad-Brush"/>
          <w:sz w:val="24"/>
          <w:szCs w:val="24"/>
          <w:rtl/>
        </w:rPr>
        <w:t xml:space="preserve">שואפת להקים </w:t>
      </w:r>
      <w:r w:rsidRPr="00BC5DEB">
        <w:rPr>
          <w:rFonts w:ascii="Arial" w:hAnsi="Arial" w:cs="Guttman Yad-Brush" w:hint="cs"/>
          <w:sz w:val="24"/>
          <w:szCs w:val="24"/>
          <w:rtl/>
        </w:rPr>
        <w:t xml:space="preserve">לעם ישראל </w:t>
      </w:r>
      <w:r w:rsidRPr="00BC5DEB">
        <w:rPr>
          <w:rFonts w:ascii="Arial" w:hAnsi="Arial" w:cs="Guttman Yad-Brush" w:hint="cs"/>
          <w:sz w:val="24"/>
          <w:szCs w:val="24"/>
          <w:u w:val="single"/>
          <w:rtl/>
        </w:rPr>
        <w:tab/>
      </w:r>
      <w:r w:rsidRPr="00BC5DEB">
        <w:rPr>
          <w:rFonts w:ascii="Arial" w:hAnsi="Arial" w:cs="Guttman Yad-Brush" w:hint="cs"/>
          <w:sz w:val="24"/>
          <w:szCs w:val="24"/>
          <w:rtl/>
        </w:rPr>
        <w:t xml:space="preserve"> </w:t>
      </w:r>
      <w:r w:rsidRPr="00BC5DEB">
        <w:rPr>
          <w:rFonts w:ascii="Arial" w:hAnsi="Arial" w:cs="Guttman Yad-Brush"/>
          <w:sz w:val="24"/>
          <w:szCs w:val="24"/>
          <w:u w:val="single"/>
          <w:rtl/>
        </w:rPr>
        <w:tab/>
      </w:r>
      <w:r w:rsidRPr="00BC5DEB">
        <w:rPr>
          <w:rFonts w:ascii="Arial" w:hAnsi="Arial" w:cs="Guttman Yad-Brush" w:hint="cs"/>
          <w:sz w:val="24"/>
          <w:szCs w:val="24"/>
          <w:u w:val="single"/>
          <w:rtl/>
        </w:rPr>
        <w:tab/>
      </w:r>
      <w:r w:rsidRPr="00BC5DEB">
        <w:rPr>
          <w:rFonts w:ascii="Arial" w:hAnsi="Arial" w:cs="Guttman Yad-Brush"/>
          <w:sz w:val="24"/>
          <w:szCs w:val="24"/>
          <w:rtl/>
        </w:rPr>
        <w:t xml:space="preserve"> ב</w:t>
      </w:r>
      <w:r w:rsidRPr="00BC5DEB">
        <w:rPr>
          <w:rFonts w:ascii="Arial" w:hAnsi="Arial" w:cs="Guttman Yad-Brush"/>
          <w:sz w:val="24"/>
          <w:szCs w:val="24"/>
          <w:u w:val="single"/>
          <w:rtl/>
        </w:rPr>
        <w:tab/>
      </w:r>
      <w:r w:rsidRPr="00BC5DEB">
        <w:rPr>
          <w:rFonts w:ascii="Arial" w:hAnsi="Arial" w:cs="Guttman Yad-Brush"/>
          <w:sz w:val="24"/>
          <w:szCs w:val="24"/>
          <w:u w:val="single"/>
          <w:rtl/>
        </w:rPr>
        <w:tab/>
      </w:r>
      <w:r w:rsidRPr="00BC5DEB">
        <w:rPr>
          <w:rFonts w:ascii="Arial" w:hAnsi="Arial" w:cs="Guttman Yad-Brush"/>
          <w:sz w:val="24"/>
          <w:szCs w:val="24"/>
          <w:u w:val="single"/>
          <w:rtl/>
        </w:rPr>
        <w:tab/>
      </w:r>
      <w:r w:rsidRPr="00BC5DEB">
        <w:rPr>
          <w:rFonts w:ascii="Arial" w:hAnsi="Arial" w:cs="Guttman Yad-Brush" w:hint="cs"/>
          <w:sz w:val="24"/>
          <w:szCs w:val="24"/>
          <w:u w:val="single"/>
          <w:rtl/>
        </w:rPr>
        <w:tab/>
      </w:r>
      <w:r w:rsidRPr="00BC5DEB">
        <w:rPr>
          <w:rFonts w:ascii="Arial" w:hAnsi="Arial" w:cs="Guttman Yad-Brush" w:hint="cs"/>
          <w:sz w:val="24"/>
          <w:szCs w:val="24"/>
          <w:rtl/>
        </w:rPr>
        <w:t xml:space="preserve">, </w:t>
      </w:r>
      <w:r w:rsidRPr="00BC5DEB">
        <w:rPr>
          <w:rFonts w:ascii="Arial" w:hAnsi="Arial" w:cs="Guttman Yad-Brush"/>
          <w:sz w:val="24"/>
          <w:szCs w:val="24"/>
          <w:rtl/>
        </w:rPr>
        <w:t xml:space="preserve">מובטח לפי </w:t>
      </w:r>
      <w:r w:rsidRPr="00BC5DEB">
        <w:rPr>
          <w:rFonts w:ascii="Arial" w:hAnsi="Arial" w:cs="Guttman Yad-Brush" w:hint="cs"/>
          <w:sz w:val="24"/>
          <w:szCs w:val="24"/>
          <w:u w:val="single"/>
          <w:rtl/>
        </w:rPr>
        <w:tab/>
      </w:r>
      <w:r w:rsidRPr="00BC5DEB">
        <w:rPr>
          <w:rFonts w:ascii="Arial" w:hAnsi="Arial" w:cs="Guttman Yad-Brush"/>
          <w:sz w:val="24"/>
          <w:szCs w:val="24"/>
          <w:u w:val="single"/>
          <w:rtl/>
        </w:rPr>
        <w:tab/>
      </w:r>
      <w:r w:rsidRPr="00BC5DEB">
        <w:rPr>
          <w:rFonts w:ascii="Arial" w:hAnsi="Arial" w:cs="Guttman Yad-Brush"/>
          <w:sz w:val="24"/>
          <w:szCs w:val="24"/>
          <w:u w:val="single"/>
          <w:rtl/>
        </w:rPr>
        <w:tab/>
      </w:r>
      <w:r w:rsidRPr="00BC5DEB">
        <w:rPr>
          <w:rFonts w:ascii="Arial" w:hAnsi="Arial" w:cs="Guttman Yad-Brush" w:hint="cs"/>
          <w:sz w:val="24"/>
          <w:szCs w:val="24"/>
          <w:u w:val="single"/>
          <w:rtl/>
        </w:rPr>
        <w:tab/>
      </w:r>
      <w:r w:rsidRPr="00BC5DEB">
        <w:rPr>
          <w:rFonts w:ascii="Arial" w:hAnsi="Arial" w:cs="Guttman Yad-Brush" w:hint="cs"/>
          <w:sz w:val="24"/>
          <w:szCs w:val="24"/>
          <w:rtl/>
        </w:rPr>
        <w:t xml:space="preserve"> ".</w:t>
      </w:r>
      <w:r w:rsidRPr="00BC5DEB">
        <w:rPr>
          <w:rFonts w:ascii="Arial" w:hAnsi="Arial" w:cs="Guttman Yad-Brush"/>
          <w:sz w:val="24"/>
          <w:szCs w:val="24"/>
          <w:rtl/>
        </w:rPr>
        <w:tab/>
      </w:r>
      <w:r w:rsidRPr="00BC5DEB">
        <w:rPr>
          <w:rFonts w:ascii="Arial" w:hAnsi="Arial" w:cs="Guttman Yad-Brush" w:hint="cs"/>
          <w:sz w:val="24"/>
          <w:szCs w:val="24"/>
          <w:rtl/>
        </w:rPr>
        <w:tab/>
      </w:r>
    </w:p>
    <w:p w14:paraId="486C6999" w14:textId="77777777" w:rsidR="0045495A" w:rsidRPr="00BC5DEB" w:rsidRDefault="0045495A" w:rsidP="00BC5DEB">
      <w:pPr>
        <w:spacing w:line="360" w:lineRule="auto"/>
        <w:ind w:left="-52"/>
        <w:jc w:val="both"/>
        <w:rPr>
          <w:rFonts w:cs="Narkisim"/>
          <w:b/>
          <w:bCs/>
          <w:sz w:val="28"/>
          <w:szCs w:val="28"/>
          <w:u w:val="single"/>
          <w:rtl/>
        </w:rPr>
      </w:pPr>
      <w:r w:rsidRPr="00BC5DEB">
        <w:rPr>
          <w:rFonts w:cs="Narkisim" w:hint="cs"/>
          <w:b/>
          <w:bCs/>
          <w:sz w:val="28"/>
          <w:szCs w:val="28"/>
          <w:u w:val="single"/>
          <w:rtl/>
        </w:rPr>
        <w:t>הסברים לניתוח המטרה של התנועה הציונית</w:t>
      </w:r>
    </w:p>
    <w:p w14:paraId="021BFDD0" w14:textId="77777777" w:rsidR="0045495A" w:rsidRPr="00BC5DEB" w:rsidRDefault="0045495A" w:rsidP="00BC5DEB">
      <w:pPr>
        <w:spacing w:line="360" w:lineRule="auto"/>
        <w:ind w:left="-52"/>
        <w:jc w:val="both"/>
        <w:rPr>
          <w:rFonts w:cs="Narkisim"/>
          <w:b/>
          <w:bCs/>
          <w:sz w:val="28"/>
          <w:szCs w:val="28"/>
          <w:rtl/>
        </w:rPr>
      </w:pPr>
      <w:r w:rsidRPr="00BC5DEB">
        <w:rPr>
          <w:rFonts w:cs="Narkisim" w:hint="cs"/>
          <w:sz w:val="28"/>
          <w:szCs w:val="28"/>
          <w:rtl/>
        </w:rPr>
        <w:t xml:space="preserve">היהודים הם עם, בית מולדת ולא מדינה כי חוששים מתגובת העות'מנים ששלטו בארץ ישראל. </w:t>
      </w:r>
    </w:p>
    <w:p w14:paraId="06E4B5E9" w14:textId="77777777" w:rsidR="0045495A" w:rsidRPr="00BC5DEB" w:rsidRDefault="0045495A" w:rsidP="00BC5DEB">
      <w:pPr>
        <w:spacing w:line="360" w:lineRule="auto"/>
        <w:ind w:left="-52"/>
        <w:jc w:val="both"/>
        <w:rPr>
          <w:rFonts w:cs="Narkisim"/>
          <w:sz w:val="28"/>
          <w:szCs w:val="28"/>
          <w:rtl/>
        </w:rPr>
      </w:pPr>
      <w:r w:rsidRPr="00BC5DEB">
        <w:rPr>
          <w:rFonts w:cs="Narkisim" w:hint="cs"/>
          <w:b/>
          <w:bCs/>
          <w:sz w:val="28"/>
          <w:szCs w:val="28"/>
          <w:rtl/>
        </w:rPr>
        <w:t>בית מולדת</w:t>
      </w:r>
      <w:r w:rsidR="00BC5DEB">
        <w:rPr>
          <w:rFonts w:cs="Narkisim" w:hint="cs"/>
          <w:sz w:val="28"/>
          <w:szCs w:val="28"/>
          <w:rtl/>
        </w:rPr>
        <w:t xml:space="preserve"> </w:t>
      </w:r>
      <w:r w:rsidRPr="00BC5DEB">
        <w:rPr>
          <w:rFonts w:cs="Narkisim" w:hint="cs"/>
          <w:sz w:val="28"/>
          <w:szCs w:val="28"/>
          <w:rtl/>
        </w:rPr>
        <w:t xml:space="preserve">- מקום שבו יוכלו היהודים לבוא בהמוניהם ולהתיישב בו. </w:t>
      </w:r>
    </w:p>
    <w:p w14:paraId="0F23589B" w14:textId="77777777" w:rsidR="0045495A" w:rsidRPr="00BC5DEB" w:rsidRDefault="0045495A" w:rsidP="00BC5DEB">
      <w:pPr>
        <w:spacing w:line="360" w:lineRule="auto"/>
        <w:ind w:left="-52"/>
        <w:jc w:val="both"/>
        <w:rPr>
          <w:rFonts w:cs="Narkisim"/>
          <w:sz w:val="28"/>
          <w:szCs w:val="28"/>
          <w:rtl/>
        </w:rPr>
      </w:pPr>
      <w:r w:rsidRPr="00BC5DEB">
        <w:rPr>
          <w:rFonts w:cs="Narkisim" w:hint="cs"/>
          <w:b/>
          <w:bCs/>
          <w:sz w:val="28"/>
          <w:szCs w:val="28"/>
          <w:rtl/>
        </w:rPr>
        <w:t>משפט הכלל</w:t>
      </w:r>
      <w:r w:rsidR="00BC5DEB">
        <w:rPr>
          <w:rFonts w:cs="Narkisim" w:hint="cs"/>
          <w:b/>
          <w:bCs/>
          <w:sz w:val="28"/>
          <w:szCs w:val="28"/>
          <w:rtl/>
        </w:rPr>
        <w:t xml:space="preserve"> </w:t>
      </w:r>
      <w:r w:rsidRPr="00BC5DEB">
        <w:rPr>
          <w:rFonts w:cs="Narkisim" w:hint="cs"/>
          <w:sz w:val="28"/>
          <w:szCs w:val="28"/>
          <w:rtl/>
        </w:rPr>
        <w:t>- הסכמה בינלאומית. ארץ ישראל היא מטרת העל  של התנועה הציונית.</w:t>
      </w:r>
    </w:p>
    <w:p w14:paraId="5A0AFC2D" w14:textId="77777777" w:rsidR="0045495A" w:rsidRPr="00BC5DEB" w:rsidRDefault="0045495A" w:rsidP="00BC5DEB">
      <w:pPr>
        <w:spacing w:line="360" w:lineRule="auto"/>
        <w:ind w:left="-52"/>
        <w:jc w:val="both"/>
        <w:rPr>
          <w:rFonts w:cs="Narkisim"/>
          <w:b/>
          <w:bCs/>
          <w:sz w:val="28"/>
          <w:szCs w:val="28"/>
          <w:u w:val="single"/>
          <w:rtl/>
        </w:rPr>
      </w:pPr>
      <w:r w:rsidRPr="00BC5DEB">
        <w:rPr>
          <w:rFonts w:cs="Narkisim" w:hint="cs"/>
          <w:b/>
          <w:bCs/>
          <w:sz w:val="28"/>
          <w:szCs w:val="28"/>
          <w:u w:val="single"/>
          <w:rtl/>
        </w:rPr>
        <w:t>המשך תוכנית באזל:</w:t>
      </w:r>
    </w:p>
    <w:p w14:paraId="72793F0C" w14:textId="77777777" w:rsidR="0045495A" w:rsidRPr="00BC5DEB" w:rsidRDefault="0045495A" w:rsidP="00BC5DEB">
      <w:pPr>
        <w:spacing w:line="360" w:lineRule="auto"/>
        <w:ind w:left="-52"/>
        <w:jc w:val="both"/>
        <w:rPr>
          <w:rFonts w:cs="Narkisim"/>
          <w:sz w:val="28"/>
          <w:szCs w:val="28"/>
          <w:rtl/>
        </w:rPr>
      </w:pPr>
      <w:r w:rsidRPr="00BC5DEB">
        <w:rPr>
          <w:rFonts w:cs="Narkisim" w:hint="cs"/>
          <w:b/>
          <w:bCs/>
          <w:sz w:val="28"/>
          <w:szCs w:val="28"/>
          <w:rtl/>
        </w:rPr>
        <w:t>האמצעים</w:t>
      </w:r>
      <w:r w:rsidRPr="00BC5DEB">
        <w:rPr>
          <w:rFonts w:cs="Narkisim" w:hint="cs"/>
          <w:sz w:val="28"/>
          <w:szCs w:val="28"/>
          <w:rtl/>
        </w:rPr>
        <w:t xml:space="preserve"> להגשמת המטרה:</w:t>
      </w:r>
    </w:p>
    <w:p w14:paraId="307498B6" w14:textId="77777777" w:rsidR="00BC5DEB" w:rsidRPr="00BC5DEB" w:rsidRDefault="0045495A" w:rsidP="00805C0C">
      <w:pPr>
        <w:pStyle w:val="a8"/>
        <w:numPr>
          <w:ilvl w:val="0"/>
          <w:numId w:val="23"/>
        </w:numPr>
        <w:spacing w:line="360" w:lineRule="auto"/>
        <w:jc w:val="both"/>
        <w:rPr>
          <w:rFonts w:cs="Narkisim"/>
          <w:sz w:val="28"/>
          <w:szCs w:val="28"/>
          <w:rtl/>
        </w:rPr>
      </w:pPr>
      <w:r w:rsidRPr="00BC5DEB">
        <w:rPr>
          <w:rFonts w:cs="Narkisim" w:hint="cs"/>
          <w:sz w:val="28"/>
          <w:szCs w:val="28"/>
          <w:rtl/>
        </w:rPr>
        <w:t>פיתוח הארץ ויישובה על ידי יהודים עובדי אדמה- כלומר ציונות מעשית לארגן עלייה והתיישבות.</w:t>
      </w:r>
    </w:p>
    <w:p w14:paraId="04134095" w14:textId="77777777" w:rsidR="00BC5DEB" w:rsidRDefault="0045495A" w:rsidP="00805C0C">
      <w:pPr>
        <w:pStyle w:val="a8"/>
        <w:numPr>
          <w:ilvl w:val="0"/>
          <w:numId w:val="23"/>
        </w:numPr>
        <w:spacing w:line="360" w:lineRule="auto"/>
        <w:jc w:val="both"/>
        <w:rPr>
          <w:rFonts w:cs="Narkisim"/>
          <w:sz w:val="28"/>
          <w:szCs w:val="28"/>
        </w:rPr>
      </w:pPr>
      <w:r w:rsidRPr="00BC5DEB">
        <w:rPr>
          <w:rFonts w:cs="Narkisim" w:hint="cs"/>
          <w:sz w:val="28"/>
          <w:szCs w:val="28"/>
          <w:rtl/>
        </w:rPr>
        <w:t>טיפוח הרגש וההכרה הלאומית-כלומר ציונות רוחנית, טיפוח התרבות הלאומית היהודית.</w:t>
      </w:r>
    </w:p>
    <w:p w14:paraId="71A14C06" w14:textId="77777777" w:rsidR="00BC5DEB" w:rsidRDefault="0045495A" w:rsidP="00805C0C">
      <w:pPr>
        <w:pStyle w:val="a8"/>
        <w:numPr>
          <w:ilvl w:val="0"/>
          <w:numId w:val="23"/>
        </w:numPr>
        <w:spacing w:line="360" w:lineRule="auto"/>
        <w:jc w:val="both"/>
        <w:rPr>
          <w:rFonts w:cs="Narkisim"/>
          <w:sz w:val="28"/>
          <w:szCs w:val="28"/>
        </w:rPr>
      </w:pPr>
      <w:r w:rsidRPr="00BC5DEB">
        <w:rPr>
          <w:rFonts w:cs="Narkisim" w:hint="cs"/>
          <w:sz w:val="28"/>
          <w:szCs w:val="28"/>
          <w:rtl/>
        </w:rPr>
        <w:t>פעולות הכנה אצל הממשלות-כלומר ציונות מדינית, קבלת אישור חוקי ממשלות להתיישבות יהודית חוקית בארץ ישראל.</w:t>
      </w:r>
    </w:p>
    <w:p w14:paraId="53EE6F59" w14:textId="77777777" w:rsidR="0045495A" w:rsidRPr="00BC5DEB" w:rsidRDefault="0045495A" w:rsidP="00805C0C">
      <w:pPr>
        <w:pStyle w:val="a8"/>
        <w:numPr>
          <w:ilvl w:val="0"/>
          <w:numId w:val="23"/>
        </w:numPr>
        <w:spacing w:line="360" w:lineRule="auto"/>
        <w:jc w:val="both"/>
        <w:rPr>
          <w:rFonts w:cs="Narkisim"/>
          <w:sz w:val="28"/>
          <w:szCs w:val="28"/>
          <w:rtl/>
        </w:rPr>
      </w:pPr>
      <w:r w:rsidRPr="00BC5DEB">
        <w:rPr>
          <w:rFonts w:cs="Narkisim" w:hint="cs"/>
          <w:sz w:val="28"/>
          <w:szCs w:val="28"/>
          <w:rtl/>
        </w:rPr>
        <w:t>ארגון כלכלי של העלייה- הכוונה להתארגנות כלכלית  לקראת עלייה בכל מקום בו יושבים היהודים.</w:t>
      </w:r>
    </w:p>
    <w:p w14:paraId="7D329C32" w14:textId="77777777" w:rsidR="0045495A" w:rsidRPr="00BC5DEB" w:rsidRDefault="0045495A" w:rsidP="00BC5DEB">
      <w:pPr>
        <w:spacing w:line="360" w:lineRule="auto"/>
        <w:ind w:left="-52" w:hanging="283"/>
        <w:rPr>
          <w:rFonts w:ascii="Arial" w:hAnsi="Arial" w:cs="Narkisim"/>
          <w:sz w:val="28"/>
          <w:szCs w:val="28"/>
          <w:rtl/>
        </w:rPr>
      </w:pPr>
    </w:p>
    <w:p w14:paraId="199F1577" w14:textId="77777777" w:rsidR="0045495A" w:rsidRDefault="0045495A" w:rsidP="00BC5DEB">
      <w:pPr>
        <w:spacing w:line="360" w:lineRule="auto"/>
        <w:ind w:left="-52" w:hanging="283"/>
        <w:rPr>
          <w:rFonts w:ascii="Arial" w:hAnsi="Arial" w:cs="Narkisim"/>
          <w:sz w:val="28"/>
          <w:szCs w:val="28"/>
          <w:rtl/>
        </w:rPr>
      </w:pPr>
    </w:p>
    <w:p w14:paraId="07072DE8" w14:textId="77777777" w:rsidR="00BC5DEB" w:rsidRPr="00BC5DEB" w:rsidRDefault="00BC5DEB" w:rsidP="00BC5DEB">
      <w:pPr>
        <w:spacing w:line="360" w:lineRule="auto"/>
        <w:ind w:left="-52" w:hanging="283"/>
        <w:rPr>
          <w:rFonts w:ascii="Arial" w:hAnsi="Arial" w:cs="Narkisim"/>
          <w:sz w:val="28"/>
          <w:szCs w:val="28"/>
          <w:rtl/>
        </w:rPr>
      </w:pPr>
    </w:p>
    <w:p w14:paraId="3978CF2F" w14:textId="77777777" w:rsidR="0045495A" w:rsidRPr="00BC5DEB" w:rsidRDefault="0045495A" w:rsidP="00BC5DEB">
      <w:pPr>
        <w:spacing w:line="360" w:lineRule="auto"/>
        <w:ind w:left="-52"/>
        <w:rPr>
          <w:rFonts w:ascii="Arial" w:hAnsi="Arial" w:cs="Guttman Yad-Brush"/>
          <w:b/>
          <w:bCs/>
          <w:sz w:val="24"/>
          <w:szCs w:val="24"/>
          <w:u w:val="single"/>
          <w:rtl/>
        </w:rPr>
      </w:pPr>
      <w:r w:rsidRPr="00F93D51">
        <w:rPr>
          <w:rFonts w:ascii="Arial" w:hAnsi="Arial" w:cs="Guttman Yad-Brush"/>
          <w:b/>
          <w:bCs/>
          <w:sz w:val="24"/>
          <w:szCs w:val="24"/>
          <w:highlight w:val="yellow"/>
          <w:u w:val="single"/>
          <w:rtl/>
        </w:rPr>
        <w:lastRenderedPageBreak/>
        <w:t>כתבו מהם האמצעים בהם יש לנקוט כדי להשיג את מטרת הציונות:</w:t>
      </w:r>
      <w:r w:rsidRPr="00BC5DEB">
        <w:rPr>
          <w:rFonts w:ascii="Arial" w:hAnsi="Arial" w:cs="Guttman Yad-Brush"/>
          <w:b/>
          <w:bCs/>
          <w:sz w:val="24"/>
          <w:szCs w:val="24"/>
          <w:u w:val="single"/>
          <w:rtl/>
        </w:rPr>
        <w:br/>
      </w:r>
    </w:p>
    <w:tbl>
      <w:tblPr>
        <w:tblStyle w:val="af1"/>
        <w:bidiVisual/>
        <w:tblW w:w="0" w:type="auto"/>
        <w:tblLook w:val="04A0" w:firstRow="1" w:lastRow="0" w:firstColumn="1" w:lastColumn="0" w:noHBand="0" w:noVBand="1"/>
      </w:tblPr>
      <w:tblGrid>
        <w:gridCol w:w="8302"/>
      </w:tblGrid>
      <w:tr w:rsidR="0045495A" w:rsidRPr="00924B2F" w14:paraId="3B444B22" w14:textId="77777777" w:rsidTr="00BC5DEB">
        <w:tc>
          <w:tcPr>
            <w:tcW w:w="9039" w:type="dxa"/>
          </w:tcPr>
          <w:p w14:paraId="6AB116DD" w14:textId="77777777" w:rsidR="0045495A" w:rsidRPr="00BC5DEB" w:rsidRDefault="0045495A" w:rsidP="00805C0C">
            <w:pPr>
              <w:numPr>
                <w:ilvl w:val="0"/>
                <w:numId w:val="12"/>
              </w:numPr>
              <w:autoSpaceDE w:val="0"/>
              <w:autoSpaceDN w:val="0"/>
              <w:spacing w:line="360" w:lineRule="auto"/>
              <w:ind w:left="317" w:hanging="317"/>
              <w:rPr>
                <w:rFonts w:ascii="Arial" w:hAnsi="Arial" w:cs="Narkisim"/>
                <w:sz w:val="28"/>
                <w:szCs w:val="28"/>
                <w:rtl/>
              </w:rPr>
            </w:pPr>
          </w:p>
          <w:p w14:paraId="26C6FF7E" w14:textId="77777777" w:rsidR="0045495A" w:rsidRPr="00BC5DEB" w:rsidRDefault="0045495A" w:rsidP="009E1C5C">
            <w:pPr>
              <w:spacing w:line="360" w:lineRule="auto"/>
              <w:rPr>
                <w:rFonts w:ascii="Arial" w:hAnsi="Arial" w:cs="Narkisim"/>
                <w:sz w:val="28"/>
                <w:szCs w:val="28"/>
                <w:rtl/>
              </w:rPr>
            </w:pPr>
          </w:p>
        </w:tc>
      </w:tr>
      <w:tr w:rsidR="0045495A" w:rsidRPr="00924B2F" w14:paraId="665347F2" w14:textId="77777777" w:rsidTr="00BC5DEB">
        <w:tc>
          <w:tcPr>
            <w:tcW w:w="9039" w:type="dxa"/>
          </w:tcPr>
          <w:p w14:paraId="46032055" w14:textId="77777777" w:rsidR="0045495A" w:rsidRPr="00BC5DEB" w:rsidRDefault="0045495A" w:rsidP="009E1C5C">
            <w:pPr>
              <w:autoSpaceDE w:val="0"/>
              <w:autoSpaceDN w:val="0"/>
              <w:spacing w:line="360" w:lineRule="auto"/>
              <w:rPr>
                <w:rFonts w:ascii="Arial" w:hAnsi="Arial" w:cs="Narkisim"/>
                <w:sz w:val="28"/>
                <w:szCs w:val="28"/>
              </w:rPr>
            </w:pPr>
            <w:r w:rsidRPr="00BC5DEB">
              <w:rPr>
                <w:rFonts w:ascii="Arial" w:hAnsi="Arial" w:cs="Narkisim" w:hint="cs"/>
                <w:sz w:val="28"/>
                <w:szCs w:val="28"/>
                <w:rtl/>
              </w:rPr>
              <w:t xml:space="preserve">2. </w:t>
            </w:r>
          </w:p>
          <w:p w14:paraId="00FC3393" w14:textId="77777777" w:rsidR="0045495A" w:rsidRPr="00BC5DEB" w:rsidRDefault="0045495A" w:rsidP="00805C0C">
            <w:pPr>
              <w:numPr>
                <w:ilvl w:val="0"/>
                <w:numId w:val="11"/>
              </w:numPr>
              <w:autoSpaceDE w:val="0"/>
              <w:autoSpaceDN w:val="0"/>
              <w:spacing w:line="360" w:lineRule="auto"/>
              <w:ind w:hanging="720"/>
              <w:rPr>
                <w:rFonts w:ascii="Arial" w:hAnsi="Arial" w:cs="Narkisim"/>
                <w:sz w:val="28"/>
                <w:szCs w:val="28"/>
                <w:rtl/>
              </w:rPr>
            </w:pPr>
          </w:p>
        </w:tc>
      </w:tr>
      <w:tr w:rsidR="0045495A" w:rsidRPr="00924B2F" w14:paraId="469579A2" w14:textId="77777777" w:rsidTr="00BC5DEB">
        <w:tc>
          <w:tcPr>
            <w:tcW w:w="9039" w:type="dxa"/>
          </w:tcPr>
          <w:p w14:paraId="23FBFBF0" w14:textId="77777777" w:rsidR="0045495A" w:rsidRPr="00BC5DEB" w:rsidRDefault="0045495A" w:rsidP="009E1C5C">
            <w:pPr>
              <w:autoSpaceDE w:val="0"/>
              <w:autoSpaceDN w:val="0"/>
              <w:spacing w:line="360" w:lineRule="auto"/>
              <w:rPr>
                <w:rFonts w:ascii="Arial" w:hAnsi="Arial" w:cs="Narkisim"/>
                <w:sz w:val="28"/>
                <w:szCs w:val="28"/>
              </w:rPr>
            </w:pPr>
            <w:r w:rsidRPr="00BC5DEB">
              <w:rPr>
                <w:rFonts w:ascii="Arial" w:hAnsi="Arial" w:cs="Narkisim" w:hint="cs"/>
                <w:sz w:val="28"/>
                <w:szCs w:val="28"/>
                <w:rtl/>
              </w:rPr>
              <w:t xml:space="preserve">3. </w:t>
            </w:r>
          </w:p>
          <w:p w14:paraId="14FCF025" w14:textId="77777777" w:rsidR="0045495A" w:rsidRPr="00BC5DEB" w:rsidRDefault="0045495A" w:rsidP="00805C0C">
            <w:pPr>
              <w:numPr>
                <w:ilvl w:val="0"/>
                <w:numId w:val="11"/>
              </w:numPr>
              <w:autoSpaceDE w:val="0"/>
              <w:autoSpaceDN w:val="0"/>
              <w:spacing w:line="360" w:lineRule="auto"/>
              <w:ind w:hanging="720"/>
              <w:rPr>
                <w:rFonts w:ascii="Arial" w:hAnsi="Arial" w:cs="Narkisim"/>
                <w:sz w:val="28"/>
                <w:szCs w:val="28"/>
                <w:rtl/>
              </w:rPr>
            </w:pPr>
          </w:p>
        </w:tc>
      </w:tr>
      <w:tr w:rsidR="0045495A" w:rsidRPr="00924B2F" w14:paraId="3D11CB30" w14:textId="77777777" w:rsidTr="00BC5DEB">
        <w:tc>
          <w:tcPr>
            <w:tcW w:w="9039" w:type="dxa"/>
          </w:tcPr>
          <w:p w14:paraId="6F680C8C" w14:textId="77777777" w:rsidR="0045495A" w:rsidRPr="00BC5DEB" w:rsidRDefault="0045495A" w:rsidP="009E1C5C">
            <w:pPr>
              <w:spacing w:line="360" w:lineRule="auto"/>
              <w:rPr>
                <w:rFonts w:ascii="Arial" w:hAnsi="Arial" w:cs="Narkisim"/>
                <w:sz w:val="28"/>
                <w:szCs w:val="28"/>
                <w:rtl/>
              </w:rPr>
            </w:pPr>
            <w:r w:rsidRPr="00BC5DEB">
              <w:rPr>
                <w:rFonts w:ascii="Arial" w:hAnsi="Arial" w:cs="Narkisim" w:hint="cs"/>
                <w:sz w:val="28"/>
                <w:szCs w:val="28"/>
                <w:rtl/>
              </w:rPr>
              <w:t>4.</w:t>
            </w:r>
          </w:p>
          <w:p w14:paraId="05B648C1" w14:textId="77777777" w:rsidR="0045495A" w:rsidRPr="00BC5DEB" w:rsidRDefault="0045495A" w:rsidP="009E1C5C">
            <w:pPr>
              <w:spacing w:line="360" w:lineRule="auto"/>
              <w:rPr>
                <w:rFonts w:ascii="Arial" w:hAnsi="Arial" w:cs="Narkisim"/>
                <w:sz w:val="28"/>
                <w:szCs w:val="28"/>
                <w:rtl/>
              </w:rPr>
            </w:pPr>
          </w:p>
        </w:tc>
      </w:tr>
    </w:tbl>
    <w:p w14:paraId="6EACB751" w14:textId="77777777" w:rsidR="0045495A" w:rsidRPr="00924B2F" w:rsidRDefault="0045495A" w:rsidP="009E1C5C">
      <w:pPr>
        <w:spacing w:line="360" w:lineRule="auto"/>
        <w:ind w:left="-680"/>
        <w:jc w:val="both"/>
        <w:rPr>
          <w:rFonts w:cs="Narkisim"/>
          <w:b/>
          <w:bCs/>
          <w:u w:val="single"/>
          <w:rtl/>
        </w:rPr>
      </w:pPr>
    </w:p>
    <w:p w14:paraId="7301982E" w14:textId="77777777" w:rsidR="0045495A" w:rsidRPr="00BC5DEB" w:rsidRDefault="0045495A" w:rsidP="00BC5DEB">
      <w:pPr>
        <w:spacing w:line="360" w:lineRule="auto"/>
        <w:ind w:left="-52"/>
        <w:rPr>
          <w:rFonts w:ascii="Arial" w:hAnsi="Arial" w:cs="Guttman Yad-Brush"/>
          <w:sz w:val="24"/>
          <w:szCs w:val="24"/>
        </w:rPr>
      </w:pPr>
      <w:r w:rsidRPr="00BC5DEB">
        <w:rPr>
          <w:rFonts w:ascii="Arial" w:hAnsi="Arial" w:cs="Guttman Yad-Brush"/>
          <w:sz w:val="24"/>
          <w:szCs w:val="24"/>
          <w:rtl/>
        </w:rPr>
        <w:t xml:space="preserve">הרצל כותב ביומנו: </w:t>
      </w:r>
      <w:r w:rsidR="00BC5DEB">
        <w:rPr>
          <w:rFonts w:ascii="Arial" w:hAnsi="Arial" w:cs="Guttman Yad-Brush" w:hint="cs"/>
          <w:sz w:val="24"/>
          <w:szCs w:val="24"/>
          <w:rtl/>
        </w:rPr>
        <w:br/>
      </w:r>
      <w:r w:rsidRPr="00BC5DEB">
        <w:rPr>
          <w:rFonts w:ascii="Arial" w:hAnsi="Arial" w:cs="Guttman Yad-Brush"/>
          <w:sz w:val="24"/>
          <w:szCs w:val="24"/>
          <w:rtl/>
        </w:rPr>
        <w:t xml:space="preserve">"בבאזל </w:t>
      </w:r>
      <w:r w:rsidRPr="00BC5DEB">
        <w:rPr>
          <w:rFonts w:ascii="Arial" w:hAnsi="Arial" w:cs="Guttman Yad-Brush" w:hint="cs"/>
          <w:sz w:val="24"/>
          <w:szCs w:val="24"/>
          <w:u w:val="single"/>
          <w:rtl/>
        </w:rPr>
        <w:tab/>
      </w:r>
      <w:r w:rsidRPr="00BC5DEB">
        <w:rPr>
          <w:rFonts w:ascii="Arial" w:hAnsi="Arial" w:cs="Guttman Yad-Brush"/>
          <w:sz w:val="24"/>
          <w:szCs w:val="24"/>
          <w:u w:val="single"/>
          <w:rtl/>
        </w:rPr>
        <w:tab/>
      </w:r>
      <w:r w:rsidRPr="00BC5DEB">
        <w:rPr>
          <w:rFonts w:ascii="Arial" w:hAnsi="Arial" w:cs="Guttman Yad-Brush"/>
          <w:sz w:val="24"/>
          <w:szCs w:val="24"/>
          <w:u w:val="single"/>
          <w:rtl/>
        </w:rPr>
        <w:tab/>
      </w:r>
      <w:r w:rsidRPr="00BC5DEB">
        <w:rPr>
          <w:rFonts w:ascii="Arial" w:hAnsi="Arial" w:cs="Guttman Yad-Brush" w:hint="cs"/>
          <w:sz w:val="24"/>
          <w:szCs w:val="24"/>
          <w:rtl/>
        </w:rPr>
        <w:t xml:space="preserve"> </w:t>
      </w:r>
      <w:r w:rsidRPr="00BC5DEB">
        <w:rPr>
          <w:rFonts w:ascii="Arial" w:hAnsi="Arial" w:cs="Guttman Yad-Brush"/>
          <w:sz w:val="24"/>
          <w:szCs w:val="24"/>
          <w:rtl/>
        </w:rPr>
        <w:t xml:space="preserve">את מדינת </w:t>
      </w:r>
      <w:r w:rsidRPr="00BC5DEB">
        <w:rPr>
          <w:rFonts w:ascii="Arial" w:hAnsi="Arial" w:cs="Guttman Yad-Brush"/>
          <w:b/>
          <w:bCs/>
          <w:sz w:val="24"/>
          <w:szCs w:val="24"/>
          <w:u w:val="single"/>
          <w:rtl/>
        </w:rPr>
        <w:tab/>
      </w:r>
      <w:r w:rsidRPr="00BC5DEB">
        <w:rPr>
          <w:rFonts w:ascii="Arial" w:hAnsi="Arial" w:cs="Guttman Yad-Brush" w:hint="cs"/>
          <w:b/>
          <w:bCs/>
          <w:sz w:val="24"/>
          <w:szCs w:val="24"/>
          <w:u w:val="single"/>
          <w:rtl/>
        </w:rPr>
        <w:tab/>
      </w:r>
      <w:r w:rsidRPr="00BC5DEB">
        <w:rPr>
          <w:rFonts w:ascii="Arial" w:hAnsi="Arial" w:cs="Guttman Yad-Brush"/>
          <w:b/>
          <w:bCs/>
          <w:sz w:val="24"/>
          <w:szCs w:val="24"/>
          <w:u w:val="single"/>
          <w:rtl/>
        </w:rPr>
        <w:tab/>
      </w:r>
      <w:r w:rsidRPr="00BC5DEB">
        <w:rPr>
          <w:rFonts w:ascii="Arial" w:hAnsi="Arial" w:cs="Guttman Yad-Brush" w:hint="cs"/>
          <w:sz w:val="24"/>
          <w:szCs w:val="24"/>
          <w:rtl/>
        </w:rPr>
        <w:t>".</w:t>
      </w:r>
    </w:p>
    <w:p w14:paraId="1F38235C" w14:textId="77777777" w:rsidR="0045495A" w:rsidRPr="00BC5DEB" w:rsidRDefault="0045495A" w:rsidP="00BC5DEB">
      <w:pPr>
        <w:pStyle w:val="a8"/>
        <w:tabs>
          <w:tab w:val="left" w:pos="423"/>
        </w:tabs>
        <w:spacing w:line="360" w:lineRule="auto"/>
        <w:ind w:left="-52"/>
        <w:rPr>
          <w:rFonts w:ascii="Arial" w:hAnsi="Arial" w:cs="Guttman Yad-Brush"/>
          <w:b/>
          <w:bCs/>
        </w:rPr>
      </w:pPr>
      <w:r w:rsidRPr="00BC5DEB">
        <w:rPr>
          <w:rFonts w:ascii="Arial" w:hAnsi="Arial" w:cs="Guttman Yad-Brush" w:hint="cs"/>
          <w:b/>
          <w:bCs/>
          <w:rtl/>
        </w:rPr>
        <w:t xml:space="preserve">הסבר </w:t>
      </w:r>
      <w:r w:rsidRPr="00BC5DEB">
        <w:rPr>
          <w:rFonts w:ascii="Arial" w:hAnsi="Arial" w:cs="Guttman Yad-Brush"/>
          <w:b/>
          <w:bCs/>
          <w:rtl/>
        </w:rPr>
        <w:t xml:space="preserve">מדוע לדעתכם </w:t>
      </w:r>
      <w:r w:rsidRPr="00BC5DEB">
        <w:rPr>
          <w:rFonts w:ascii="Arial" w:hAnsi="Arial" w:cs="Guttman Yad-Brush" w:hint="cs"/>
          <w:b/>
          <w:bCs/>
          <w:rtl/>
        </w:rPr>
        <w:t>הוא הרגיש כך</w:t>
      </w:r>
      <w:r w:rsidRPr="00BC5DEB">
        <w:rPr>
          <w:rFonts w:ascii="Arial" w:hAnsi="Arial" w:cs="Guttman Yad-Brush"/>
          <w:b/>
          <w:bCs/>
          <w:rtl/>
        </w:rPr>
        <w:t xml:space="preserve">? </w:t>
      </w:r>
    </w:p>
    <w:p w14:paraId="47B143A2" w14:textId="2D2DAE00" w:rsidR="0045495A" w:rsidRPr="00BC5DEB" w:rsidRDefault="0045495A" w:rsidP="00BC5DEB">
      <w:pPr>
        <w:spacing w:line="360" w:lineRule="auto"/>
        <w:ind w:left="-52"/>
        <w:rPr>
          <w:rFonts w:cs="Guttman Yad-Brush"/>
          <w:b/>
          <w:bCs/>
          <w:sz w:val="24"/>
          <w:szCs w:val="24"/>
          <w:u w:val="single"/>
          <w:rtl/>
        </w:rPr>
      </w:pPr>
      <w:r w:rsidRPr="00BC5DEB">
        <w:rPr>
          <w:rFonts w:ascii="Arial" w:hAnsi="Arial" w:cs="Guttman Yad-Brush" w:hint="cs"/>
          <w:sz w:val="24"/>
          <w:szCs w:val="24"/>
          <w:rtl/>
        </w:rPr>
        <w:t xml:space="preserve">תשובה: </w:t>
      </w:r>
      <w:r w:rsidRPr="00BC5DEB">
        <w:rPr>
          <w:rFonts w:ascii="Arial" w:hAnsi="Arial" w:cs="Guttman Yad-Brush"/>
          <w:sz w:val="24"/>
          <w:szCs w:val="24"/>
          <w:u w:val="single"/>
          <w:rtl/>
        </w:rPr>
        <w:tab/>
      </w:r>
      <w:r w:rsidRPr="00BC5DEB">
        <w:rPr>
          <w:rFonts w:ascii="Arial" w:hAnsi="Arial" w:cs="Guttman Yad-Brush" w:hint="cs"/>
          <w:sz w:val="24"/>
          <w:szCs w:val="24"/>
          <w:u w:val="single"/>
          <w:rtl/>
        </w:rPr>
        <w:tab/>
      </w:r>
      <w:r w:rsidRPr="00BC5DEB">
        <w:rPr>
          <w:rFonts w:ascii="Arial" w:hAnsi="Arial" w:cs="Guttman Yad-Brush"/>
          <w:sz w:val="24"/>
          <w:szCs w:val="24"/>
          <w:u w:val="single"/>
          <w:rtl/>
        </w:rPr>
        <w:tab/>
      </w:r>
      <w:r w:rsidRPr="00BC5DEB">
        <w:rPr>
          <w:rFonts w:ascii="Arial" w:hAnsi="Arial" w:cs="Guttman Yad-Brush" w:hint="cs"/>
          <w:sz w:val="24"/>
          <w:szCs w:val="24"/>
          <w:u w:val="single"/>
          <w:rtl/>
        </w:rPr>
        <w:tab/>
      </w:r>
      <w:r w:rsidRPr="00BC5DEB">
        <w:rPr>
          <w:rFonts w:ascii="Arial" w:hAnsi="Arial" w:cs="Guttman Yad-Brush"/>
          <w:sz w:val="24"/>
          <w:szCs w:val="24"/>
          <w:u w:val="single"/>
          <w:rtl/>
        </w:rPr>
        <w:tab/>
      </w:r>
      <w:r w:rsidRPr="00BC5DEB">
        <w:rPr>
          <w:rFonts w:ascii="Arial" w:hAnsi="Arial" w:cs="Guttman Yad-Brush" w:hint="cs"/>
          <w:sz w:val="24"/>
          <w:szCs w:val="24"/>
          <w:u w:val="single"/>
          <w:rtl/>
        </w:rPr>
        <w:tab/>
      </w:r>
      <w:r w:rsidRPr="00BC5DEB">
        <w:rPr>
          <w:rFonts w:ascii="Arial" w:hAnsi="Arial" w:cs="Guttman Yad-Brush"/>
          <w:sz w:val="24"/>
          <w:szCs w:val="24"/>
          <w:u w:val="single"/>
          <w:rtl/>
        </w:rPr>
        <w:tab/>
      </w:r>
      <w:r w:rsidRPr="00BC5DEB">
        <w:rPr>
          <w:rFonts w:ascii="Arial" w:hAnsi="Arial" w:cs="Guttman Yad-Brush" w:hint="cs"/>
          <w:sz w:val="24"/>
          <w:szCs w:val="24"/>
          <w:u w:val="single"/>
          <w:rtl/>
        </w:rPr>
        <w:tab/>
      </w:r>
      <w:r w:rsidRPr="00BC5DEB">
        <w:rPr>
          <w:rFonts w:ascii="Arial" w:hAnsi="Arial" w:cs="Guttman Yad-Brush"/>
          <w:sz w:val="24"/>
          <w:szCs w:val="24"/>
          <w:u w:val="single"/>
          <w:rtl/>
        </w:rPr>
        <w:tab/>
      </w:r>
      <w:r w:rsidRPr="00BC5DEB">
        <w:rPr>
          <w:rFonts w:ascii="Arial" w:hAnsi="Arial" w:cs="Guttman Yad-Brush" w:hint="cs"/>
          <w:sz w:val="24"/>
          <w:szCs w:val="24"/>
          <w:u w:val="single"/>
          <w:rtl/>
        </w:rPr>
        <w:tab/>
      </w:r>
      <w:r w:rsidRPr="00BC5DEB">
        <w:rPr>
          <w:rFonts w:ascii="Arial" w:hAnsi="Arial" w:cs="Guttman Yad-Brush"/>
          <w:sz w:val="24"/>
          <w:szCs w:val="24"/>
          <w:u w:val="single"/>
          <w:rtl/>
        </w:rPr>
        <w:tab/>
      </w:r>
      <w:r w:rsidRPr="00BC5DEB">
        <w:rPr>
          <w:rFonts w:ascii="Arial" w:hAnsi="Arial" w:cs="Guttman Yad-Brush" w:hint="cs"/>
          <w:sz w:val="24"/>
          <w:szCs w:val="24"/>
          <w:u w:val="single"/>
          <w:rtl/>
        </w:rPr>
        <w:tab/>
      </w:r>
      <w:r w:rsidRPr="00BC5DEB">
        <w:rPr>
          <w:rFonts w:ascii="Arial" w:hAnsi="Arial" w:cs="Guttman Yad-Brush"/>
          <w:sz w:val="24"/>
          <w:szCs w:val="24"/>
          <w:u w:val="single"/>
          <w:rtl/>
        </w:rPr>
        <w:tab/>
      </w:r>
      <w:r w:rsidRPr="00BC5DEB">
        <w:rPr>
          <w:rFonts w:ascii="Arial" w:hAnsi="Arial" w:cs="Guttman Yad-Brush" w:hint="cs"/>
          <w:sz w:val="24"/>
          <w:szCs w:val="24"/>
          <w:u w:val="single"/>
          <w:rtl/>
        </w:rPr>
        <w:tab/>
      </w:r>
      <w:r w:rsidRPr="00BC5DEB">
        <w:rPr>
          <w:rFonts w:ascii="Arial" w:hAnsi="Arial" w:cs="Guttman Yad-Brush"/>
          <w:sz w:val="24"/>
          <w:szCs w:val="24"/>
          <w:u w:val="single"/>
          <w:rtl/>
        </w:rPr>
        <w:tab/>
      </w:r>
      <w:r w:rsidRPr="00BC5DEB">
        <w:rPr>
          <w:rFonts w:ascii="Arial" w:hAnsi="Arial" w:cs="Guttman Yad-Brush" w:hint="cs"/>
          <w:sz w:val="24"/>
          <w:szCs w:val="24"/>
          <w:u w:val="single"/>
          <w:rtl/>
        </w:rPr>
        <w:tab/>
      </w:r>
      <w:r w:rsidRPr="00BC5DEB">
        <w:rPr>
          <w:rFonts w:ascii="Arial" w:hAnsi="Arial" w:cs="Guttman Yad-Brush"/>
          <w:sz w:val="24"/>
          <w:szCs w:val="24"/>
          <w:u w:val="single"/>
          <w:rtl/>
        </w:rPr>
        <w:tab/>
      </w:r>
      <w:r w:rsidRPr="00BC5DEB">
        <w:rPr>
          <w:rFonts w:ascii="Arial" w:hAnsi="Arial" w:cs="Guttman Yad-Brush" w:hint="cs"/>
          <w:sz w:val="24"/>
          <w:szCs w:val="24"/>
          <w:u w:val="single"/>
          <w:rtl/>
        </w:rPr>
        <w:tab/>
      </w:r>
      <w:r w:rsidRPr="00BC5DEB">
        <w:rPr>
          <w:rFonts w:ascii="Arial" w:hAnsi="Arial" w:cs="Guttman Yad-Brush"/>
          <w:sz w:val="24"/>
          <w:szCs w:val="24"/>
          <w:u w:val="single"/>
          <w:rtl/>
        </w:rPr>
        <w:tab/>
      </w:r>
      <w:r w:rsidRPr="00BC5DEB">
        <w:rPr>
          <w:rFonts w:ascii="Arial" w:hAnsi="Arial" w:cs="Guttman Yad-Brush"/>
          <w:sz w:val="24"/>
          <w:szCs w:val="24"/>
          <w:u w:val="single"/>
          <w:rtl/>
        </w:rPr>
        <w:tab/>
      </w:r>
      <w:r w:rsidRPr="00BC5DEB">
        <w:rPr>
          <w:rFonts w:ascii="Arial" w:hAnsi="Arial" w:cs="Guttman Yad-Brush" w:hint="cs"/>
          <w:sz w:val="24"/>
          <w:szCs w:val="24"/>
          <w:u w:val="single"/>
          <w:rtl/>
        </w:rPr>
        <w:tab/>
      </w:r>
      <w:r w:rsidRPr="00BC5DEB">
        <w:rPr>
          <w:rFonts w:ascii="Arial" w:hAnsi="Arial" w:cs="Guttman Yad-Brush"/>
          <w:sz w:val="24"/>
          <w:szCs w:val="24"/>
          <w:u w:val="single"/>
          <w:rtl/>
        </w:rPr>
        <w:tab/>
      </w:r>
      <w:r w:rsidRPr="00F93D51">
        <w:rPr>
          <w:rFonts w:cs="Guttman Yad-Brush" w:hint="cs"/>
          <w:b/>
          <w:bCs/>
          <w:sz w:val="24"/>
          <w:szCs w:val="24"/>
          <w:highlight w:val="yellow"/>
          <w:u w:val="single"/>
          <w:rtl/>
        </w:rPr>
        <w:t xml:space="preserve">פסק זמן </w:t>
      </w:r>
      <w:r w:rsidR="00BC5DEB" w:rsidRPr="00F93D51">
        <w:rPr>
          <w:rFonts w:cs="Guttman Yad-Brush" w:hint="cs"/>
          <w:b/>
          <w:bCs/>
          <w:sz w:val="24"/>
          <w:szCs w:val="24"/>
          <w:highlight w:val="yellow"/>
          <w:u w:val="single"/>
          <w:rtl/>
        </w:rPr>
        <w:t>-</w:t>
      </w:r>
      <w:r w:rsidRPr="00F93D51">
        <w:rPr>
          <w:rFonts w:cs="Guttman Yad-Brush" w:hint="cs"/>
          <w:b/>
          <w:bCs/>
          <w:sz w:val="24"/>
          <w:szCs w:val="24"/>
          <w:highlight w:val="yellow"/>
          <w:u w:val="single"/>
          <w:rtl/>
        </w:rPr>
        <w:t xml:space="preserve"> חזרה ותרגול:</w:t>
      </w:r>
      <w:r w:rsidR="00DE11EA">
        <w:rPr>
          <w:rFonts w:cs="Guttman Yad-Brush" w:hint="cs"/>
          <w:b/>
          <w:bCs/>
          <w:sz w:val="24"/>
          <w:szCs w:val="24"/>
          <w:u w:val="single"/>
          <w:rtl/>
        </w:rPr>
        <w:t xml:space="preserve"> </w:t>
      </w:r>
    </w:p>
    <w:p w14:paraId="767C7511" w14:textId="77777777" w:rsidR="0045495A" w:rsidRPr="00BC5DEB" w:rsidRDefault="0045495A" w:rsidP="00BC5DEB">
      <w:pPr>
        <w:spacing w:line="360" w:lineRule="auto"/>
        <w:ind w:left="-52"/>
        <w:jc w:val="both"/>
        <w:rPr>
          <w:rFonts w:cs="Guttman Yad-Brush"/>
          <w:b/>
          <w:bCs/>
          <w:sz w:val="24"/>
          <w:szCs w:val="24"/>
          <w:rtl/>
        </w:rPr>
      </w:pPr>
      <w:r w:rsidRPr="00BC5DEB">
        <w:rPr>
          <w:rFonts w:cs="Guttman Yad-Brush" w:hint="cs"/>
          <w:b/>
          <w:bCs/>
          <w:sz w:val="24"/>
          <w:szCs w:val="24"/>
          <w:rtl/>
        </w:rPr>
        <w:t>לפני שאנחנו יוצאים לדרך הדיפלומטית של הרצל בוא נזכר!!!!!!</w:t>
      </w:r>
    </w:p>
    <w:p w14:paraId="1FA3F780" w14:textId="77777777" w:rsidR="00BC5DEB" w:rsidRPr="00BC5DEB" w:rsidRDefault="0045495A" w:rsidP="00805C0C">
      <w:pPr>
        <w:pStyle w:val="a8"/>
        <w:numPr>
          <w:ilvl w:val="0"/>
          <w:numId w:val="24"/>
        </w:numPr>
        <w:spacing w:line="360" w:lineRule="auto"/>
        <w:rPr>
          <w:rFonts w:ascii="Arial" w:hAnsi="Arial" w:cs="Guttman Yad-Brush"/>
          <w:rtl/>
        </w:rPr>
      </w:pPr>
      <w:r w:rsidRPr="00BC5DEB">
        <w:rPr>
          <w:rFonts w:ascii="Arial" w:hAnsi="Arial" w:cs="Guttman Yad-Brush"/>
          <w:b/>
          <w:bCs/>
          <w:rtl/>
        </w:rPr>
        <w:t>מילה נרדפת</w:t>
      </w:r>
      <w:r w:rsidRPr="00BC5DEB">
        <w:rPr>
          <w:rFonts w:ascii="Arial" w:hAnsi="Arial" w:cs="Guttman Yad-Brush"/>
          <w:rtl/>
        </w:rPr>
        <w:t xml:space="preserve"> ל:</w:t>
      </w:r>
      <w:r w:rsidRPr="00BC5DEB">
        <w:rPr>
          <w:rFonts w:ascii="Arial" w:hAnsi="Arial" w:cs="Guttman Yad-Brush" w:hint="cs"/>
          <w:rtl/>
        </w:rPr>
        <w:t xml:space="preserve"> </w:t>
      </w:r>
      <w:r w:rsidRPr="00BC5DEB">
        <w:rPr>
          <w:rFonts w:ascii="Arial" w:hAnsi="Arial" w:cs="Guttman Yad-Brush"/>
          <w:rtl/>
        </w:rPr>
        <w:t xml:space="preserve">עם, קבוצה בעלת מאפיינים משותפים כמו מוצא, שפה... </w:t>
      </w:r>
      <w:r w:rsidR="00BC5DEB" w:rsidRPr="00BC5DEB">
        <w:rPr>
          <w:rFonts w:ascii="Arial" w:hAnsi="Arial" w:cs="Guttman Yad-Brush" w:hint="cs"/>
          <w:rtl/>
        </w:rPr>
        <w:t>_____________________________________________________________</w:t>
      </w:r>
    </w:p>
    <w:p w14:paraId="705AB9BF" w14:textId="77777777" w:rsidR="0045495A" w:rsidRPr="00BC5DEB" w:rsidRDefault="0045495A" w:rsidP="00805C0C">
      <w:pPr>
        <w:pStyle w:val="a8"/>
        <w:numPr>
          <w:ilvl w:val="0"/>
          <w:numId w:val="24"/>
        </w:numPr>
        <w:spacing w:line="360" w:lineRule="auto"/>
        <w:rPr>
          <w:rFonts w:ascii="Arial" w:hAnsi="Arial" w:cs="Guttman Yad-Brush"/>
        </w:rPr>
      </w:pPr>
      <w:r w:rsidRPr="00BC5DEB">
        <w:rPr>
          <w:rFonts w:ascii="Arial" w:hAnsi="Arial" w:cs="Guttman Yad-Brush"/>
          <w:rtl/>
        </w:rPr>
        <w:t xml:space="preserve">שוויון זכויות חוקי שניתן ליהודים </w:t>
      </w:r>
      <w:r w:rsidR="00BC5DEB" w:rsidRPr="00BC5DEB">
        <w:rPr>
          <w:rFonts w:ascii="Arial" w:hAnsi="Arial" w:cs="Guttman Yad-Brush" w:hint="cs"/>
          <w:rtl/>
        </w:rPr>
        <w:t>_____________________________________________________________</w:t>
      </w:r>
    </w:p>
    <w:p w14:paraId="6394C2D4" w14:textId="77777777" w:rsidR="00BC5DEB" w:rsidRPr="00BC5DEB" w:rsidRDefault="0045495A" w:rsidP="00805C0C">
      <w:pPr>
        <w:pStyle w:val="a8"/>
        <w:numPr>
          <w:ilvl w:val="0"/>
          <w:numId w:val="24"/>
        </w:numPr>
        <w:spacing w:line="360" w:lineRule="auto"/>
        <w:rPr>
          <w:rFonts w:ascii="Arial" w:hAnsi="Arial" w:cs="Guttman Yad-Brush"/>
          <w:rtl/>
        </w:rPr>
      </w:pPr>
      <w:r w:rsidRPr="00BC5DEB">
        <w:rPr>
          <w:rFonts w:ascii="Arial" w:hAnsi="Arial" w:cs="Guttman Yad-Brush"/>
          <w:rtl/>
        </w:rPr>
        <w:t>כל מי שחושב</w:t>
      </w:r>
      <w:r w:rsidR="00BC5DEB" w:rsidRPr="00BC5DEB">
        <w:rPr>
          <w:rFonts w:ascii="Arial" w:hAnsi="Arial" w:cs="Guttman Yad-Brush" w:hint="cs"/>
          <w:rtl/>
        </w:rPr>
        <w:t xml:space="preserve"> </w:t>
      </w:r>
      <w:r w:rsidRPr="00BC5DEB">
        <w:rPr>
          <w:rFonts w:ascii="Arial" w:hAnsi="Arial" w:cs="Guttman Yad-Brush"/>
          <w:rtl/>
        </w:rPr>
        <w:t xml:space="preserve">/ תומך ברעיון שארץ ישראל צריכה להיות מדינת היהודים. </w:t>
      </w:r>
      <w:r w:rsidR="00BC5DEB" w:rsidRPr="00BC5DEB">
        <w:rPr>
          <w:rFonts w:ascii="Arial" w:hAnsi="Arial" w:cs="Guttman Yad-Brush" w:hint="cs"/>
          <w:rtl/>
        </w:rPr>
        <w:t>_____________________________________________________________</w:t>
      </w:r>
    </w:p>
    <w:p w14:paraId="5D033553" w14:textId="77777777" w:rsidR="0045495A" w:rsidRPr="00BC5DEB" w:rsidRDefault="0045495A" w:rsidP="00805C0C">
      <w:pPr>
        <w:pStyle w:val="a8"/>
        <w:numPr>
          <w:ilvl w:val="0"/>
          <w:numId w:val="24"/>
        </w:numPr>
        <w:spacing w:line="360" w:lineRule="auto"/>
        <w:rPr>
          <w:rFonts w:ascii="Arial" w:hAnsi="Arial" w:cs="Guttman Yad-Brush"/>
        </w:rPr>
      </w:pPr>
      <w:r w:rsidRPr="00BC5DEB">
        <w:rPr>
          <w:rFonts w:ascii="Arial" w:hAnsi="Arial" w:cs="Guttman Yad-Brush"/>
          <w:rtl/>
        </w:rPr>
        <w:t xml:space="preserve">ד"ר למשפטים ועיתונאי, חוזה מדינת היהודים, "אבי" הציונות המדינית. </w:t>
      </w:r>
      <w:r w:rsidR="00BC5DEB" w:rsidRPr="00BC5DEB">
        <w:rPr>
          <w:rFonts w:ascii="Arial" w:hAnsi="Arial" w:cs="Guttman Yad-Brush" w:hint="cs"/>
          <w:rtl/>
        </w:rPr>
        <w:t>_____________________________________________________________</w:t>
      </w:r>
    </w:p>
    <w:p w14:paraId="5F21AA16" w14:textId="77777777" w:rsidR="00BC5DEB" w:rsidRPr="00BC5DEB" w:rsidRDefault="0045495A" w:rsidP="00805C0C">
      <w:pPr>
        <w:pStyle w:val="a8"/>
        <w:numPr>
          <w:ilvl w:val="0"/>
          <w:numId w:val="24"/>
        </w:numPr>
        <w:spacing w:line="360" w:lineRule="auto"/>
        <w:ind w:right="-142"/>
        <w:rPr>
          <w:rFonts w:ascii="Arial" w:hAnsi="Arial" w:cs="Guttman Yad-Brush"/>
          <w:rtl/>
        </w:rPr>
      </w:pPr>
      <w:r w:rsidRPr="00BC5DEB">
        <w:rPr>
          <w:rFonts w:ascii="Arial" w:hAnsi="Arial" w:cs="Guttman Yad-Brush"/>
          <w:rtl/>
        </w:rPr>
        <w:t>דרך דיפלומטית</w:t>
      </w:r>
      <w:r w:rsidRPr="00BC5DEB">
        <w:rPr>
          <w:rFonts w:ascii="Arial" w:hAnsi="Arial" w:cs="Guttman Yad-Brush" w:hint="cs"/>
          <w:rtl/>
        </w:rPr>
        <w:t xml:space="preserve"> המבוססת על </w:t>
      </w:r>
      <w:r w:rsidRPr="00BC5DEB">
        <w:rPr>
          <w:rFonts w:ascii="Arial" w:hAnsi="Arial" w:cs="Guttman Yad-Brush"/>
          <w:rtl/>
        </w:rPr>
        <w:t>משא ומתן בין מדינות, ה</w:t>
      </w:r>
      <w:r w:rsidRPr="00BC5DEB">
        <w:rPr>
          <w:rFonts w:ascii="Arial" w:hAnsi="Arial" w:cs="Guttman Yad-Brush" w:hint="cs"/>
          <w:rtl/>
        </w:rPr>
        <w:t>י</w:t>
      </w:r>
      <w:r w:rsidRPr="00BC5DEB">
        <w:rPr>
          <w:rFonts w:ascii="Arial" w:hAnsi="Arial" w:cs="Guttman Yad-Brush"/>
          <w:rtl/>
        </w:rPr>
        <w:t>א דרך</w:t>
      </w:r>
      <w:r w:rsidR="00BC5DEB" w:rsidRPr="00BC5DEB">
        <w:rPr>
          <w:rFonts w:ascii="Arial" w:hAnsi="Arial" w:cs="Guttman Yad-Brush" w:hint="cs"/>
          <w:rtl/>
        </w:rPr>
        <w:t xml:space="preserve"> _____________________________________________________________</w:t>
      </w:r>
    </w:p>
    <w:p w14:paraId="2986EE47" w14:textId="77777777" w:rsidR="00BC5DEB" w:rsidRDefault="0045495A" w:rsidP="00805C0C">
      <w:pPr>
        <w:pStyle w:val="a8"/>
        <w:numPr>
          <w:ilvl w:val="0"/>
          <w:numId w:val="24"/>
        </w:numPr>
        <w:spacing w:line="360" w:lineRule="auto"/>
        <w:ind w:right="-142"/>
        <w:rPr>
          <w:rFonts w:ascii="Arial" w:hAnsi="Arial" w:cs="Guttman Yad-Brush"/>
        </w:rPr>
      </w:pPr>
      <w:r w:rsidRPr="00BC5DEB">
        <w:rPr>
          <w:rFonts w:ascii="Arial" w:hAnsi="Arial" w:cs="Guttman Yad-Brush"/>
          <w:b/>
          <w:bCs/>
          <w:rtl/>
        </w:rPr>
        <w:lastRenderedPageBreak/>
        <w:t>מילה נרדפת</w:t>
      </w:r>
      <w:r w:rsidRPr="00BC5DEB">
        <w:rPr>
          <w:rFonts w:ascii="Arial" w:hAnsi="Arial" w:cs="Guttman Yad-Brush"/>
          <w:rtl/>
        </w:rPr>
        <w:t xml:space="preserve"> ל:</w:t>
      </w:r>
      <w:r w:rsidRPr="00BC5DEB">
        <w:rPr>
          <w:rFonts w:ascii="Arial" w:hAnsi="Arial" w:cs="Guttman Yad-Brush" w:hint="cs"/>
          <w:rtl/>
        </w:rPr>
        <w:t xml:space="preserve"> </w:t>
      </w:r>
      <w:r w:rsidRPr="00BC5DEB">
        <w:rPr>
          <w:rFonts w:ascii="Arial" w:hAnsi="Arial" w:cs="Guttman Yad-Brush"/>
          <w:rtl/>
        </w:rPr>
        <w:t>שנאת היהודים</w:t>
      </w:r>
      <w:r w:rsidRPr="00BC5DEB">
        <w:rPr>
          <w:rFonts w:ascii="Arial" w:hAnsi="Arial" w:cs="Guttman Yad-Brush" w:hint="cs"/>
          <w:rtl/>
        </w:rPr>
        <w:t xml:space="preserve"> </w:t>
      </w:r>
      <w:r w:rsidR="00BC5DEB">
        <w:rPr>
          <w:rFonts w:ascii="Arial" w:hAnsi="Arial" w:cs="Guttman Yad-Brush" w:hint="cs"/>
          <w:rtl/>
        </w:rPr>
        <w:t>_____________________________________________________________</w:t>
      </w:r>
    </w:p>
    <w:p w14:paraId="386FDCEE" w14:textId="77777777" w:rsidR="00BC5DEB" w:rsidRDefault="0045495A" w:rsidP="00805C0C">
      <w:pPr>
        <w:pStyle w:val="a8"/>
        <w:numPr>
          <w:ilvl w:val="0"/>
          <w:numId w:val="24"/>
        </w:numPr>
        <w:spacing w:line="360" w:lineRule="auto"/>
        <w:ind w:right="-142"/>
        <w:rPr>
          <w:rFonts w:ascii="Arial" w:hAnsi="Arial" w:cs="Guttman Yad-Brush"/>
        </w:rPr>
      </w:pPr>
      <w:r w:rsidRPr="00BC5DEB">
        <w:rPr>
          <w:rFonts w:ascii="Arial" w:hAnsi="Arial" w:cs="Guttman Yad-Brush" w:hint="cs"/>
          <w:rtl/>
        </w:rPr>
        <w:t xml:space="preserve">המקום בו נערך </w:t>
      </w:r>
      <w:r w:rsidRPr="00BC5DEB">
        <w:rPr>
          <w:rFonts w:ascii="Arial" w:hAnsi="Arial" w:cs="Guttman Yad-Brush"/>
          <w:rtl/>
        </w:rPr>
        <w:t>הקונגרס ה</w:t>
      </w:r>
      <w:r w:rsidRPr="00BC5DEB">
        <w:rPr>
          <w:rFonts w:ascii="Arial" w:hAnsi="Arial" w:cs="Guttman Yad-Brush" w:hint="cs"/>
          <w:rtl/>
        </w:rPr>
        <w:t>ציוני ה</w:t>
      </w:r>
      <w:r w:rsidRPr="00BC5DEB">
        <w:rPr>
          <w:rFonts w:ascii="Arial" w:hAnsi="Arial" w:cs="Guttman Yad-Brush"/>
          <w:rtl/>
        </w:rPr>
        <w:t>ראשון.</w:t>
      </w:r>
      <w:r w:rsidR="00BC5DEB" w:rsidRPr="00BC5DEB">
        <w:rPr>
          <w:rFonts w:ascii="Arial" w:hAnsi="Arial" w:cs="Guttman Yad-Brush" w:hint="cs"/>
          <w:rtl/>
        </w:rPr>
        <w:t xml:space="preserve"> </w:t>
      </w:r>
      <w:r w:rsidR="00BC5DEB">
        <w:rPr>
          <w:rFonts w:ascii="Arial" w:hAnsi="Arial" w:cs="Guttman Yad-Brush" w:hint="cs"/>
          <w:rtl/>
        </w:rPr>
        <w:t>_____________________________________________________________</w:t>
      </w:r>
    </w:p>
    <w:p w14:paraId="367B66B6" w14:textId="77777777" w:rsidR="00BC5DEB" w:rsidRDefault="0045495A" w:rsidP="00805C0C">
      <w:pPr>
        <w:pStyle w:val="a8"/>
        <w:numPr>
          <w:ilvl w:val="0"/>
          <w:numId w:val="24"/>
        </w:numPr>
        <w:spacing w:line="360" w:lineRule="auto"/>
        <w:ind w:right="-142"/>
        <w:rPr>
          <w:rFonts w:ascii="Arial" w:hAnsi="Arial" w:cs="Guttman Yad-Brush"/>
        </w:rPr>
      </w:pPr>
      <w:r w:rsidRPr="00BC5DEB">
        <w:rPr>
          <w:rFonts w:ascii="Arial" w:hAnsi="Arial" w:cs="Guttman Yad-Brush"/>
          <w:rtl/>
        </w:rPr>
        <w:t>התשלום הנדרש מכל מי שרצה להפוך חבר בהסתדרות היה:</w:t>
      </w:r>
      <w:r w:rsidR="00BC5DEB" w:rsidRPr="00BC5DEB">
        <w:rPr>
          <w:rFonts w:ascii="Arial" w:hAnsi="Arial" w:cs="Guttman Yad-Brush" w:hint="cs"/>
          <w:rtl/>
        </w:rPr>
        <w:t xml:space="preserve"> </w:t>
      </w:r>
      <w:r w:rsidR="00BC5DEB">
        <w:rPr>
          <w:rFonts w:ascii="Arial" w:hAnsi="Arial" w:cs="Guttman Yad-Brush" w:hint="cs"/>
          <w:rtl/>
        </w:rPr>
        <w:t>_____________________________________________________________</w:t>
      </w:r>
      <w:r w:rsidRPr="00BC5DEB">
        <w:rPr>
          <w:rFonts w:ascii="Arial" w:hAnsi="Arial" w:cs="Guttman Yad-Brush"/>
          <w:rtl/>
        </w:rPr>
        <w:t xml:space="preserve"> ציוני.</w:t>
      </w:r>
    </w:p>
    <w:p w14:paraId="37201C33" w14:textId="77777777" w:rsidR="00BC5DEB" w:rsidRDefault="0045495A" w:rsidP="00805C0C">
      <w:pPr>
        <w:pStyle w:val="a8"/>
        <w:numPr>
          <w:ilvl w:val="0"/>
          <w:numId w:val="24"/>
        </w:numPr>
        <w:spacing w:line="360" w:lineRule="auto"/>
        <w:ind w:right="-142"/>
        <w:rPr>
          <w:rFonts w:ascii="Arial" w:hAnsi="Arial" w:cs="Guttman Yad-Brush"/>
        </w:rPr>
      </w:pPr>
      <w:r w:rsidRPr="00BC5DEB">
        <w:rPr>
          <w:rFonts w:ascii="Arial" w:hAnsi="Arial" w:cs="Guttman Yad-Brush"/>
          <w:rtl/>
        </w:rPr>
        <w:t>דוגמא וסמל לדחיית היהודים , היה קצין במודיעין הצרפתי, הואשם בריגול</w:t>
      </w:r>
      <w:r w:rsidR="00BC5DEB">
        <w:rPr>
          <w:rFonts w:ascii="Arial" w:hAnsi="Arial" w:cs="Guttman Yad-Brush" w:hint="cs"/>
          <w:rtl/>
        </w:rPr>
        <w:t>. _____________________________________________________________</w:t>
      </w:r>
    </w:p>
    <w:p w14:paraId="65E6A053" w14:textId="77777777" w:rsidR="00BC5DEB" w:rsidRDefault="0045495A" w:rsidP="00805C0C">
      <w:pPr>
        <w:pStyle w:val="a8"/>
        <w:numPr>
          <w:ilvl w:val="0"/>
          <w:numId w:val="24"/>
        </w:numPr>
        <w:spacing w:line="360" w:lineRule="auto"/>
        <w:ind w:right="-142"/>
        <w:rPr>
          <w:rFonts w:ascii="Arial" w:hAnsi="Arial" w:cs="Guttman Yad-Brush"/>
        </w:rPr>
      </w:pPr>
      <w:r w:rsidRPr="00BC5DEB">
        <w:rPr>
          <w:rFonts w:ascii="Arial" w:hAnsi="Arial" w:cs="Guttman Yad-Brush"/>
          <w:rtl/>
        </w:rPr>
        <w:t xml:space="preserve">הספר שכתב הרצל על הבעיה והפתרון לבעיית היהודים. </w:t>
      </w:r>
      <w:r w:rsidR="00BC5DEB">
        <w:rPr>
          <w:rFonts w:ascii="Arial" w:hAnsi="Arial" w:cs="Guttman Yad-Brush" w:hint="cs"/>
          <w:rtl/>
        </w:rPr>
        <w:t>_____________________________________________________________</w:t>
      </w:r>
      <w:r w:rsidRPr="00BC5DEB">
        <w:rPr>
          <w:rFonts w:ascii="Arial" w:hAnsi="Arial" w:cs="Guttman Yad-Brush"/>
          <w:rtl/>
        </w:rPr>
        <w:t xml:space="preserve"> - </w:t>
      </w:r>
      <w:r w:rsidR="00BC5DEB">
        <w:rPr>
          <w:rFonts w:ascii="Arial" w:hAnsi="Arial" w:cs="Guttman Yad-Brush" w:hint="cs"/>
          <w:rtl/>
        </w:rPr>
        <w:t>_____________________________________________________________</w:t>
      </w:r>
    </w:p>
    <w:p w14:paraId="5BA17B26" w14:textId="77777777" w:rsidR="00BC5DEB" w:rsidRDefault="0045495A" w:rsidP="00805C0C">
      <w:pPr>
        <w:pStyle w:val="a8"/>
        <w:numPr>
          <w:ilvl w:val="0"/>
          <w:numId w:val="24"/>
        </w:numPr>
        <w:spacing w:line="360" w:lineRule="auto"/>
        <w:ind w:right="-142"/>
        <w:rPr>
          <w:rFonts w:ascii="Arial" w:hAnsi="Arial" w:cs="Guttman Yad-Brush"/>
        </w:rPr>
      </w:pPr>
      <w:r w:rsidRPr="00BC5DEB">
        <w:rPr>
          <w:rFonts w:ascii="Arial" w:hAnsi="Arial" w:cs="Guttman Yad-Brush"/>
          <w:b/>
          <w:bCs/>
          <w:rtl/>
        </w:rPr>
        <w:t>מילה נרדפת</w:t>
      </w:r>
      <w:r w:rsidRPr="00BC5DEB">
        <w:rPr>
          <w:rFonts w:ascii="Arial" w:hAnsi="Arial" w:cs="Guttman Yad-Brush"/>
          <w:rtl/>
        </w:rPr>
        <w:t xml:space="preserve"> ל: כינוס, מפגש רב רושם </w:t>
      </w:r>
      <w:r w:rsidR="00BC5DEB">
        <w:rPr>
          <w:rFonts w:ascii="Arial" w:hAnsi="Arial" w:cs="Guttman Yad-Brush" w:hint="cs"/>
          <w:rtl/>
        </w:rPr>
        <w:t>_____________________________________________________________</w:t>
      </w:r>
    </w:p>
    <w:p w14:paraId="5CFE4954" w14:textId="77777777" w:rsidR="0045495A" w:rsidRPr="00BC5DEB" w:rsidRDefault="0045495A" w:rsidP="00805C0C">
      <w:pPr>
        <w:pStyle w:val="a8"/>
        <w:numPr>
          <w:ilvl w:val="0"/>
          <w:numId w:val="24"/>
        </w:numPr>
        <w:spacing w:line="360" w:lineRule="auto"/>
        <w:ind w:right="-142"/>
        <w:rPr>
          <w:rFonts w:ascii="Arial" w:hAnsi="Arial" w:cs="Guttman Yad-Brush"/>
        </w:rPr>
      </w:pPr>
      <w:r w:rsidRPr="00BC5DEB">
        <w:rPr>
          <w:rFonts w:ascii="Arial" w:hAnsi="Arial" w:cs="Guttman Yad-Brush"/>
          <w:rtl/>
        </w:rPr>
        <w:t xml:space="preserve">ציונות </w:t>
      </w:r>
      <w:r w:rsidRPr="00BC5DEB">
        <w:rPr>
          <w:rFonts w:ascii="Arial" w:hAnsi="Arial" w:cs="Guttman Yad-Brush" w:hint="cs"/>
          <w:rtl/>
        </w:rPr>
        <w:t>המעודדת התיישבות מיידית ב</w:t>
      </w:r>
      <w:r w:rsidRPr="00BC5DEB">
        <w:rPr>
          <w:rFonts w:ascii="Arial" w:hAnsi="Arial" w:cs="Guttman Yad-Brush"/>
          <w:rtl/>
        </w:rPr>
        <w:t>א"י</w:t>
      </w:r>
      <w:r w:rsidRPr="00BC5DEB">
        <w:rPr>
          <w:rFonts w:ascii="Arial" w:hAnsi="Arial" w:cs="Guttman Yad-Brush" w:hint="cs"/>
          <w:rtl/>
        </w:rPr>
        <w:t xml:space="preserve"> עם או בלי אישור חוקי, היא ציונות</w:t>
      </w:r>
      <w:r w:rsidRPr="00BC5DEB">
        <w:rPr>
          <w:rFonts w:ascii="Arial" w:hAnsi="Arial" w:cs="Guttman Yad-Brush"/>
          <w:rtl/>
        </w:rPr>
        <w:t xml:space="preserve"> </w:t>
      </w:r>
      <w:r w:rsidR="00BC5DEB">
        <w:rPr>
          <w:rFonts w:ascii="Arial" w:hAnsi="Arial" w:cs="Guttman Yad-Brush" w:hint="cs"/>
          <w:rtl/>
        </w:rPr>
        <w:t>_____________________________________________________________</w:t>
      </w:r>
    </w:p>
    <w:p w14:paraId="22500444" w14:textId="77777777" w:rsidR="0045495A" w:rsidRPr="00924B2F" w:rsidRDefault="0045495A" w:rsidP="009E1C5C">
      <w:pPr>
        <w:spacing w:line="360" w:lineRule="auto"/>
        <w:jc w:val="both"/>
        <w:rPr>
          <w:rFonts w:cs="Narkisim"/>
          <w:b/>
          <w:bCs/>
          <w:rtl/>
        </w:rPr>
      </w:pPr>
    </w:p>
    <w:p w14:paraId="72C07BFE" w14:textId="5728AD67" w:rsidR="0045495A" w:rsidRPr="00BC5DEB" w:rsidRDefault="0045495A" w:rsidP="009E1C5C">
      <w:pPr>
        <w:spacing w:line="360" w:lineRule="auto"/>
        <w:jc w:val="both"/>
        <w:rPr>
          <w:rFonts w:cs="Narkisim"/>
          <w:b/>
          <w:bCs/>
          <w:sz w:val="28"/>
          <w:szCs w:val="28"/>
          <w:u w:val="single"/>
          <w:rtl/>
        </w:rPr>
      </w:pPr>
      <w:r w:rsidRPr="00F93D51">
        <w:rPr>
          <w:rFonts w:cs="Narkisim" w:hint="cs"/>
          <w:b/>
          <w:bCs/>
          <w:sz w:val="28"/>
          <w:szCs w:val="28"/>
          <w:highlight w:val="yellow"/>
          <w:u w:val="single"/>
          <w:rtl/>
        </w:rPr>
        <w:t>תרגול קטע מקור:</w:t>
      </w:r>
      <w:r w:rsidR="00DE11EA">
        <w:rPr>
          <w:rFonts w:cs="Narkisim" w:hint="cs"/>
          <w:b/>
          <w:bCs/>
          <w:sz w:val="28"/>
          <w:szCs w:val="28"/>
          <w:u w:val="single"/>
          <w:rtl/>
        </w:rPr>
        <w:t xml:space="preserve"> </w:t>
      </w:r>
      <w:r w:rsidR="0042451E">
        <w:rPr>
          <w:rFonts w:cs="Narkisim" w:hint="cs"/>
          <w:b/>
          <w:bCs/>
          <w:color w:val="FF0000"/>
          <w:sz w:val="28"/>
          <w:szCs w:val="28"/>
          <w:u w:val="single"/>
          <w:rtl/>
        </w:rPr>
        <w:t xml:space="preserve"> </w:t>
      </w:r>
    </w:p>
    <w:p w14:paraId="5D61B090" w14:textId="538BEE7A" w:rsidR="0045495A" w:rsidRPr="00BC5DEB" w:rsidRDefault="0045495A" w:rsidP="00BC5DEB">
      <w:pPr>
        <w:spacing w:line="360" w:lineRule="auto"/>
        <w:ind w:left="-52"/>
        <w:jc w:val="both"/>
        <w:rPr>
          <w:rFonts w:ascii="Arial" w:hAnsi="Arial" w:cs="Narkisim"/>
          <w:sz w:val="28"/>
          <w:szCs w:val="28"/>
          <w:rtl/>
        </w:rPr>
      </w:pPr>
      <w:r w:rsidRPr="00BC5DEB">
        <w:rPr>
          <w:rFonts w:ascii="Arial" w:hAnsi="Arial" w:cs="Narkisim"/>
          <w:sz w:val="28"/>
          <w:szCs w:val="28"/>
          <w:u w:val="single"/>
          <w:rtl/>
        </w:rPr>
        <w:t>בנימ</w:t>
      </w:r>
      <w:r w:rsidR="00BC5DEB">
        <w:rPr>
          <w:rFonts w:ascii="Arial" w:hAnsi="Arial" w:cs="Narkisim"/>
          <w:sz w:val="28"/>
          <w:szCs w:val="28"/>
          <w:u w:val="single"/>
          <w:rtl/>
        </w:rPr>
        <w:t xml:space="preserve">ין זאב הרצל, </w:t>
      </w:r>
      <w:r w:rsidRPr="00BC5DEB">
        <w:rPr>
          <w:rFonts w:ascii="Arial" w:hAnsi="Arial" w:cs="Narkisim"/>
          <w:sz w:val="28"/>
          <w:szCs w:val="28"/>
          <w:u w:val="single"/>
          <w:rtl/>
        </w:rPr>
        <w:t>תוצאות הקונגרס 1897</w:t>
      </w:r>
      <w:r w:rsidR="0042451E">
        <w:rPr>
          <w:rFonts w:ascii="Arial" w:hAnsi="Arial" w:cs="Narkisim" w:hint="cs"/>
          <w:sz w:val="28"/>
          <w:szCs w:val="28"/>
          <w:rtl/>
        </w:rPr>
        <w:t xml:space="preserve"> (</w:t>
      </w:r>
      <w:r w:rsidR="00302E88">
        <w:rPr>
          <w:rFonts w:ascii="Arial" w:hAnsi="Arial" w:cs="Narkisim" w:hint="cs"/>
          <w:color w:val="FF0000"/>
          <w:sz w:val="28"/>
          <w:szCs w:val="28"/>
          <w:rtl/>
        </w:rPr>
        <w:t>5</w:t>
      </w:r>
      <w:r w:rsidR="00F532A0">
        <w:rPr>
          <w:rFonts w:ascii="Arial" w:hAnsi="Arial" w:cs="Narkisim" w:hint="cs"/>
          <w:color w:val="FF0000"/>
          <w:sz w:val="28"/>
          <w:szCs w:val="28"/>
          <w:rtl/>
        </w:rPr>
        <w:t xml:space="preserve"> </w:t>
      </w:r>
      <w:r w:rsidR="0042451E" w:rsidRPr="0042451E">
        <w:rPr>
          <w:rFonts w:ascii="Arial" w:hAnsi="Arial" w:cs="Narkisim" w:hint="cs"/>
          <w:color w:val="FF0000"/>
          <w:sz w:val="28"/>
          <w:szCs w:val="28"/>
          <w:rtl/>
        </w:rPr>
        <w:t xml:space="preserve"> נקודות)</w:t>
      </w:r>
    </w:p>
    <w:p w14:paraId="07BF76BB" w14:textId="77777777" w:rsidR="0045495A" w:rsidRPr="00BC5DEB" w:rsidRDefault="0045495A" w:rsidP="00BC5DEB">
      <w:pPr>
        <w:spacing w:line="360" w:lineRule="auto"/>
        <w:ind w:left="-52"/>
        <w:jc w:val="both"/>
        <w:rPr>
          <w:rFonts w:ascii="Arial" w:hAnsi="Arial" w:cs="Guttman Yad-Brush"/>
          <w:sz w:val="24"/>
          <w:szCs w:val="24"/>
        </w:rPr>
      </w:pPr>
      <w:r w:rsidRPr="00BC5DEB">
        <w:rPr>
          <w:rFonts w:ascii="Arial" w:hAnsi="Arial" w:cs="Guttman Yad-Brush"/>
          <w:sz w:val="24"/>
          <w:szCs w:val="24"/>
          <w:rtl/>
        </w:rPr>
        <w:t>קרא</w:t>
      </w:r>
      <w:r w:rsidRPr="00BC5DEB">
        <w:rPr>
          <w:rFonts w:ascii="Arial" w:hAnsi="Arial" w:cs="Guttman Yad-Brush" w:hint="cs"/>
          <w:sz w:val="24"/>
          <w:szCs w:val="24"/>
          <w:rtl/>
        </w:rPr>
        <w:t>ו</w:t>
      </w:r>
      <w:r w:rsidRPr="00BC5DEB">
        <w:rPr>
          <w:rFonts w:ascii="Arial" w:hAnsi="Arial" w:cs="Guttman Yad-Brush"/>
          <w:sz w:val="24"/>
          <w:szCs w:val="24"/>
          <w:rtl/>
        </w:rPr>
        <w:t xml:space="preserve"> את קטע המקור וענ</w:t>
      </w:r>
      <w:r w:rsidRPr="00BC5DEB">
        <w:rPr>
          <w:rFonts w:ascii="Arial" w:hAnsi="Arial" w:cs="Guttman Yad-Brush" w:hint="cs"/>
          <w:sz w:val="24"/>
          <w:szCs w:val="24"/>
          <w:rtl/>
        </w:rPr>
        <w:t>ו</w:t>
      </w:r>
      <w:r w:rsidRPr="00BC5DEB">
        <w:rPr>
          <w:rFonts w:ascii="Arial" w:hAnsi="Arial" w:cs="Guttman Yad-Brush"/>
          <w:sz w:val="24"/>
          <w:szCs w:val="24"/>
          <w:rtl/>
        </w:rPr>
        <w:t xml:space="preserve"> על השאלות שלאחריו</w:t>
      </w:r>
      <w:r w:rsidRPr="00BC5DEB">
        <w:rPr>
          <w:rFonts w:ascii="Arial" w:hAnsi="Arial" w:cs="Guttman Yad-Brush" w:hint="cs"/>
          <w:sz w:val="24"/>
          <w:szCs w:val="24"/>
          <w:rtl/>
        </w:rPr>
        <w:t>.</w:t>
      </w:r>
    </w:p>
    <w:p w14:paraId="573AA56B" w14:textId="77777777" w:rsidR="0045495A" w:rsidRPr="00BC5DEB" w:rsidRDefault="0045495A" w:rsidP="00BC5DEB">
      <w:pPr>
        <w:spacing w:line="360" w:lineRule="auto"/>
        <w:ind w:left="-52"/>
        <w:jc w:val="both"/>
        <w:rPr>
          <w:rFonts w:ascii="Arial" w:hAnsi="Arial" w:cs="Narkisim"/>
          <w:sz w:val="28"/>
          <w:szCs w:val="28"/>
          <w:rtl/>
        </w:rPr>
      </w:pPr>
      <w:r w:rsidRPr="00BC5DEB">
        <w:rPr>
          <w:rFonts w:ascii="Arial" w:hAnsi="Arial" w:cs="Narkisim"/>
          <w:sz w:val="28"/>
          <w:szCs w:val="28"/>
          <w:rtl/>
        </w:rPr>
        <w:t xml:space="preserve">"...אחת התוצאות החשובות של הקונגרס היא העובדה, שלבני אדם יש עכשיו ידיעה נכונה וברורה על מהותה של הציונות . בכך אנו צריכים לראות רק תוצאה ראשונה בלבד. </w:t>
      </w:r>
    </w:p>
    <w:p w14:paraId="7FE8F0A1" w14:textId="77777777" w:rsidR="0045495A" w:rsidRPr="00BC5DEB" w:rsidRDefault="0045495A" w:rsidP="00BC5DEB">
      <w:pPr>
        <w:spacing w:line="360" w:lineRule="auto"/>
        <w:ind w:left="-52"/>
        <w:jc w:val="both"/>
        <w:rPr>
          <w:rFonts w:ascii="Arial" w:hAnsi="Arial" w:cs="Narkisim"/>
          <w:sz w:val="28"/>
          <w:szCs w:val="28"/>
          <w:rtl/>
        </w:rPr>
      </w:pPr>
      <w:r w:rsidRPr="00BC5DEB">
        <w:rPr>
          <w:rFonts w:ascii="Arial" w:hAnsi="Arial" w:cs="Narkisim"/>
          <w:sz w:val="28"/>
          <w:szCs w:val="28"/>
          <w:rtl/>
        </w:rPr>
        <w:t>מהותה והמבנה של תנועתנו,</w:t>
      </w:r>
      <w:r w:rsidRPr="00BC5DEB">
        <w:rPr>
          <w:rFonts w:ascii="Arial" w:hAnsi="Arial" w:cs="Narkisim" w:hint="cs"/>
          <w:sz w:val="28"/>
          <w:szCs w:val="28"/>
          <w:rtl/>
        </w:rPr>
        <w:t xml:space="preserve"> </w:t>
      </w:r>
      <w:r w:rsidRPr="00BC5DEB">
        <w:rPr>
          <w:rFonts w:ascii="Arial" w:hAnsi="Arial" w:cs="Narkisim"/>
          <w:sz w:val="28"/>
          <w:szCs w:val="28"/>
          <w:rtl/>
        </w:rPr>
        <w:t>שפעולותיה נעשות לאור היום ולעיני כל. לכן, אנו זקוקים לאהדתן ולעזרתן של דעת הקהל ושל הממשלות הנוגעות בדבר</w:t>
      </w:r>
      <w:r w:rsidRPr="00BC5DEB">
        <w:rPr>
          <w:rFonts w:ascii="Arial" w:hAnsi="Arial" w:cs="Narkisim" w:hint="cs"/>
          <w:sz w:val="28"/>
          <w:szCs w:val="28"/>
          <w:rtl/>
        </w:rPr>
        <w:t>.</w:t>
      </w:r>
      <w:r w:rsidRPr="00BC5DEB">
        <w:rPr>
          <w:rFonts w:ascii="Arial" w:hAnsi="Arial" w:cs="Narkisim"/>
          <w:sz w:val="28"/>
          <w:szCs w:val="28"/>
          <w:rtl/>
        </w:rPr>
        <w:t xml:space="preserve"> אם שאיפתנו להסיר מן העולם מכשול גדול, עוררה באמת אהדה, כפי שאנו מאמינים – הרי מן ההכרח שיבואו לעזרתנו.</w:t>
      </w:r>
    </w:p>
    <w:p w14:paraId="26644CDF" w14:textId="77777777" w:rsidR="0045495A" w:rsidRPr="00BC5DEB" w:rsidRDefault="0045495A" w:rsidP="00BC5DEB">
      <w:pPr>
        <w:spacing w:line="360" w:lineRule="auto"/>
        <w:ind w:left="-52"/>
        <w:jc w:val="both"/>
        <w:rPr>
          <w:rFonts w:ascii="Arial" w:hAnsi="Arial" w:cs="Narkisim"/>
          <w:sz w:val="28"/>
          <w:szCs w:val="28"/>
          <w:rtl/>
        </w:rPr>
      </w:pPr>
      <w:r w:rsidRPr="00BC5DEB">
        <w:rPr>
          <w:rFonts w:ascii="Arial" w:hAnsi="Arial" w:cs="Narkisim"/>
          <w:sz w:val="28"/>
          <w:szCs w:val="28"/>
          <w:rtl/>
        </w:rPr>
        <w:t>אבל התוצאה הגדולה ביותר של הקונגרס היא זו: נתגלה כי הרעיון הלאומי היהודי יש בו הכוח המאחד , העשוי ללכד את כל היסודות השונים מבחינה לשונית, חברתית, דתית ומדינית ולעשותם גוף אחד....ניגודים מפלגתיים נעלמו כהרף עין..." (</w:t>
      </w:r>
      <w:r w:rsidRPr="00BC5DEB">
        <w:rPr>
          <w:rFonts w:ascii="Arial" w:hAnsi="Arial" w:cs="Narkisim"/>
          <w:sz w:val="28"/>
          <w:szCs w:val="28"/>
          <w:u w:val="single"/>
          <w:rtl/>
        </w:rPr>
        <w:t>מעובד</w:t>
      </w:r>
      <w:r w:rsidRPr="00BC5DEB">
        <w:rPr>
          <w:rFonts w:ascii="Arial" w:hAnsi="Arial" w:cs="Narkisim"/>
          <w:sz w:val="28"/>
          <w:szCs w:val="28"/>
          <w:rtl/>
        </w:rPr>
        <w:t xml:space="preserve"> ,מתוך כתבי הרצל "בפני עם ועולם" א' עמ' 132 בתוך הרעיון הציוני והקמת מדינת ישראל חלק א'  הוצ' ת"ל)</w:t>
      </w:r>
    </w:p>
    <w:p w14:paraId="70E5CE91" w14:textId="77777777" w:rsidR="00BC5DEB" w:rsidRDefault="0045495A" w:rsidP="00805C0C">
      <w:pPr>
        <w:pStyle w:val="a8"/>
        <w:numPr>
          <w:ilvl w:val="0"/>
          <w:numId w:val="25"/>
        </w:numPr>
        <w:spacing w:line="360" w:lineRule="auto"/>
        <w:ind w:left="-52"/>
        <w:rPr>
          <w:rFonts w:ascii="Arial" w:hAnsi="Arial" w:cs="Guttman Yad-Brush"/>
        </w:rPr>
      </w:pPr>
      <w:r w:rsidRPr="00BC5DEB">
        <w:rPr>
          <w:rFonts w:ascii="Arial" w:hAnsi="Arial" w:cs="Guttman Yad-Brush"/>
          <w:rtl/>
        </w:rPr>
        <w:lastRenderedPageBreak/>
        <w:t>הסבר</w:t>
      </w:r>
      <w:r w:rsidRPr="00BC5DEB">
        <w:rPr>
          <w:rFonts w:ascii="Arial" w:hAnsi="Arial" w:cs="Guttman Yad-Brush" w:hint="cs"/>
          <w:rtl/>
        </w:rPr>
        <w:t>,</w:t>
      </w:r>
      <w:r w:rsidRPr="00BC5DEB">
        <w:rPr>
          <w:rFonts w:ascii="Arial" w:hAnsi="Arial" w:cs="Guttman Yad-Brush"/>
          <w:rtl/>
        </w:rPr>
        <w:t xml:space="preserve"> על פי הקטע, מהם לדעת הרצל </w:t>
      </w:r>
      <w:r w:rsidRPr="00BC5DEB">
        <w:rPr>
          <w:rFonts w:ascii="Arial" w:hAnsi="Arial" w:cs="Guttman Yad-Brush"/>
          <w:b/>
          <w:bCs/>
          <w:rtl/>
        </w:rPr>
        <w:t>הישגי</w:t>
      </w:r>
      <w:r w:rsidRPr="00BC5DEB">
        <w:rPr>
          <w:rFonts w:ascii="Arial" w:hAnsi="Arial" w:cs="Guttman Yad-Brush"/>
          <w:rtl/>
        </w:rPr>
        <w:t xml:space="preserve"> הקונגרס הציוני הראשון</w:t>
      </w:r>
      <w:r w:rsidRPr="00BC5DEB">
        <w:rPr>
          <w:rFonts w:ascii="Arial" w:hAnsi="Arial" w:cs="Guttman Yad-Brush" w:hint="cs"/>
          <w:rtl/>
        </w:rPr>
        <w:t>,</w:t>
      </w:r>
      <w:r w:rsidRPr="00BC5DEB">
        <w:rPr>
          <w:rFonts w:ascii="Arial" w:hAnsi="Arial" w:cs="Guttman Yad-Brush"/>
          <w:rtl/>
        </w:rPr>
        <w:t xml:space="preserve"> שתרמו ל</w:t>
      </w:r>
      <w:r w:rsidRPr="00BC5DEB">
        <w:rPr>
          <w:rFonts w:ascii="Arial" w:hAnsi="Arial" w:cs="Guttman Yad-Brush" w:hint="cs"/>
          <w:rtl/>
        </w:rPr>
        <w:t>קידום</w:t>
      </w:r>
      <w:r w:rsidRPr="00BC5DEB">
        <w:rPr>
          <w:rFonts w:ascii="Arial" w:hAnsi="Arial" w:cs="Guttman Yad-Brush"/>
          <w:rtl/>
        </w:rPr>
        <w:t xml:space="preserve"> המטרה הלאומית -</w:t>
      </w:r>
      <w:r w:rsidR="00BC5DEB">
        <w:rPr>
          <w:rFonts w:ascii="Arial" w:hAnsi="Arial" w:cs="Guttman Yad-Brush" w:hint="cs"/>
          <w:rtl/>
        </w:rPr>
        <w:t xml:space="preserve"> </w:t>
      </w:r>
      <w:r w:rsidRPr="00BC5DEB">
        <w:rPr>
          <w:rFonts w:ascii="Arial" w:hAnsi="Arial" w:cs="Guttman Yad-Brush"/>
          <w:rtl/>
        </w:rPr>
        <w:t>הציונית.</w:t>
      </w:r>
      <w:r w:rsidR="00BC5DEB" w:rsidRPr="00BC5DEB">
        <w:rPr>
          <w:rFonts w:ascii="Arial" w:hAnsi="Arial" w:cs="Guttman Yad-Brush" w:hint="cs"/>
          <w:rtl/>
        </w:rPr>
        <w:t xml:space="preserve"> </w:t>
      </w:r>
      <w:r w:rsidRPr="00BC5DEB">
        <w:rPr>
          <w:rFonts w:ascii="Arial" w:hAnsi="Arial" w:cs="Guttman Yad-Brush" w:hint="cs"/>
          <w:rtl/>
        </w:rPr>
        <w:t>_______</w:t>
      </w:r>
      <w:r w:rsidR="00BC5DEB">
        <w:rPr>
          <w:rFonts w:ascii="Arial" w:hAnsi="Arial" w:cs="Guttman Yad-Brush" w:hint="cs"/>
          <w:rtl/>
        </w:rPr>
        <w:t>_____________________________________________</w:t>
      </w:r>
      <w:r w:rsidRPr="00BC5DEB">
        <w:rPr>
          <w:rFonts w:ascii="Arial" w:hAnsi="Arial" w:cs="Guttman Yad-Brush" w:hint="cs"/>
          <w:rtl/>
        </w:rPr>
        <w:t>_______________________________________________________________________________________________________________________________________________</w:t>
      </w:r>
    </w:p>
    <w:p w14:paraId="3B327C6C" w14:textId="77777777" w:rsidR="00BC5DEB" w:rsidRDefault="00BC5DEB" w:rsidP="00BC5DEB">
      <w:pPr>
        <w:pStyle w:val="a8"/>
        <w:spacing w:line="360" w:lineRule="auto"/>
        <w:ind w:left="-52"/>
        <w:rPr>
          <w:rFonts w:ascii="Arial" w:hAnsi="Arial" w:cs="Guttman Yad-Brush"/>
          <w:rtl/>
        </w:rPr>
      </w:pPr>
      <w:r w:rsidRPr="00BC5DEB">
        <w:rPr>
          <w:rFonts w:ascii="Arial" w:hAnsi="Arial" w:cs="Guttman Yad-Brush" w:hint="cs"/>
          <w:rtl/>
        </w:rPr>
        <w:t>_______</w:t>
      </w:r>
      <w:r>
        <w:rPr>
          <w:rFonts w:ascii="Arial" w:hAnsi="Arial" w:cs="Guttman Yad-Brush" w:hint="cs"/>
          <w:rtl/>
        </w:rPr>
        <w:t>_____________________________________________</w:t>
      </w:r>
      <w:r w:rsidRPr="00BC5DEB">
        <w:rPr>
          <w:rFonts w:ascii="Arial" w:hAnsi="Arial" w:cs="Guttman Yad-Brush" w:hint="cs"/>
          <w:rtl/>
        </w:rPr>
        <w:t>_______________________________________________________________________________________________________________________________________________</w:t>
      </w:r>
    </w:p>
    <w:p w14:paraId="1ADC1CDE" w14:textId="77777777" w:rsidR="00BC5DEB" w:rsidRDefault="00BC5DEB" w:rsidP="00BC5DEB">
      <w:pPr>
        <w:pStyle w:val="a8"/>
        <w:spacing w:line="360" w:lineRule="auto"/>
        <w:ind w:left="-52"/>
        <w:rPr>
          <w:rFonts w:ascii="Arial" w:hAnsi="Arial" w:cs="Guttman Yad-Brush"/>
          <w:rtl/>
        </w:rPr>
      </w:pPr>
      <w:r w:rsidRPr="00BC5DEB">
        <w:rPr>
          <w:rFonts w:ascii="Arial" w:hAnsi="Arial" w:cs="Guttman Yad-Brush" w:hint="cs"/>
          <w:rtl/>
        </w:rPr>
        <w:t>_______</w:t>
      </w:r>
      <w:r>
        <w:rPr>
          <w:rFonts w:ascii="Arial" w:hAnsi="Arial" w:cs="Guttman Yad-Brush" w:hint="cs"/>
          <w:rtl/>
        </w:rPr>
        <w:t>_____________________________________________</w:t>
      </w:r>
      <w:r w:rsidRPr="00BC5DEB">
        <w:rPr>
          <w:rFonts w:ascii="Arial" w:hAnsi="Arial" w:cs="Guttman Yad-Brush" w:hint="cs"/>
          <w:rtl/>
        </w:rPr>
        <w:t>_______________________________________________________________________________________________________________________________________________</w:t>
      </w:r>
    </w:p>
    <w:p w14:paraId="094C3E21" w14:textId="77777777" w:rsidR="00BC5DEB" w:rsidRDefault="00BC5DEB" w:rsidP="00BC5DEB">
      <w:pPr>
        <w:pStyle w:val="a8"/>
        <w:spacing w:line="360" w:lineRule="auto"/>
        <w:ind w:left="-52"/>
        <w:rPr>
          <w:rFonts w:ascii="Arial" w:hAnsi="Arial" w:cs="Guttman Yad-Brush"/>
          <w:rtl/>
        </w:rPr>
      </w:pPr>
      <w:r w:rsidRPr="00BC5DEB">
        <w:rPr>
          <w:rFonts w:ascii="Arial" w:hAnsi="Arial" w:cs="Guttman Yad-Brush" w:hint="cs"/>
          <w:rtl/>
        </w:rPr>
        <w:t>_______</w:t>
      </w:r>
      <w:r>
        <w:rPr>
          <w:rFonts w:ascii="Arial" w:hAnsi="Arial" w:cs="Guttman Yad-Brush" w:hint="cs"/>
          <w:rtl/>
        </w:rPr>
        <w:t>_____________________________________________</w:t>
      </w:r>
      <w:r w:rsidRPr="00BC5DEB">
        <w:rPr>
          <w:rFonts w:ascii="Arial" w:hAnsi="Arial" w:cs="Guttman Yad-Brush" w:hint="cs"/>
          <w:rtl/>
        </w:rPr>
        <w:t>_______________________________________________________________________________________________________________________________________________</w:t>
      </w:r>
    </w:p>
    <w:p w14:paraId="4CF8246C" w14:textId="77777777" w:rsidR="0045495A" w:rsidRPr="00BC5DEB" w:rsidRDefault="0045495A" w:rsidP="00805C0C">
      <w:pPr>
        <w:pStyle w:val="a8"/>
        <w:numPr>
          <w:ilvl w:val="0"/>
          <w:numId w:val="25"/>
        </w:numPr>
        <w:spacing w:line="360" w:lineRule="auto"/>
        <w:jc w:val="both"/>
        <w:rPr>
          <w:rFonts w:ascii="Arial" w:hAnsi="Arial" w:cs="Guttman Yad-Brush"/>
          <w:rtl/>
        </w:rPr>
      </w:pPr>
      <w:r w:rsidRPr="00BC5DEB">
        <w:rPr>
          <w:rFonts w:ascii="Arial" w:hAnsi="Arial" w:cs="Guttman Yad-Brush" w:hint="cs"/>
          <w:rtl/>
        </w:rPr>
        <w:t xml:space="preserve">הצג את </w:t>
      </w:r>
      <w:r w:rsidRPr="00BC5DEB">
        <w:rPr>
          <w:rFonts w:ascii="Arial" w:hAnsi="Arial" w:cs="Guttman Yad-Brush"/>
          <w:rtl/>
        </w:rPr>
        <w:t>המטרה של התנועה הציונית והאמצעים שנבחרו, על פי תוכנית באזל (1897)</w:t>
      </w:r>
      <w:r w:rsidRPr="00BC5DEB">
        <w:rPr>
          <w:rFonts w:ascii="Arial" w:hAnsi="Arial" w:cs="Guttman Yad-Brush" w:hint="cs"/>
          <w:rtl/>
        </w:rPr>
        <w:t xml:space="preserve">? </w:t>
      </w:r>
    </w:p>
    <w:p w14:paraId="669A120F" w14:textId="77777777" w:rsidR="00BC5DEB" w:rsidRDefault="00BC5DEB" w:rsidP="00BC5DEB">
      <w:pPr>
        <w:pStyle w:val="a8"/>
        <w:spacing w:line="360" w:lineRule="auto"/>
        <w:ind w:left="-52"/>
        <w:rPr>
          <w:rFonts w:ascii="Arial" w:hAnsi="Arial" w:cs="Guttman Yad-Brush"/>
        </w:rPr>
      </w:pPr>
      <w:r w:rsidRPr="00BC5DEB">
        <w:rPr>
          <w:rFonts w:ascii="Arial" w:hAnsi="Arial" w:cs="Guttman Yad-Brush" w:hint="cs"/>
          <w:rtl/>
        </w:rPr>
        <w:t>_______</w:t>
      </w:r>
      <w:r>
        <w:rPr>
          <w:rFonts w:ascii="Arial" w:hAnsi="Arial" w:cs="Guttman Yad-Brush" w:hint="cs"/>
          <w:rtl/>
        </w:rPr>
        <w:t>_____________________________________________</w:t>
      </w:r>
      <w:r w:rsidRPr="00BC5DEB">
        <w:rPr>
          <w:rFonts w:ascii="Arial" w:hAnsi="Arial" w:cs="Guttman Yad-Brush" w:hint="cs"/>
          <w:rtl/>
        </w:rPr>
        <w:t>_______________________________________________________________________________________________________________________________________________</w:t>
      </w:r>
    </w:p>
    <w:p w14:paraId="3FB3A696" w14:textId="77777777" w:rsidR="00BC5DEB" w:rsidRDefault="00BC5DEB" w:rsidP="00BC5DEB">
      <w:pPr>
        <w:pStyle w:val="a8"/>
        <w:spacing w:line="360" w:lineRule="auto"/>
        <w:ind w:left="-52"/>
        <w:rPr>
          <w:rFonts w:ascii="Arial" w:hAnsi="Arial" w:cs="Guttman Yad-Brush"/>
          <w:rtl/>
        </w:rPr>
      </w:pPr>
      <w:r w:rsidRPr="00BC5DEB">
        <w:rPr>
          <w:rFonts w:ascii="Arial" w:hAnsi="Arial" w:cs="Guttman Yad-Brush" w:hint="cs"/>
          <w:rtl/>
        </w:rPr>
        <w:t>_______</w:t>
      </w:r>
      <w:r>
        <w:rPr>
          <w:rFonts w:ascii="Arial" w:hAnsi="Arial" w:cs="Guttman Yad-Brush" w:hint="cs"/>
          <w:rtl/>
        </w:rPr>
        <w:t>_____________________________________________</w:t>
      </w:r>
      <w:r w:rsidRPr="00BC5DEB">
        <w:rPr>
          <w:rFonts w:ascii="Arial" w:hAnsi="Arial" w:cs="Guttman Yad-Brush" w:hint="cs"/>
          <w:rtl/>
        </w:rPr>
        <w:t>_______________________________________________________________________________________________________________________________________________</w:t>
      </w:r>
    </w:p>
    <w:p w14:paraId="6A0A99DD" w14:textId="77777777" w:rsidR="00BC5DEB" w:rsidRDefault="00BC5DEB" w:rsidP="00BC5DEB">
      <w:pPr>
        <w:pStyle w:val="a8"/>
        <w:spacing w:line="360" w:lineRule="auto"/>
        <w:ind w:left="-52"/>
        <w:rPr>
          <w:rFonts w:ascii="Arial" w:hAnsi="Arial" w:cs="Guttman Yad-Brush"/>
          <w:rtl/>
        </w:rPr>
      </w:pPr>
      <w:r w:rsidRPr="00BC5DEB">
        <w:rPr>
          <w:rFonts w:ascii="Arial" w:hAnsi="Arial" w:cs="Guttman Yad-Brush" w:hint="cs"/>
          <w:rtl/>
        </w:rPr>
        <w:t>_______</w:t>
      </w:r>
      <w:r>
        <w:rPr>
          <w:rFonts w:ascii="Arial" w:hAnsi="Arial" w:cs="Guttman Yad-Brush" w:hint="cs"/>
          <w:rtl/>
        </w:rPr>
        <w:t>_____________________________________________</w:t>
      </w:r>
      <w:r w:rsidRPr="00BC5DEB">
        <w:rPr>
          <w:rFonts w:ascii="Arial" w:hAnsi="Arial" w:cs="Guttman Yad-Brush" w:hint="cs"/>
          <w:rtl/>
        </w:rPr>
        <w:t>_______________________________________________________________________________________________________________________________________________</w:t>
      </w:r>
    </w:p>
    <w:p w14:paraId="33BD972A" w14:textId="77777777" w:rsidR="00BC5DEB" w:rsidRDefault="00BC5DEB" w:rsidP="00BC5DEB">
      <w:pPr>
        <w:pStyle w:val="a8"/>
        <w:spacing w:line="360" w:lineRule="auto"/>
        <w:ind w:left="-52"/>
        <w:rPr>
          <w:rFonts w:ascii="Arial" w:hAnsi="Arial" w:cs="Guttman Yad-Brush"/>
          <w:rtl/>
        </w:rPr>
      </w:pPr>
      <w:r w:rsidRPr="00BC5DEB">
        <w:rPr>
          <w:rFonts w:ascii="Arial" w:hAnsi="Arial" w:cs="Guttman Yad-Brush" w:hint="cs"/>
          <w:rtl/>
        </w:rPr>
        <w:t>_______</w:t>
      </w:r>
      <w:r>
        <w:rPr>
          <w:rFonts w:ascii="Arial" w:hAnsi="Arial" w:cs="Guttman Yad-Brush" w:hint="cs"/>
          <w:rtl/>
        </w:rPr>
        <w:t>_____________________________________________</w:t>
      </w:r>
      <w:r w:rsidRPr="00BC5DEB">
        <w:rPr>
          <w:rFonts w:ascii="Arial" w:hAnsi="Arial" w:cs="Guttman Yad-Brush" w:hint="cs"/>
          <w:rtl/>
        </w:rPr>
        <w:t>_______________________________________________________________________________________________________________________________________________</w:t>
      </w:r>
    </w:p>
    <w:p w14:paraId="0B5D04F9" w14:textId="77777777" w:rsidR="0045495A" w:rsidRPr="00924B2F" w:rsidRDefault="0045495A" w:rsidP="00BC5DEB">
      <w:pPr>
        <w:spacing w:line="360" w:lineRule="auto"/>
        <w:ind w:left="-52"/>
        <w:rPr>
          <w:rFonts w:ascii="Arial" w:hAnsi="Arial" w:cs="Narkisim"/>
          <w:rtl/>
        </w:rPr>
      </w:pPr>
    </w:p>
    <w:p w14:paraId="0A94685A" w14:textId="77777777" w:rsidR="0045495A" w:rsidRPr="00924B2F" w:rsidRDefault="0045495A" w:rsidP="009E1C5C">
      <w:pPr>
        <w:spacing w:line="360" w:lineRule="auto"/>
        <w:rPr>
          <w:rFonts w:ascii="Arial" w:hAnsi="Arial" w:cs="Narkisim"/>
          <w:rtl/>
        </w:rPr>
      </w:pPr>
    </w:p>
    <w:p w14:paraId="7A73F865" w14:textId="77777777" w:rsidR="0045495A" w:rsidRPr="00924B2F" w:rsidRDefault="0045495A" w:rsidP="009E1C5C">
      <w:pPr>
        <w:spacing w:line="360" w:lineRule="auto"/>
        <w:rPr>
          <w:rFonts w:ascii="Arial" w:hAnsi="Arial" w:cs="Narkisim"/>
          <w:rtl/>
        </w:rPr>
      </w:pPr>
    </w:p>
    <w:p w14:paraId="4E0D2145" w14:textId="77777777" w:rsidR="0045495A" w:rsidRPr="00924B2F" w:rsidRDefault="0045495A" w:rsidP="009E1C5C">
      <w:pPr>
        <w:spacing w:line="360" w:lineRule="auto"/>
        <w:rPr>
          <w:rFonts w:ascii="Arial" w:hAnsi="Arial" w:cs="Narkisim"/>
          <w:rtl/>
        </w:rPr>
      </w:pPr>
    </w:p>
    <w:p w14:paraId="68C2212A" w14:textId="77777777" w:rsidR="0045495A" w:rsidRPr="00924B2F" w:rsidRDefault="0045495A" w:rsidP="009E1C5C">
      <w:pPr>
        <w:spacing w:line="360" w:lineRule="auto"/>
        <w:rPr>
          <w:rFonts w:ascii="Arial" w:hAnsi="Arial" w:cs="Narkisim"/>
          <w:rtl/>
        </w:rPr>
      </w:pPr>
    </w:p>
    <w:p w14:paraId="7A7F44EF" w14:textId="77777777" w:rsidR="0045495A" w:rsidRPr="00924B2F" w:rsidRDefault="0045495A" w:rsidP="009E1C5C">
      <w:pPr>
        <w:spacing w:line="360" w:lineRule="auto"/>
        <w:rPr>
          <w:rFonts w:ascii="Arial" w:hAnsi="Arial" w:cs="Narkisim"/>
          <w:rtl/>
        </w:rPr>
      </w:pPr>
    </w:p>
    <w:p w14:paraId="7F848E9D" w14:textId="77777777" w:rsidR="0045495A" w:rsidRPr="00924B2F" w:rsidRDefault="0045495A" w:rsidP="009E1C5C">
      <w:pPr>
        <w:spacing w:line="360" w:lineRule="auto"/>
        <w:rPr>
          <w:rFonts w:ascii="Arial" w:hAnsi="Arial" w:cs="Narkisim"/>
          <w:rtl/>
        </w:rPr>
      </w:pPr>
    </w:p>
    <w:p w14:paraId="1B601EBD" w14:textId="77777777" w:rsidR="0045495A" w:rsidRPr="00924B2F" w:rsidRDefault="0045495A" w:rsidP="009E1C5C">
      <w:pPr>
        <w:spacing w:line="360" w:lineRule="auto"/>
        <w:rPr>
          <w:rFonts w:ascii="Arial" w:hAnsi="Arial" w:cs="Narkisim"/>
          <w:rtl/>
        </w:rPr>
      </w:pPr>
    </w:p>
    <w:p w14:paraId="5187FC52" w14:textId="77777777" w:rsidR="0045495A" w:rsidRPr="00924B2F" w:rsidRDefault="0045495A" w:rsidP="009E1C5C">
      <w:pPr>
        <w:spacing w:line="360" w:lineRule="auto"/>
        <w:rPr>
          <w:rFonts w:ascii="Arial" w:hAnsi="Arial" w:cs="Narkisim"/>
          <w:rtl/>
        </w:rPr>
      </w:pPr>
    </w:p>
    <w:p w14:paraId="68E7B073" w14:textId="77777777" w:rsidR="0045495A" w:rsidRPr="00924B2F" w:rsidRDefault="0045495A" w:rsidP="009E1C5C">
      <w:pPr>
        <w:spacing w:line="360" w:lineRule="auto"/>
        <w:rPr>
          <w:rFonts w:ascii="Arial" w:hAnsi="Arial" w:cs="Narkisim"/>
          <w:rtl/>
        </w:rPr>
      </w:pPr>
    </w:p>
    <w:p w14:paraId="1B6923BD" w14:textId="77777777" w:rsidR="0045495A" w:rsidRPr="00924B2F" w:rsidRDefault="0045495A" w:rsidP="009E1C5C">
      <w:pPr>
        <w:spacing w:line="360" w:lineRule="auto"/>
        <w:rPr>
          <w:rFonts w:ascii="Arial" w:hAnsi="Arial" w:cs="Narkisim"/>
          <w:rtl/>
        </w:rPr>
      </w:pPr>
    </w:p>
    <w:p w14:paraId="2B8CDC15" w14:textId="77777777" w:rsidR="0045495A" w:rsidRPr="00924B2F" w:rsidRDefault="0045495A" w:rsidP="009E1C5C">
      <w:pPr>
        <w:spacing w:line="360" w:lineRule="auto"/>
        <w:rPr>
          <w:rFonts w:ascii="Arial" w:hAnsi="Arial" w:cs="Narkisim"/>
          <w:rtl/>
        </w:rPr>
      </w:pPr>
    </w:p>
    <w:p w14:paraId="55E3E3F9" w14:textId="77777777" w:rsidR="0045495A" w:rsidRPr="00924B2F" w:rsidRDefault="0045495A" w:rsidP="009E1C5C">
      <w:pPr>
        <w:spacing w:line="360" w:lineRule="auto"/>
        <w:rPr>
          <w:rFonts w:ascii="Arial" w:hAnsi="Arial" w:cs="Narkisim"/>
          <w:rtl/>
        </w:rPr>
      </w:pPr>
    </w:p>
    <w:p w14:paraId="22ADB933" w14:textId="77777777" w:rsidR="0045495A" w:rsidRPr="00924B2F" w:rsidRDefault="0045495A" w:rsidP="009E1C5C">
      <w:pPr>
        <w:spacing w:line="360" w:lineRule="auto"/>
        <w:rPr>
          <w:rFonts w:ascii="Arial" w:hAnsi="Arial" w:cs="Narkisim"/>
          <w:rtl/>
        </w:rPr>
      </w:pPr>
    </w:p>
    <w:p w14:paraId="7DA6A906" w14:textId="77777777" w:rsidR="0045495A" w:rsidRPr="00924B2F" w:rsidRDefault="0045495A" w:rsidP="009E1C5C">
      <w:pPr>
        <w:spacing w:line="360" w:lineRule="auto"/>
        <w:rPr>
          <w:rFonts w:ascii="Arial" w:hAnsi="Arial" w:cs="Narkisim"/>
          <w:rtl/>
        </w:rPr>
      </w:pPr>
    </w:p>
    <w:p w14:paraId="7DAF40AA" w14:textId="77777777" w:rsidR="0045495A" w:rsidRPr="004A6720" w:rsidRDefault="0045495A" w:rsidP="004A6720">
      <w:pPr>
        <w:spacing w:line="360" w:lineRule="auto"/>
        <w:jc w:val="center"/>
        <w:rPr>
          <w:rFonts w:cs="Narkisim"/>
          <w:b/>
          <w:bCs/>
          <w:sz w:val="28"/>
          <w:szCs w:val="28"/>
          <w:u w:val="single"/>
          <w:rtl/>
        </w:rPr>
      </w:pPr>
      <w:r w:rsidRPr="004A6720">
        <w:rPr>
          <w:rFonts w:cs="Narkisim" w:hint="cs"/>
          <w:b/>
          <w:bCs/>
          <w:sz w:val="28"/>
          <w:szCs w:val="28"/>
          <w:u w:val="single"/>
          <w:rtl/>
        </w:rPr>
        <w:lastRenderedPageBreak/>
        <w:t>נושא השיעור: פעילותו הדיפלומטית של הרצל להשגת צ'רטר.</w:t>
      </w:r>
    </w:p>
    <w:p w14:paraId="4750B2C4" w14:textId="77777777" w:rsidR="0045495A" w:rsidRPr="004A6720" w:rsidRDefault="0045495A" w:rsidP="004A6720">
      <w:pPr>
        <w:spacing w:line="360" w:lineRule="auto"/>
        <w:jc w:val="both"/>
        <w:rPr>
          <w:rFonts w:cs="Narkisim"/>
          <w:b/>
          <w:bCs/>
          <w:sz w:val="28"/>
          <w:szCs w:val="28"/>
          <w:rtl/>
        </w:rPr>
      </w:pPr>
      <w:r w:rsidRPr="004A6720">
        <w:rPr>
          <w:rFonts w:cs="Narkisim" w:hint="cs"/>
          <w:b/>
          <w:bCs/>
          <w:sz w:val="28"/>
          <w:szCs w:val="28"/>
          <w:u w:val="single"/>
          <w:rtl/>
        </w:rPr>
        <w:t>מטרת השיעור:</w:t>
      </w:r>
      <w:r w:rsidRPr="004A6720">
        <w:rPr>
          <w:rFonts w:cs="Narkisim" w:hint="cs"/>
          <w:b/>
          <w:bCs/>
          <w:sz w:val="28"/>
          <w:szCs w:val="28"/>
          <w:rtl/>
        </w:rPr>
        <w:t xml:space="preserve"> </w:t>
      </w:r>
      <w:r w:rsidRPr="004A6720">
        <w:rPr>
          <w:rFonts w:cs="Narkisim" w:hint="cs"/>
          <w:sz w:val="28"/>
          <w:szCs w:val="28"/>
          <w:rtl/>
        </w:rPr>
        <w:t>להכיר את הפעילות של הרצל למען השגת צ'רטר ליהודים.</w:t>
      </w:r>
    </w:p>
    <w:p w14:paraId="7DE6F087" w14:textId="77777777" w:rsidR="0045495A" w:rsidRPr="004A6720" w:rsidRDefault="0045495A" w:rsidP="004A6720">
      <w:pPr>
        <w:spacing w:line="360" w:lineRule="auto"/>
        <w:rPr>
          <w:rFonts w:cs="Narkisim"/>
          <w:sz w:val="28"/>
          <w:szCs w:val="28"/>
          <w:rtl/>
        </w:rPr>
      </w:pPr>
      <w:r w:rsidRPr="004A6720">
        <w:rPr>
          <w:rFonts w:cs="Narkisim" w:hint="cs"/>
          <w:b/>
          <w:bCs/>
          <w:sz w:val="28"/>
          <w:szCs w:val="28"/>
          <w:u w:val="single"/>
          <w:rtl/>
        </w:rPr>
        <w:t>מטרות ברמת התוכן</w:t>
      </w:r>
      <w:r w:rsidRPr="004A6720">
        <w:rPr>
          <w:rFonts w:cs="Narkisim" w:hint="cs"/>
          <w:sz w:val="28"/>
          <w:szCs w:val="28"/>
          <w:u w:val="single"/>
          <w:rtl/>
        </w:rPr>
        <w:t>:</w:t>
      </w:r>
      <w:r w:rsidRPr="004A6720">
        <w:rPr>
          <w:rFonts w:cs="Narkisim" w:hint="cs"/>
          <w:sz w:val="28"/>
          <w:szCs w:val="28"/>
          <w:rtl/>
        </w:rPr>
        <w:t xml:space="preserve"> הכרת מושגי היסוד: "צ'רטר", "משבר אוגנדה". </w:t>
      </w:r>
    </w:p>
    <w:p w14:paraId="1FA65764" w14:textId="77777777" w:rsidR="0045495A" w:rsidRPr="004A6720" w:rsidRDefault="0045495A" w:rsidP="004A6720">
      <w:pPr>
        <w:spacing w:line="360" w:lineRule="auto"/>
        <w:rPr>
          <w:rFonts w:cs="Narkisim"/>
          <w:sz w:val="28"/>
          <w:szCs w:val="28"/>
          <w:rtl/>
        </w:rPr>
      </w:pPr>
      <w:r w:rsidRPr="004A6720">
        <w:rPr>
          <w:rFonts w:cs="Narkisim" w:hint="cs"/>
          <w:b/>
          <w:bCs/>
          <w:sz w:val="28"/>
          <w:szCs w:val="28"/>
          <w:u w:val="single"/>
          <w:rtl/>
        </w:rPr>
        <w:t>מטרות ברמת פיתוח חשיבה והבנה</w:t>
      </w:r>
      <w:r w:rsidRPr="004A6720">
        <w:rPr>
          <w:rFonts w:cs="Narkisim" w:hint="cs"/>
          <w:sz w:val="28"/>
          <w:szCs w:val="28"/>
          <w:u w:val="single"/>
          <w:rtl/>
        </w:rPr>
        <w:t>:</w:t>
      </w:r>
      <w:r w:rsidRPr="004A6720">
        <w:rPr>
          <w:rFonts w:ascii="Arial" w:hAnsi="Arial" w:cs="Narkisim"/>
          <w:b/>
          <w:bCs/>
          <w:sz w:val="28"/>
          <w:szCs w:val="28"/>
          <w:rtl/>
        </w:rPr>
        <w:t xml:space="preserve"> </w:t>
      </w:r>
      <w:r w:rsidRPr="004A6720">
        <w:rPr>
          <w:rFonts w:ascii="Arial" w:hAnsi="Arial" w:cs="Narkisim"/>
          <w:sz w:val="28"/>
          <w:szCs w:val="28"/>
          <w:rtl/>
        </w:rPr>
        <w:t xml:space="preserve">קריאת טקסט </w:t>
      </w:r>
      <w:r w:rsidRPr="004A6720">
        <w:rPr>
          <w:rFonts w:ascii="Arial" w:hAnsi="Arial" w:cs="Narkisim" w:hint="cs"/>
          <w:sz w:val="28"/>
          <w:szCs w:val="28"/>
          <w:rtl/>
        </w:rPr>
        <w:t>ו</w:t>
      </w:r>
      <w:r w:rsidRPr="004A6720">
        <w:rPr>
          <w:rFonts w:ascii="Arial" w:hAnsi="Arial" w:cs="Narkisim"/>
          <w:sz w:val="28"/>
          <w:szCs w:val="28"/>
          <w:rtl/>
        </w:rPr>
        <w:t>ה</w:t>
      </w:r>
      <w:r w:rsidRPr="004A6720">
        <w:rPr>
          <w:rFonts w:ascii="Arial" w:hAnsi="Arial" w:cs="Narkisim" w:hint="cs"/>
          <w:sz w:val="28"/>
          <w:szCs w:val="28"/>
          <w:rtl/>
        </w:rPr>
        <w:t>בנה</w:t>
      </w:r>
      <w:r w:rsidRPr="004A6720">
        <w:rPr>
          <w:rFonts w:ascii="Arial" w:hAnsi="Arial" w:cs="Narkisim"/>
          <w:sz w:val="28"/>
          <w:szCs w:val="28"/>
          <w:rtl/>
        </w:rPr>
        <w:t xml:space="preserve"> ברמה בסיסית</w:t>
      </w:r>
      <w:r w:rsidR="004A6720">
        <w:rPr>
          <w:rFonts w:ascii="Arial" w:hAnsi="Arial" w:cs="Narkisim" w:hint="cs"/>
          <w:sz w:val="28"/>
          <w:szCs w:val="28"/>
          <w:rtl/>
        </w:rPr>
        <w:t>.</w:t>
      </w:r>
    </w:p>
    <w:p w14:paraId="4B7363FB" w14:textId="77777777" w:rsidR="0045495A" w:rsidRPr="004A6720" w:rsidRDefault="0045495A" w:rsidP="004A6720">
      <w:pPr>
        <w:spacing w:line="360" w:lineRule="auto"/>
        <w:rPr>
          <w:rFonts w:cs="Narkisim"/>
          <w:sz w:val="28"/>
          <w:szCs w:val="28"/>
          <w:rtl/>
        </w:rPr>
      </w:pPr>
      <w:r w:rsidRPr="004A6720">
        <w:rPr>
          <w:rFonts w:cs="Narkisim" w:hint="cs"/>
          <w:b/>
          <w:bCs/>
          <w:sz w:val="28"/>
          <w:szCs w:val="28"/>
          <w:u w:val="single"/>
          <w:rtl/>
        </w:rPr>
        <w:t>מטרות ברמת מיומנויות למידה</w:t>
      </w:r>
      <w:r w:rsidRPr="004A6720">
        <w:rPr>
          <w:rFonts w:cs="Narkisim" w:hint="cs"/>
          <w:sz w:val="28"/>
          <w:szCs w:val="28"/>
          <w:u w:val="single"/>
          <w:rtl/>
        </w:rPr>
        <w:t>:</w:t>
      </w:r>
      <w:r w:rsidRPr="004A6720">
        <w:rPr>
          <w:rFonts w:ascii="Arial" w:hAnsi="Arial" w:cs="Narkisim"/>
          <w:b/>
          <w:bCs/>
          <w:sz w:val="28"/>
          <w:szCs w:val="28"/>
          <w:rtl/>
        </w:rPr>
        <w:t xml:space="preserve"> </w:t>
      </w:r>
      <w:r w:rsidRPr="004A6720">
        <w:rPr>
          <w:rFonts w:ascii="Arial" w:hAnsi="Arial" w:cs="Narkisim"/>
          <w:sz w:val="28"/>
          <w:szCs w:val="28"/>
          <w:rtl/>
        </w:rPr>
        <w:t>תרגול שאלה</w:t>
      </w:r>
      <w:r w:rsidRPr="004A6720">
        <w:rPr>
          <w:rFonts w:ascii="Arial" w:hAnsi="Arial" w:cs="Narkisim" w:hint="cs"/>
          <w:sz w:val="28"/>
          <w:szCs w:val="28"/>
          <w:rtl/>
        </w:rPr>
        <w:t xml:space="preserve"> וכתיבת תשובה</w:t>
      </w:r>
      <w:r w:rsidRPr="004A6720">
        <w:rPr>
          <w:rFonts w:ascii="Arial" w:hAnsi="Arial" w:cs="Narkisim"/>
          <w:sz w:val="28"/>
          <w:szCs w:val="28"/>
          <w:rtl/>
        </w:rPr>
        <w:t xml:space="preserve"> – </w:t>
      </w:r>
      <w:r w:rsidRPr="004A6720">
        <w:rPr>
          <w:rFonts w:ascii="Arial" w:hAnsi="Arial" w:cs="Narkisim" w:hint="cs"/>
          <w:sz w:val="28"/>
          <w:szCs w:val="28"/>
          <w:rtl/>
        </w:rPr>
        <w:t>דגש</w:t>
      </w:r>
      <w:r w:rsidRPr="004A6720">
        <w:rPr>
          <w:rFonts w:ascii="Arial" w:hAnsi="Arial" w:cs="Narkisim"/>
          <w:sz w:val="28"/>
          <w:szCs w:val="28"/>
          <w:rtl/>
        </w:rPr>
        <w:t xml:space="preserve"> על מילות שאלה</w:t>
      </w:r>
      <w:r w:rsidR="004A6720">
        <w:rPr>
          <w:rFonts w:ascii="Arial" w:hAnsi="Arial" w:cs="Narkisim" w:hint="cs"/>
          <w:sz w:val="28"/>
          <w:szCs w:val="28"/>
          <w:rtl/>
        </w:rPr>
        <w:t>.</w:t>
      </w:r>
    </w:p>
    <w:p w14:paraId="24CF670E" w14:textId="77777777" w:rsidR="0045495A" w:rsidRPr="004A6720" w:rsidRDefault="0045495A" w:rsidP="004A6720">
      <w:pPr>
        <w:spacing w:line="360" w:lineRule="auto"/>
        <w:jc w:val="both"/>
        <w:rPr>
          <w:rFonts w:cs="Narkisim"/>
          <w:b/>
          <w:bCs/>
          <w:sz w:val="28"/>
          <w:szCs w:val="28"/>
          <w:u w:val="single"/>
          <w:rtl/>
        </w:rPr>
      </w:pPr>
      <w:r w:rsidRPr="004A6720">
        <w:rPr>
          <w:rFonts w:cs="Narkisim" w:hint="cs"/>
          <w:b/>
          <w:bCs/>
          <w:sz w:val="28"/>
          <w:szCs w:val="28"/>
          <w:u w:val="single"/>
          <w:rtl/>
        </w:rPr>
        <w:t xml:space="preserve">הפעילות הדיפלומטית של הרצל להשגת הצ'רטר    </w:t>
      </w:r>
    </w:p>
    <w:p w14:paraId="43B159E1" w14:textId="77777777" w:rsidR="0045495A" w:rsidRPr="004A6720" w:rsidRDefault="0045495A" w:rsidP="004A6720">
      <w:pPr>
        <w:spacing w:line="360" w:lineRule="auto"/>
        <w:jc w:val="both"/>
        <w:rPr>
          <w:rFonts w:cs="Narkisim"/>
          <w:b/>
          <w:bCs/>
          <w:sz w:val="28"/>
          <w:szCs w:val="28"/>
          <w:u w:val="single"/>
          <w:rtl/>
        </w:rPr>
      </w:pPr>
      <w:r w:rsidRPr="004A6720">
        <w:rPr>
          <w:rFonts w:cs="Narkisim" w:hint="cs"/>
          <w:b/>
          <w:bCs/>
          <w:sz w:val="28"/>
          <w:szCs w:val="28"/>
          <w:u w:val="single"/>
          <w:rtl/>
        </w:rPr>
        <w:t>צ'רטר</w:t>
      </w:r>
      <w:r w:rsidR="004A6720" w:rsidRPr="004A6720">
        <w:rPr>
          <w:rFonts w:cs="Narkisim" w:hint="cs"/>
          <w:b/>
          <w:bCs/>
          <w:sz w:val="28"/>
          <w:szCs w:val="28"/>
          <w:rtl/>
        </w:rPr>
        <w:t xml:space="preserve"> </w:t>
      </w:r>
      <w:r w:rsidRPr="004A6720">
        <w:rPr>
          <w:rFonts w:cs="Narkisim" w:hint="cs"/>
          <w:b/>
          <w:bCs/>
          <w:sz w:val="28"/>
          <w:szCs w:val="28"/>
          <w:rtl/>
        </w:rPr>
        <w:t>-</w:t>
      </w:r>
      <w:r w:rsidRPr="004A6720">
        <w:rPr>
          <w:rFonts w:cs="Narkisim" w:hint="cs"/>
          <w:sz w:val="28"/>
          <w:szCs w:val="28"/>
          <w:rtl/>
        </w:rPr>
        <w:t xml:space="preserve"> הצ'רטר הינו זיכיון, אישור חוקי להתיישבות היהודים בארץ ישראל מהאימפריה העות'מני</w:t>
      </w:r>
      <w:r w:rsidRPr="004A6720">
        <w:rPr>
          <w:rFonts w:cs="Narkisim" w:hint="eastAsia"/>
          <w:sz w:val="28"/>
          <w:szCs w:val="28"/>
          <w:rtl/>
        </w:rPr>
        <w:t>ת</w:t>
      </w:r>
      <w:r w:rsidRPr="004A6720">
        <w:rPr>
          <w:rFonts w:cs="Narkisim" w:hint="cs"/>
          <w:sz w:val="28"/>
          <w:szCs w:val="28"/>
          <w:rtl/>
        </w:rPr>
        <w:t xml:space="preserve"> בעזרת מעצמות אירופה. הרצל חשב כי יש להשיג צ'רטר ורק אחר כך לארגן עלייה יהודית מסודרת.</w:t>
      </w:r>
      <w:r w:rsidRPr="004A6720">
        <w:rPr>
          <w:rFonts w:cs="Narkisim" w:hint="cs"/>
          <w:b/>
          <w:bCs/>
          <w:sz w:val="28"/>
          <w:szCs w:val="28"/>
          <w:u w:val="single"/>
          <w:rtl/>
        </w:rPr>
        <w:t xml:space="preserve">                                                                      </w:t>
      </w:r>
    </w:p>
    <w:p w14:paraId="05D1E5C2" w14:textId="3C023026" w:rsidR="0045495A" w:rsidRPr="004A6720" w:rsidRDefault="0045495A" w:rsidP="00EC745F">
      <w:pPr>
        <w:spacing w:line="360" w:lineRule="auto"/>
        <w:jc w:val="both"/>
        <w:rPr>
          <w:rFonts w:cs="Narkisim"/>
          <w:b/>
          <w:bCs/>
          <w:sz w:val="28"/>
          <w:szCs w:val="28"/>
          <w:rtl/>
        </w:rPr>
      </w:pPr>
      <w:r w:rsidRPr="004A6720">
        <w:rPr>
          <w:rFonts w:cs="Narkisim" w:hint="cs"/>
          <w:b/>
          <w:bCs/>
          <w:sz w:val="28"/>
          <w:szCs w:val="28"/>
          <w:u w:val="single"/>
          <w:rtl/>
        </w:rPr>
        <w:t>המגעים עם גרמניה 1898</w:t>
      </w:r>
      <w:r w:rsidR="004A6720">
        <w:rPr>
          <w:rFonts w:cs="Narkisim" w:hint="cs"/>
          <w:b/>
          <w:bCs/>
          <w:sz w:val="28"/>
          <w:szCs w:val="28"/>
          <w:u w:val="single"/>
          <w:rtl/>
        </w:rPr>
        <w:t xml:space="preserve"> </w:t>
      </w:r>
      <w:r w:rsidRPr="004A6720">
        <w:rPr>
          <w:rFonts w:cs="Narkisim" w:hint="cs"/>
          <w:b/>
          <w:bCs/>
          <w:sz w:val="28"/>
          <w:szCs w:val="28"/>
          <w:rtl/>
        </w:rPr>
        <w:t>-</w:t>
      </w:r>
      <w:r w:rsidRPr="004A6720">
        <w:rPr>
          <w:rFonts w:cs="Narkisim" w:hint="cs"/>
          <w:sz w:val="28"/>
          <w:szCs w:val="28"/>
          <w:rtl/>
        </w:rPr>
        <w:t xml:space="preserve"> </w:t>
      </w:r>
      <w:r w:rsidR="004A6720">
        <w:rPr>
          <w:rFonts w:cs="Narkisim" w:hint="cs"/>
          <w:sz w:val="28"/>
          <w:szCs w:val="28"/>
          <w:rtl/>
        </w:rPr>
        <w:t xml:space="preserve"> </w:t>
      </w:r>
      <w:r w:rsidRPr="004A6720">
        <w:rPr>
          <w:rFonts w:cs="Narkisim" w:hint="cs"/>
          <w:sz w:val="28"/>
          <w:szCs w:val="28"/>
          <w:rtl/>
        </w:rPr>
        <w:t>הרצל נפגש עם נציגי הקיסר הגרמני ועם הקיסר הגרמני בארץ ישראל. הוא ביקש מהגרמנים שהיו בעלי ברית של העות'מאני</w:t>
      </w:r>
      <w:r w:rsidRPr="004A6720">
        <w:rPr>
          <w:rFonts w:cs="Narkisim" w:hint="eastAsia"/>
          <w:sz w:val="28"/>
          <w:szCs w:val="28"/>
          <w:rtl/>
        </w:rPr>
        <w:t>ים</w:t>
      </w:r>
      <w:r w:rsidRPr="004A6720">
        <w:rPr>
          <w:rFonts w:cs="Narkisim" w:hint="cs"/>
          <w:sz w:val="28"/>
          <w:szCs w:val="28"/>
          <w:rtl/>
        </w:rPr>
        <w:t>, כי ישפיעו על הסולטאן התורכי לתת אישור להתיישבות יהודית  חוקית בארץ ישראל. הוא הציע  זאת לגרמנים משום ש: כך תיפתר  בעיית היהודים בגרמניה, היהודים יהגרו מגרמניה, הגרמנים יוכלו להשקיע כסף בארץ היהודים ייצגו את התרבות הגרמנית בארץ ישראל. המגעים נכשלו משום שהעות'מאניי</w:t>
      </w:r>
      <w:r w:rsidRPr="004A6720">
        <w:rPr>
          <w:rFonts w:cs="Narkisim" w:hint="eastAsia"/>
          <w:sz w:val="28"/>
          <w:szCs w:val="28"/>
          <w:rtl/>
        </w:rPr>
        <w:t>ם</w:t>
      </w:r>
      <w:r w:rsidRPr="004A6720">
        <w:rPr>
          <w:rFonts w:cs="Narkisim" w:hint="cs"/>
          <w:sz w:val="28"/>
          <w:szCs w:val="28"/>
          <w:rtl/>
        </w:rPr>
        <w:t xml:space="preserve"> התנגדו והקיסר הגרמני לא רצה לסכן את יחסיו עם העות'מאני</w:t>
      </w:r>
      <w:r w:rsidRPr="004A6720">
        <w:rPr>
          <w:rFonts w:cs="Narkisim" w:hint="eastAsia"/>
          <w:sz w:val="28"/>
          <w:szCs w:val="28"/>
          <w:rtl/>
        </w:rPr>
        <w:t>ים</w:t>
      </w:r>
      <w:r w:rsidRPr="004A6720">
        <w:rPr>
          <w:rFonts w:cs="Narkisim" w:hint="cs"/>
          <w:sz w:val="28"/>
          <w:szCs w:val="28"/>
          <w:rtl/>
        </w:rPr>
        <w:t>.</w:t>
      </w:r>
      <w:r w:rsidR="00DE11EA">
        <w:rPr>
          <w:rFonts w:cs="Narkisim" w:hint="cs"/>
          <w:b/>
          <w:bCs/>
          <w:sz w:val="28"/>
          <w:szCs w:val="28"/>
          <w:rtl/>
        </w:rPr>
        <w:t xml:space="preserve"> </w:t>
      </w:r>
    </w:p>
    <w:p w14:paraId="6067EEDC" w14:textId="77777777" w:rsidR="0045495A" w:rsidRPr="004A6720" w:rsidRDefault="0045495A" w:rsidP="004A6720">
      <w:pPr>
        <w:spacing w:line="360" w:lineRule="auto"/>
        <w:rPr>
          <w:rFonts w:cs="Guttman Yad-Brush"/>
          <w:b/>
          <w:sz w:val="24"/>
          <w:szCs w:val="24"/>
          <w:rtl/>
        </w:rPr>
      </w:pPr>
      <w:r w:rsidRPr="004A6720">
        <w:rPr>
          <w:rFonts w:cs="Guttman Yad-Brush" w:hint="cs"/>
          <w:b/>
          <w:sz w:val="24"/>
          <w:szCs w:val="24"/>
          <w:rtl/>
        </w:rPr>
        <w:t>מה זה צ'רטר? _____________</w:t>
      </w:r>
      <w:r w:rsidR="004A6720">
        <w:rPr>
          <w:rFonts w:cs="Guttman Yad-Brush" w:hint="cs"/>
          <w:b/>
          <w:sz w:val="24"/>
          <w:szCs w:val="24"/>
          <w:rtl/>
        </w:rPr>
        <w:t>_________________________________________________________________________________________</w:t>
      </w:r>
      <w:r w:rsidRPr="004A6720">
        <w:rPr>
          <w:rFonts w:cs="Guttman Yad-Brush" w:hint="cs"/>
          <w:b/>
          <w:sz w:val="24"/>
          <w:szCs w:val="24"/>
          <w:rtl/>
        </w:rPr>
        <w:t>____________________________________________________</w:t>
      </w:r>
    </w:p>
    <w:p w14:paraId="0E434E48" w14:textId="77777777" w:rsidR="0045495A" w:rsidRPr="004A6720" w:rsidRDefault="0045495A" w:rsidP="004A6720">
      <w:pPr>
        <w:spacing w:line="360" w:lineRule="auto"/>
        <w:rPr>
          <w:rFonts w:cs="Guttman Yad-Brush"/>
          <w:b/>
          <w:sz w:val="24"/>
          <w:szCs w:val="24"/>
          <w:rtl/>
        </w:rPr>
      </w:pPr>
      <w:r w:rsidRPr="004A6720">
        <w:rPr>
          <w:rFonts w:cs="Guttman Yad-Brush" w:hint="cs"/>
          <w:b/>
          <w:sz w:val="24"/>
          <w:szCs w:val="24"/>
          <w:rtl/>
        </w:rPr>
        <w:t>הסבר כיצד התייחס הרצל לרעיון הצ'רטר?</w:t>
      </w:r>
      <w:r w:rsidR="007A16F2">
        <w:rPr>
          <w:rFonts w:cs="Guttman Yad-Brush" w:hint="cs"/>
          <w:b/>
          <w:sz w:val="24"/>
          <w:szCs w:val="24"/>
          <w:rtl/>
        </w:rPr>
        <w:t xml:space="preserve"> </w:t>
      </w:r>
      <w:r w:rsidRPr="004A6720">
        <w:rPr>
          <w:rFonts w:cs="Guttman Yad-Brush" w:hint="cs"/>
          <w:b/>
          <w:sz w:val="24"/>
          <w:szCs w:val="24"/>
          <w:rtl/>
        </w:rPr>
        <w:t>_____</w:t>
      </w:r>
      <w:r w:rsidR="007A16F2">
        <w:rPr>
          <w:rFonts w:cs="Guttman Yad-Brush" w:hint="cs"/>
          <w:b/>
          <w:sz w:val="24"/>
          <w:szCs w:val="24"/>
          <w:rtl/>
        </w:rPr>
        <w:t>___________________________________</w:t>
      </w:r>
      <w:r w:rsidRPr="004A6720">
        <w:rPr>
          <w:rFonts w:cs="Guttman Yad-Brush" w:hint="cs"/>
          <w:b/>
          <w:sz w:val="24"/>
          <w:szCs w:val="24"/>
          <w:rtl/>
        </w:rPr>
        <w:t>______________________________________</w:t>
      </w:r>
    </w:p>
    <w:p w14:paraId="471EEA43" w14:textId="77777777" w:rsidR="0045495A" w:rsidRPr="004A6720" w:rsidRDefault="0045495A" w:rsidP="004A6720">
      <w:pPr>
        <w:spacing w:line="360" w:lineRule="auto"/>
        <w:rPr>
          <w:rFonts w:cs="Guttman Yad-Brush"/>
          <w:b/>
          <w:bCs/>
          <w:sz w:val="24"/>
          <w:szCs w:val="24"/>
          <w:rtl/>
        </w:rPr>
      </w:pPr>
      <w:r w:rsidRPr="004A6720">
        <w:rPr>
          <w:rFonts w:cs="Guttman Yad-Brush" w:hint="cs"/>
          <w:b/>
          <w:sz w:val="24"/>
          <w:szCs w:val="24"/>
          <w:rtl/>
        </w:rPr>
        <w:t>___________________________________________</w:t>
      </w:r>
      <w:r w:rsidR="007A16F2">
        <w:rPr>
          <w:rFonts w:cs="Guttman Yad-Brush" w:hint="cs"/>
          <w:b/>
          <w:sz w:val="24"/>
          <w:szCs w:val="24"/>
          <w:rtl/>
        </w:rPr>
        <w:t>_________________________________________________________________________________________________________________________</w:t>
      </w:r>
      <w:r w:rsidRPr="004A6720">
        <w:rPr>
          <w:rFonts w:cs="Guttman Yad-Brush" w:hint="cs"/>
          <w:b/>
          <w:sz w:val="24"/>
          <w:szCs w:val="24"/>
          <w:rtl/>
        </w:rPr>
        <w:t>_________________________</w:t>
      </w:r>
      <w:r w:rsidRPr="004A6720">
        <w:rPr>
          <w:rFonts w:cs="Guttman Yad-Brush" w:hint="cs"/>
          <w:b/>
          <w:bCs/>
          <w:sz w:val="24"/>
          <w:szCs w:val="24"/>
          <w:rtl/>
        </w:rPr>
        <w:t>________</w:t>
      </w:r>
    </w:p>
    <w:p w14:paraId="080DD879" w14:textId="77777777" w:rsidR="0045495A" w:rsidRPr="007A16F2" w:rsidRDefault="0045495A" w:rsidP="007A16F2">
      <w:pPr>
        <w:spacing w:line="360" w:lineRule="auto"/>
        <w:rPr>
          <w:rFonts w:cs="Narkisim"/>
          <w:b/>
          <w:bCs/>
          <w:sz w:val="28"/>
          <w:szCs w:val="28"/>
          <w:rtl/>
        </w:rPr>
      </w:pPr>
      <w:r w:rsidRPr="007A16F2">
        <w:rPr>
          <w:rFonts w:cs="Guttman Yad-Brush" w:hint="cs"/>
          <w:b/>
          <w:rtl/>
        </w:rPr>
        <w:t xml:space="preserve">מדוע פנה הרצל </w:t>
      </w:r>
      <w:r w:rsidR="007A16F2">
        <w:rPr>
          <w:rFonts w:cs="Guttman Yad-Brush" w:hint="cs"/>
          <w:b/>
          <w:rtl/>
        </w:rPr>
        <w:t>ל</w:t>
      </w:r>
      <w:r w:rsidRPr="007A16F2">
        <w:rPr>
          <w:rFonts w:cs="Guttman Yad-Brush" w:hint="cs"/>
          <w:b/>
          <w:rtl/>
        </w:rPr>
        <w:t>גרמניה?</w:t>
      </w:r>
      <w:r w:rsidR="007A16F2">
        <w:rPr>
          <w:rFonts w:cs="Guttman Yad-Brush" w:hint="cs"/>
          <w:b/>
          <w:bCs/>
          <w:rtl/>
        </w:rPr>
        <w:t xml:space="preserve"> </w:t>
      </w:r>
      <w:r w:rsidRPr="007A16F2">
        <w:rPr>
          <w:rFonts w:cs="Guttman Yad-Brush" w:hint="cs"/>
          <w:b/>
          <w:bCs/>
          <w:rtl/>
        </w:rPr>
        <w:t>____________</w:t>
      </w:r>
      <w:r w:rsidR="007A16F2">
        <w:rPr>
          <w:rFonts w:cs="Guttman Yad-Brush" w:hint="cs"/>
          <w:b/>
          <w:bCs/>
          <w:rtl/>
        </w:rPr>
        <w:t>_____________________________________________________________________</w:t>
      </w:r>
      <w:r w:rsidRPr="007A16F2">
        <w:rPr>
          <w:rFonts w:cs="Guttman Yad-Brush" w:hint="cs"/>
          <w:b/>
          <w:bCs/>
          <w:rtl/>
        </w:rPr>
        <w:t>_________________________________________</w:t>
      </w:r>
      <w:r w:rsidRPr="007A16F2">
        <w:rPr>
          <w:rFonts w:cs="Narkisim" w:hint="cs"/>
          <w:b/>
          <w:bCs/>
          <w:sz w:val="28"/>
          <w:szCs w:val="28"/>
          <w:rtl/>
        </w:rPr>
        <w:t>____</w:t>
      </w:r>
    </w:p>
    <w:p w14:paraId="16363C0D" w14:textId="77777777" w:rsidR="007A16F2" w:rsidRPr="004A6720" w:rsidRDefault="007A16F2" w:rsidP="007A16F2">
      <w:pPr>
        <w:spacing w:line="360" w:lineRule="auto"/>
        <w:rPr>
          <w:rFonts w:cs="Guttman Yad-Brush"/>
          <w:b/>
          <w:bCs/>
          <w:sz w:val="24"/>
          <w:szCs w:val="24"/>
          <w:rtl/>
        </w:rPr>
      </w:pPr>
      <w:r w:rsidRPr="004A6720">
        <w:rPr>
          <w:rFonts w:cs="Guttman Yad-Brush" w:hint="cs"/>
          <w:b/>
          <w:sz w:val="24"/>
          <w:szCs w:val="24"/>
          <w:rtl/>
        </w:rPr>
        <w:t>___________________________________________</w:t>
      </w:r>
      <w:r>
        <w:rPr>
          <w:rFonts w:cs="Guttman Yad-Brush" w:hint="cs"/>
          <w:b/>
          <w:sz w:val="24"/>
          <w:szCs w:val="24"/>
          <w:rtl/>
        </w:rPr>
        <w:t>_________________________________________________________________________________________________________________________</w:t>
      </w:r>
      <w:r w:rsidRPr="004A6720">
        <w:rPr>
          <w:rFonts w:cs="Guttman Yad-Brush" w:hint="cs"/>
          <w:b/>
          <w:sz w:val="24"/>
          <w:szCs w:val="24"/>
          <w:rtl/>
        </w:rPr>
        <w:t>_________________________</w:t>
      </w:r>
      <w:r w:rsidRPr="004A6720">
        <w:rPr>
          <w:rFonts w:cs="Guttman Yad-Brush" w:hint="cs"/>
          <w:b/>
          <w:bCs/>
          <w:sz w:val="24"/>
          <w:szCs w:val="24"/>
          <w:rtl/>
        </w:rPr>
        <w:t>________</w:t>
      </w:r>
    </w:p>
    <w:p w14:paraId="39AA8B00" w14:textId="77777777" w:rsidR="007A16F2" w:rsidRPr="004A6720" w:rsidRDefault="0045495A" w:rsidP="007A16F2">
      <w:pPr>
        <w:spacing w:line="360" w:lineRule="auto"/>
        <w:rPr>
          <w:rFonts w:cs="Guttman Yad-Brush"/>
          <w:b/>
          <w:bCs/>
          <w:sz w:val="24"/>
          <w:szCs w:val="24"/>
          <w:rtl/>
        </w:rPr>
      </w:pPr>
      <w:r w:rsidRPr="007A16F2">
        <w:rPr>
          <w:rFonts w:cs="Guttman Yad-Brush" w:hint="cs"/>
          <w:b/>
          <w:sz w:val="24"/>
          <w:szCs w:val="24"/>
          <w:rtl/>
        </w:rPr>
        <w:t>מה הציע הרצל לגרמניה?</w:t>
      </w:r>
      <w:r w:rsidR="007A16F2">
        <w:rPr>
          <w:rFonts w:cs="Guttman Yad-Brush" w:hint="cs"/>
          <w:b/>
          <w:sz w:val="24"/>
          <w:szCs w:val="24"/>
          <w:rtl/>
        </w:rPr>
        <w:t xml:space="preserve"> </w:t>
      </w:r>
      <w:r w:rsidRPr="007A16F2">
        <w:rPr>
          <w:rFonts w:cs="Guttman Yad-Brush" w:hint="cs"/>
          <w:b/>
          <w:sz w:val="24"/>
          <w:szCs w:val="24"/>
          <w:rtl/>
        </w:rPr>
        <w:t>____</w:t>
      </w:r>
      <w:r w:rsidR="007A16F2">
        <w:rPr>
          <w:rFonts w:cs="Guttman Yad-Brush" w:hint="cs"/>
          <w:b/>
          <w:sz w:val="24"/>
          <w:szCs w:val="24"/>
          <w:rtl/>
        </w:rPr>
        <w:t>________________________________________________________________</w:t>
      </w:r>
      <w:r w:rsidRPr="007A16F2">
        <w:rPr>
          <w:rFonts w:cs="Guttman Yad-Brush" w:hint="cs"/>
          <w:b/>
          <w:sz w:val="24"/>
          <w:szCs w:val="24"/>
          <w:rtl/>
        </w:rPr>
        <w:t xml:space="preserve">______________________________________________________ </w:t>
      </w:r>
      <w:r w:rsidRPr="007A16F2">
        <w:rPr>
          <w:rFonts w:cs="Guttman Yad-Brush" w:hint="cs"/>
          <w:sz w:val="24"/>
          <w:szCs w:val="24"/>
          <w:rtl/>
        </w:rPr>
        <w:t xml:space="preserve">מה הייתה תגובת גרמניה להצעות הרצל  ומדוע נכשלו ההצעות? </w:t>
      </w:r>
      <w:r w:rsidR="007A16F2" w:rsidRPr="004A6720">
        <w:rPr>
          <w:rFonts w:cs="Guttman Yad-Brush" w:hint="cs"/>
          <w:b/>
          <w:sz w:val="24"/>
          <w:szCs w:val="24"/>
          <w:rtl/>
        </w:rPr>
        <w:t>___________________________________________</w:t>
      </w:r>
      <w:r w:rsidR="007A16F2">
        <w:rPr>
          <w:rFonts w:cs="Guttman Yad-Brush" w:hint="cs"/>
          <w:b/>
          <w:sz w:val="24"/>
          <w:szCs w:val="24"/>
          <w:rtl/>
        </w:rPr>
        <w:t>_________________________________________________________________________________________________________________________</w:t>
      </w:r>
      <w:r w:rsidR="007A16F2" w:rsidRPr="004A6720">
        <w:rPr>
          <w:rFonts w:cs="Guttman Yad-Brush" w:hint="cs"/>
          <w:b/>
          <w:sz w:val="24"/>
          <w:szCs w:val="24"/>
          <w:rtl/>
        </w:rPr>
        <w:t>_________________________</w:t>
      </w:r>
      <w:r w:rsidR="007A16F2" w:rsidRPr="004A6720">
        <w:rPr>
          <w:rFonts w:cs="Guttman Yad-Brush" w:hint="cs"/>
          <w:b/>
          <w:bCs/>
          <w:sz w:val="24"/>
          <w:szCs w:val="24"/>
          <w:rtl/>
        </w:rPr>
        <w:t>________</w:t>
      </w:r>
    </w:p>
    <w:p w14:paraId="5EA35564" w14:textId="77777777" w:rsidR="0045495A" w:rsidRPr="004A6720" w:rsidRDefault="0045495A" w:rsidP="004A6720">
      <w:pPr>
        <w:spacing w:line="360" w:lineRule="auto"/>
        <w:jc w:val="both"/>
        <w:rPr>
          <w:rFonts w:cs="Narkisim"/>
          <w:b/>
          <w:bCs/>
          <w:sz w:val="28"/>
          <w:szCs w:val="28"/>
          <w:rtl/>
        </w:rPr>
      </w:pPr>
      <w:r w:rsidRPr="004A6720">
        <w:rPr>
          <w:rFonts w:cs="Narkisim" w:hint="cs"/>
          <w:b/>
          <w:bCs/>
          <w:sz w:val="28"/>
          <w:szCs w:val="28"/>
          <w:u w:val="single"/>
          <w:rtl/>
        </w:rPr>
        <w:lastRenderedPageBreak/>
        <w:t>המגעים עם האימפריה העות'מנית 1901</w:t>
      </w:r>
      <w:r w:rsidR="007A16F2">
        <w:rPr>
          <w:rFonts w:cs="Narkisim" w:hint="cs"/>
          <w:b/>
          <w:bCs/>
          <w:sz w:val="28"/>
          <w:szCs w:val="28"/>
          <w:rtl/>
        </w:rPr>
        <w:t xml:space="preserve"> </w:t>
      </w:r>
      <w:r w:rsidRPr="004A6720">
        <w:rPr>
          <w:rFonts w:cs="Narkisim" w:hint="cs"/>
          <w:b/>
          <w:bCs/>
          <w:sz w:val="28"/>
          <w:szCs w:val="28"/>
          <w:rtl/>
        </w:rPr>
        <w:t xml:space="preserve">- </w:t>
      </w:r>
      <w:r w:rsidRPr="004A6720">
        <w:rPr>
          <w:rFonts w:cs="Narkisim" w:hint="cs"/>
          <w:sz w:val="28"/>
          <w:szCs w:val="28"/>
          <w:rtl/>
        </w:rPr>
        <w:t>הרצל נפגש שש פעמים עם נציגי הסולטאן התורכי ועם הסולטאן. הוא ביקש מהתורכים, ששלטו על ארץ ישראל, לאפשר התיישבות יהודית חוקית בארץ ישראל. בתמורה הוא הציע כי עשירי העם היהודי יעזרו לשלם את חובותיה של האימפריה העות'מנית וכי היהודים יפתחו את הארץ ויהיו גורם נאמן לתורכים. המגעים נכשלו משום שהעות'מאניים הבינו כי להרצל לא הייתה  תמיכה מעשירי העם היהודי וכן משום שהם התנגדו להתיישבות יהודית  לאומית בארץ ישראל מחשש להתעוררות מרד של הערבים והציעו מקום אחר להתיישבות יהודית, אך הרצל סירב.</w:t>
      </w:r>
    </w:p>
    <w:p w14:paraId="3B0FC7BA" w14:textId="0C912225" w:rsidR="0045495A" w:rsidRPr="007A16F2" w:rsidRDefault="0045495A" w:rsidP="007A16F2">
      <w:pPr>
        <w:pStyle w:val="a8"/>
        <w:spacing w:line="360" w:lineRule="auto"/>
        <w:ind w:left="0"/>
        <w:rPr>
          <w:rFonts w:cs="Guttman Yad-Brush"/>
          <w:rtl/>
        </w:rPr>
      </w:pPr>
      <w:r w:rsidRPr="007A16F2">
        <w:rPr>
          <w:rFonts w:cs="Guttman Yad-Brush" w:hint="cs"/>
          <w:rtl/>
        </w:rPr>
        <w:t>מדוע פנה הרצל לאימפריה העות'מנית ומה  הציע הרצל לאימפריה התורכית?</w:t>
      </w:r>
      <w:r w:rsidR="00DE11EA">
        <w:rPr>
          <w:rFonts w:cs="Guttman Yad-Brush" w:hint="cs"/>
          <w:rtl/>
        </w:rPr>
        <w:t xml:space="preserve"> </w:t>
      </w:r>
    </w:p>
    <w:p w14:paraId="676E01B6" w14:textId="77777777" w:rsidR="007A16F2" w:rsidRPr="004A6720" w:rsidRDefault="007A16F2" w:rsidP="007A16F2">
      <w:pPr>
        <w:spacing w:line="360" w:lineRule="auto"/>
        <w:rPr>
          <w:rFonts w:cs="Guttman Yad-Brush"/>
          <w:b/>
          <w:bCs/>
          <w:sz w:val="24"/>
          <w:szCs w:val="24"/>
          <w:rtl/>
        </w:rPr>
      </w:pPr>
      <w:r w:rsidRPr="004A6720">
        <w:rPr>
          <w:rFonts w:cs="Guttman Yad-Brush" w:hint="cs"/>
          <w:b/>
          <w:sz w:val="24"/>
          <w:szCs w:val="24"/>
          <w:rtl/>
        </w:rPr>
        <w:t>___________________________________________</w:t>
      </w:r>
      <w:r>
        <w:rPr>
          <w:rFonts w:cs="Guttman Yad-Brush" w:hint="cs"/>
          <w:b/>
          <w:sz w:val="24"/>
          <w:szCs w:val="24"/>
          <w:rtl/>
        </w:rPr>
        <w:t>_________________________________________________________________________________________________________________________</w:t>
      </w:r>
      <w:r w:rsidRPr="004A6720">
        <w:rPr>
          <w:rFonts w:cs="Guttman Yad-Brush" w:hint="cs"/>
          <w:b/>
          <w:sz w:val="24"/>
          <w:szCs w:val="24"/>
          <w:rtl/>
        </w:rPr>
        <w:t>_________________________</w:t>
      </w:r>
      <w:r w:rsidRPr="004A6720">
        <w:rPr>
          <w:rFonts w:cs="Guttman Yad-Brush" w:hint="cs"/>
          <w:b/>
          <w:bCs/>
          <w:sz w:val="24"/>
          <w:szCs w:val="24"/>
          <w:rtl/>
        </w:rPr>
        <w:t>________</w:t>
      </w:r>
      <w:r w:rsidRPr="004A6720">
        <w:rPr>
          <w:rFonts w:cs="Guttman Yad-Brush" w:hint="cs"/>
          <w:b/>
          <w:sz w:val="24"/>
          <w:szCs w:val="24"/>
          <w:rtl/>
        </w:rPr>
        <w:t>___________________________________________</w:t>
      </w:r>
      <w:r>
        <w:rPr>
          <w:rFonts w:cs="Guttman Yad-Brush" w:hint="cs"/>
          <w:b/>
          <w:sz w:val="24"/>
          <w:szCs w:val="24"/>
          <w:rtl/>
        </w:rPr>
        <w:t>_________________________________________________________________________________________________________________________</w:t>
      </w:r>
      <w:r w:rsidRPr="004A6720">
        <w:rPr>
          <w:rFonts w:cs="Guttman Yad-Brush" w:hint="cs"/>
          <w:b/>
          <w:sz w:val="24"/>
          <w:szCs w:val="24"/>
          <w:rtl/>
        </w:rPr>
        <w:t>_________________________</w:t>
      </w:r>
      <w:r w:rsidRPr="004A6720">
        <w:rPr>
          <w:rFonts w:cs="Guttman Yad-Brush" w:hint="cs"/>
          <w:b/>
          <w:bCs/>
          <w:sz w:val="24"/>
          <w:szCs w:val="24"/>
          <w:rtl/>
        </w:rPr>
        <w:t>________</w:t>
      </w:r>
    </w:p>
    <w:p w14:paraId="0244867A" w14:textId="77777777" w:rsidR="0045495A" w:rsidRPr="007A16F2" w:rsidRDefault="0045495A" w:rsidP="007A16F2">
      <w:pPr>
        <w:pStyle w:val="a8"/>
        <w:spacing w:line="360" w:lineRule="auto"/>
        <w:ind w:left="0"/>
        <w:rPr>
          <w:rFonts w:cs="Guttman Yad-Brush"/>
          <w:b/>
          <w:bCs/>
          <w:rtl/>
        </w:rPr>
      </w:pPr>
      <w:r w:rsidRPr="007A16F2">
        <w:rPr>
          <w:rFonts w:cs="Guttman Yad-Brush" w:hint="cs"/>
          <w:rtl/>
        </w:rPr>
        <w:t>מדוע נכשלו השיחות עם האימפריה העות'מנית</w:t>
      </w:r>
      <w:r w:rsidRPr="007A16F2">
        <w:rPr>
          <w:rFonts w:cs="Guttman Yad-Brush" w:hint="cs"/>
          <w:b/>
          <w:bCs/>
          <w:rtl/>
        </w:rPr>
        <w:t>?</w:t>
      </w:r>
    </w:p>
    <w:p w14:paraId="19E7A441" w14:textId="77777777" w:rsidR="007A16F2" w:rsidRPr="004A6720" w:rsidRDefault="007A16F2" w:rsidP="007A16F2">
      <w:pPr>
        <w:spacing w:line="360" w:lineRule="auto"/>
        <w:rPr>
          <w:rFonts w:cs="Guttman Yad-Brush"/>
          <w:b/>
          <w:bCs/>
          <w:sz w:val="24"/>
          <w:szCs w:val="24"/>
          <w:rtl/>
        </w:rPr>
      </w:pPr>
      <w:r w:rsidRPr="004A6720">
        <w:rPr>
          <w:rFonts w:cs="Guttman Yad-Brush" w:hint="cs"/>
          <w:b/>
          <w:sz w:val="24"/>
          <w:szCs w:val="24"/>
          <w:rtl/>
        </w:rPr>
        <w:t>___________________________________________</w:t>
      </w:r>
      <w:r>
        <w:rPr>
          <w:rFonts w:cs="Guttman Yad-Brush" w:hint="cs"/>
          <w:b/>
          <w:sz w:val="24"/>
          <w:szCs w:val="24"/>
          <w:rtl/>
        </w:rPr>
        <w:t>_________________________________________________________________________________________________________________________</w:t>
      </w:r>
      <w:r w:rsidRPr="004A6720">
        <w:rPr>
          <w:rFonts w:cs="Guttman Yad-Brush" w:hint="cs"/>
          <w:b/>
          <w:sz w:val="24"/>
          <w:szCs w:val="24"/>
          <w:rtl/>
        </w:rPr>
        <w:t>_________________________</w:t>
      </w:r>
      <w:r w:rsidRPr="004A6720">
        <w:rPr>
          <w:rFonts w:cs="Guttman Yad-Brush" w:hint="cs"/>
          <w:b/>
          <w:bCs/>
          <w:sz w:val="24"/>
          <w:szCs w:val="24"/>
          <w:rtl/>
        </w:rPr>
        <w:t>________</w:t>
      </w:r>
      <w:r w:rsidRPr="004A6720">
        <w:rPr>
          <w:rFonts w:cs="Guttman Yad-Brush" w:hint="cs"/>
          <w:b/>
          <w:sz w:val="24"/>
          <w:szCs w:val="24"/>
          <w:rtl/>
        </w:rPr>
        <w:t>___________________________________________</w:t>
      </w:r>
      <w:r>
        <w:rPr>
          <w:rFonts w:cs="Guttman Yad-Brush" w:hint="cs"/>
          <w:b/>
          <w:sz w:val="24"/>
          <w:szCs w:val="24"/>
          <w:rtl/>
        </w:rPr>
        <w:t>_________________________________________________________________________________________________________________________</w:t>
      </w:r>
      <w:r w:rsidRPr="004A6720">
        <w:rPr>
          <w:rFonts w:cs="Guttman Yad-Brush" w:hint="cs"/>
          <w:b/>
          <w:sz w:val="24"/>
          <w:szCs w:val="24"/>
          <w:rtl/>
        </w:rPr>
        <w:t>_________________________</w:t>
      </w:r>
      <w:r w:rsidRPr="004A6720">
        <w:rPr>
          <w:rFonts w:cs="Guttman Yad-Brush" w:hint="cs"/>
          <w:b/>
          <w:bCs/>
          <w:sz w:val="24"/>
          <w:szCs w:val="24"/>
          <w:rtl/>
        </w:rPr>
        <w:t>________</w:t>
      </w:r>
    </w:p>
    <w:p w14:paraId="6695125A" w14:textId="77777777" w:rsidR="0045495A" w:rsidRPr="004A6720" w:rsidRDefault="0045495A" w:rsidP="004A6720">
      <w:pPr>
        <w:spacing w:line="360" w:lineRule="auto"/>
        <w:jc w:val="both"/>
        <w:rPr>
          <w:rFonts w:cs="Narkisim"/>
          <w:sz w:val="28"/>
          <w:szCs w:val="28"/>
          <w:rtl/>
        </w:rPr>
      </w:pPr>
      <w:r w:rsidRPr="004A6720">
        <w:rPr>
          <w:rFonts w:cs="Narkisim" w:hint="cs"/>
          <w:b/>
          <w:bCs/>
          <w:sz w:val="28"/>
          <w:szCs w:val="28"/>
          <w:u w:val="single"/>
          <w:rtl/>
        </w:rPr>
        <w:t>המגעים עם בריטניה</w:t>
      </w:r>
      <w:r w:rsidR="007A16F2">
        <w:rPr>
          <w:rFonts w:cs="Narkisim" w:hint="cs"/>
          <w:b/>
          <w:bCs/>
          <w:sz w:val="28"/>
          <w:szCs w:val="28"/>
          <w:u w:val="single"/>
          <w:rtl/>
        </w:rPr>
        <w:t xml:space="preserve"> </w:t>
      </w:r>
      <w:r w:rsidR="007A16F2">
        <w:rPr>
          <w:rFonts w:cs="Narkisim"/>
          <w:b/>
          <w:bCs/>
          <w:sz w:val="28"/>
          <w:szCs w:val="28"/>
          <w:u w:val="single"/>
          <w:rtl/>
        </w:rPr>
        <w:t>–</w:t>
      </w:r>
      <w:r w:rsidRPr="004A6720">
        <w:rPr>
          <w:rFonts w:cs="Narkisim" w:hint="cs"/>
          <w:b/>
          <w:bCs/>
          <w:sz w:val="28"/>
          <w:szCs w:val="28"/>
          <w:u w:val="single"/>
          <w:rtl/>
        </w:rPr>
        <w:t xml:space="preserve"> 1902</w:t>
      </w:r>
      <w:r w:rsidR="007A16F2">
        <w:rPr>
          <w:rFonts w:cs="Narkisim" w:hint="cs"/>
          <w:b/>
          <w:bCs/>
          <w:sz w:val="28"/>
          <w:szCs w:val="28"/>
          <w:u w:val="single"/>
          <w:rtl/>
        </w:rPr>
        <w:t xml:space="preserve"> </w:t>
      </w:r>
      <w:r w:rsidRPr="004A6720">
        <w:rPr>
          <w:rFonts w:cs="Narkisim" w:hint="cs"/>
          <w:b/>
          <w:bCs/>
          <w:sz w:val="28"/>
          <w:szCs w:val="28"/>
          <w:u w:val="single"/>
          <w:rtl/>
        </w:rPr>
        <w:t>-</w:t>
      </w:r>
      <w:r w:rsidR="007A16F2">
        <w:rPr>
          <w:rFonts w:cs="Narkisim" w:hint="cs"/>
          <w:b/>
          <w:bCs/>
          <w:sz w:val="28"/>
          <w:szCs w:val="28"/>
          <w:u w:val="single"/>
          <w:rtl/>
        </w:rPr>
        <w:t xml:space="preserve"> </w:t>
      </w:r>
      <w:r w:rsidRPr="004A6720">
        <w:rPr>
          <w:rFonts w:cs="Narkisim" w:hint="cs"/>
          <w:b/>
          <w:bCs/>
          <w:sz w:val="28"/>
          <w:szCs w:val="28"/>
          <w:u w:val="single"/>
          <w:rtl/>
        </w:rPr>
        <w:t>1903</w:t>
      </w:r>
      <w:r w:rsidRPr="004A6720">
        <w:rPr>
          <w:rFonts w:cs="Narkisim" w:hint="cs"/>
          <w:sz w:val="28"/>
          <w:szCs w:val="28"/>
          <w:rtl/>
        </w:rPr>
        <w:t xml:space="preserve"> לאחר כשלון המשא ומתן עם העות'מאניים הבין הרצל כי לא ניתן להשיג את ארץ ישראל. בתקופה זו  מחמיר מצבם של  יהודי רוסיה וחלקם מהגר לבריטניה. </w:t>
      </w:r>
    </w:p>
    <w:p w14:paraId="7FEDF523" w14:textId="77777777" w:rsidR="0045495A" w:rsidRPr="004A6720" w:rsidRDefault="0045495A" w:rsidP="004A6720">
      <w:pPr>
        <w:spacing w:line="360" w:lineRule="auto"/>
        <w:jc w:val="both"/>
        <w:rPr>
          <w:rFonts w:cs="Narkisim"/>
          <w:sz w:val="28"/>
          <w:szCs w:val="28"/>
          <w:rtl/>
        </w:rPr>
      </w:pPr>
      <w:r w:rsidRPr="004A6720">
        <w:rPr>
          <w:rFonts w:cs="Narkisim" w:hint="cs"/>
          <w:sz w:val="28"/>
          <w:szCs w:val="28"/>
          <w:rtl/>
        </w:rPr>
        <w:t>בריטים אינם מתלהבים מהמוני המהגרים היהודים ומקימים ועדת חקירה שאליה מוזמן הרצל כעד מומחה.</w:t>
      </w:r>
    </w:p>
    <w:p w14:paraId="66E235E0" w14:textId="77777777" w:rsidR="0045495A" w:rsidRPr="004A6720" w:rsidRDefault="0045495A" w:rsidP="004A6720">
      <w:pPr>
        <w:spacing w:line="360" w:lineRule="auto"/>
        <w:jc w:val="both"/>
        <w:rPr>
          <w:rFonts w:cs="Narkisim"/>
          <w:sz w:val="28"/>
          <w:szCs w:val="28"/>
          <w:rtl/>
        </w:rPr>
      </w:pPr>
      <w:r w:rsidRPr="004A6720">
        <w:rPr>
          <w:rFonts w:cs="Narkisim" w:hint="cs"/>
          <w:sz w:val="28"/>
          <w:szCs w:val="28"/>
          <w:rtl/>
        </w:rPr>
        <w:t>הרצל ביקש מהבריטים מתן חסות להתיישבות יהודית קרובה לארץ ישראל. הוא מציע את קפריסין אך ההצעה נדחית. הוא ביקש  את אל עריש שבצפון חצי האי סיני שהייתה בשליטה בריטית. הוא הציע בתמורה נאמנות  יהודית  לבריטניה  במקום שהוא חשוב לשמירה על הדרך להודו, פיתוח האזור. ההצעה נדחית משום  שעלות העברת המים לסיני ממצרים יקרה מאוד.</w:t>
      </w:r>
    </w:p>
    <w:p w14:paraId="0F39BD73" w14:textId="435AC700" w:rsidR="007A16F2" w:rsidRPr="004A6720" w:rsidRDefault="0045495A" w:rsidP="007A16F2">
      <w:pPr>
        <w:spacing w:line="360" w:lineRule="auto"/>
        <w:rPr>
          <w:rFonts w:cs="Guttman Yad-Brush"/>
          <w:b/>
          <w:bCs/>
          <w:sz w:val="24"/>
          <w:szCs w:val="24"/>
          <w:rtl/>
        </w:rPr>
      </w:pPr>
      <w:r w:rsidRPr="007A16F2">
        <w:rPr>
          <w:rFonts w:cs="Guttman Yad-Brush" w:hint="cs"/>
          <w:sz w:val="24"/>
          <w:szCs w:val="24"/>
          <w:rtl/>
        </w:rPr>
        <w:t>מדוע פנתה בריטניה הרצל?</w:t>
      </w:r>
      <w:r w:rsidR="00DE11EA">
        <w:rPr>
          <w:rFonts w:cs="Guttman Yad-Brush" w:hint="cs"/>
          <w:bCs/>
          <w:rtl/>
        </w:rPr>
        <w:t xml:space="preserve"> </w:t>
      </w:r>
      <w:r w:rsidR="007A16F2">
        <w:rPr>
          <w:rFonts w:cs="Guttman Yad-Brush" w:hint="cs"/>
          <w:bCs/>
          <w:rtl/>
        </w:rPr>
        <w:br/>
      </w:r>
      <w:r w:rsidR="007A16F2" w:rsidRPr="004A6720">
        <w:rPr>
          <w:rFonts w:cs="Guttman Yad-Brush" w:hint="cs"/>
          <w:b/>
          <w:sz w:val="24"/>
          <w:szCs w:val="24"/>
          <w:rtl/>
        </w:rPr>
        <w:t>___________________________________________</w:t>
      </w:r>
      <w:r w:rsidR="007A16F2">
        <w:rPr>
          <w:rFonts w:cs="Guttman Yad-Brush" w:hint="cs"/>
          <w:b/>
          <w:sz w:val="24"/>
          <w:szCs w:val="24"/>
          <w:rtl/>
        </w:rPr>
        <w:t>_________________________________________________________________________________________________________________________</w:t>
      </w:r>
      <w:r w:rsidR="007A16F2" w:rsidRPr="004A6720">
        <w:rPr>
          <w:rFonts w:cs="Guttman Yad-Brush" w:hint="cs"/>
          <w:b/>
          <w:sz w:val="24"/>
          <w:szCs w:val="24"/>
          <w:rtl/>
        </w:rPr>
        <w:t>_________________________</w:t>
      </w:r>
      <w:r w:rsidR="007A16F2" w:rsidRPr="004A6720">
        <w:rPr>
          <w:rFonts w:cs="Guttman Yad-Brush" w:hint="cs"/>
          <w:b/>
          <w:bCs/>
          <w:sz w:val="24"/>
          <w:szCs w:val="24"/>
          <w:rtl/>
        </w:rPr>
        <w:t>________</w:t>
      </w:r>
      <w:r w:rsidR="007A16F2" w:rsidRPr="004A6720">
        <w:rPr>
          <w:rFonts w:cs="Guttman Yad-Brush" w:hint="cs"/>
          <w:b/>
          <w:sz w:val="24"/>
          <w:szCs w:val="24"/>
          <w:rtl/>
        </w:rPr>
        <w:t>___________________________________________</w:t>
      </w:r>
      <w:r w:rsidR="007A16F2">
        <w:rPr>
          <w:rFonts w:cs="Guttman Yad-Brush" w:hint="cs"/>
          <w:b/>
          <w:sz w:val="24"/>
          <w:szCs w:val="24"/>
          <w:rtl/>
        </w:rPr>
        <w:t>_________________________________________________________________________________________________________________________</w:t>
      </w:r>
      <w:r w:rsidR="007A16F2" w:rsidRPr="004A6720">
        <w:rPr>
          <w:rFonts w:cs="Guttman Yad-Brush" w:hint="cs"/>
          <w:b/>
          <w:sz w:val="24"/>
          <w:szCs w:val="24"/>
          <w:rtl/>
        </w:rPr>
        <w:t>_________________________</w:t>
      </w:r>
      <w:r w:rsidR="007A16F2" w:rsidRPr="004A6720">
        <w:rPr>
          <w:rFonts w:cs="Guttman Yad-Brush" w:hint="cs"/>
          <w:b/>
          <w:bCs/>
          <w:sz w:val="24"/>
          <w:szCs w:val="24"/>
          <w:rtl/>
        </w:rPr>
        <w:t>________</w:t>
      </w:r>
    </w:p>
    <w:p w14:paraId="3525ADE9" w14:textId="77777777" w:rsidR="007A16F2" w:rsidRPr="004A6720" w:rsidRDefault="0045495A" w:rsidP="007A16F2">
      <w:pPr>
        <w:spacing w:line="360" w:lineRule="auto"/>
        <w:rPr>
          <w:rFonts w:cs="Guttman Yad-Brush"/>
          <w:b/>
          <w:bCs/>
          <w:sz w:val="24"/>
          <w:szCs w:val="24"/>
          <w:rtl/>
        </w:rPr>
      </w:pPr>
      <w:r w:rsidRPr="007A16F2">
        <w:rPr>
          <w:rFonts w:cs="Guttman Yad-Brush" w:hint="cs"/>
          <w:rtl/>
        </w:rPr>
        <w:lastRenderedPageBreak/>
        <w:t>מה הציע הרצל לבריטניה?</w:t>
      </w:r>
      <w:r w:rsidR="007A16F2">
        <w:rPr>
          <w:rFonts w:cs="Guttman Yad-Brush"/>
          <w:rtl/>
        </w:rPr>
        <w:br/>
      </w:r>
      <w:r w:rsidR="007A16F2" w:rsidRPr="004A6720">
        <w:rPr>
          <w:rFonts w:cs="Guttman Yad-Brush" w:hint="cs"/>
          <w:b/>
          <w:sz w:val="24"/>
          <w:szCs w:val="24"/>
          <w:rtl/>
        </w:rPr>
        <w:t>___________________________________________</w:t>
      </w:r>
      <w:r w:rsidR="007A16F2">
        <w:rPr>
          <w:rFonts w:cs="Guttman Yad-Brush" w:hint="cs"/>
          <w:b/>
          <w:sz w:val="24"/>
          <w:szCs w:val="24"/>
          <w:rtl/>
        </w:rPr>
        <w:t>_________________________________________________________________________________________________________________________</w:t>
      </w:r>
      <w:r w:rsidR="007A16F2" w:rsidRPr="004A6720">
        <w:rPr>
          <w:rFonts w:cs="Guttman Yad-Brush" w:hint="cs"/>
          <w:b/>
          <w:sz w:val="24"/>
          <w:szCs w:val="24"/>
          <w:rtl/>
        </w:rPr>
        <w:t>_________________________</w:t>
      </w:r>
      <w:r w:rsidR="007A16F2" w:rsidRPr="004A6720">
        <w:rPr>
          <w:rFonts w:cs="Guttman Yad-Brush" w:hint="cs"/>
          <w:b/>
          <w:bCs/>
          <w:sz w:val="24"/>
          <w:szCs w:val="24"/>
          <w:rtl/>
        </w:rPr>
        <w:t>________</w:t>
      </w:r>
      <w:r w:rsidR="007A16F2" w:rsidRPr="004A6720">
        <w:rPr>
          <w:rFonts w:cs="Guttman Yad-Brush" w:hint="cs"/>
          <w:b/>
          <w:sz w:val="24"/>
          <w:szCs w:val="24"/>
          <w:rtl/>
        </w:rPr>
        <w:t>___________________________________________</w:t>
      </w:r>
      <w:r w:rsidR="007A16F2">
        <w:rPr>
          <w:rFonts w:cs="Guttman Yad-Brush" w:hint="cs"/>
          <w:b/>
          <w:sz w:val="24"/>
          <w:szCs w:val="24"/>
          <w:rtl/>
        </w:rPr>
        <w:t>_________________________________________________________________________________________________________________________</w:t>
      </w:r>
      <w:r w:rsidR="007A16F2" w:rsidRPr="004A6720">
        <w:rPr>
          <w:rFonts w:cs="Guttman Yad-Brush" w:hint="cs"/>
          <w:b/>
          <w:sz w:val="24"/>
          <w:szCs w:val="24"/>
          <w:rtl/>
        </w:rPr>
        <w:t>_________________________</w:t>
      </w:r>
      <w:r w:rsidR="007A16F2" w:rsidRPr="004A6720">
        <w:rPr>
          <w:rFonts w:cs="Guttman Yad-Brush" w:hint="cs"/>
          <w:b/>
          <w:bCs/>
          <w:sz w:val="24"/>
          <w:szCs w:val="24"/>
          <w:rtl/>
        </w:rPr>
        <w:t>________</w:t>
      </w:r>
    </w:p>
    <w:p w14:paraId="018D81EA" w14:textId="77777777" w:rsidR="0045495A" w:rsidRPr="007A16F2" w:rsidRDefault="0045495A" w:rsidP="007A16F2">
      <w:pPr>
        <w:pStyle w:val="a8"/>
        <w:spacing w:line="360" w:lineRule="auto"/>
        <w:ind w:left="0"/>
        <w:rPr>
          <w:rFonts w:cs="Guttman Yad-Brush"/>
          <w:rtl/>
        </w:rPr>
      </w:pPr>
      <w:r w:rsidRPr="007A16F2">
        <w:rPr>
          <w:rFonts w:cs="Guttman Yad-Brush" w:hint="cs"/>
          <w:rtl/>
        </w:rPr>
        <w:t>מה היו הצעות הבריטים להרצל ומדוע נכשלו הצעות הבריטים?</w:t>
      </w:r>
    </w:p>
    <w:p w14:paraId="2CBD9F50" w14:textId="77777777" w:rsidR="007A16F2" w:rsidRPr="004A6720" w:rsidRDefault="007A16F2" w:rsidP="007A16F2">
      <w:pPr>
        <w:spacing w:line="360" w:lineRule="auto"/>
        <w:rPr>
          <w:rFonts w:cs="Guttman Yad-Brush"/>
          <w:b/>
          <w:bCs/>
          <w:sz w:val="24"/>
          <w:szCs w:val="24"/>
          <w:rtl/>
        </w:rPr>
      </w:pPr>
      <w:r w:rsidRPr="004A6720">
        <w:rPr>
          <w:rFonts w:cs="Guttman Yad-Brush" w:hint="cs"/>
          <w:b/>
          <w:sz w:val="24"/>
          <w:szCs w:val="24"/>
          <w:rtl/>
        </w:rPr>
        <w:t>___________________________________________</w:t>
      </w:r>
      <w:r>
        <w:rPr>
          <w:rFonts w:cs="Guttman Yad-Brush" w:hint="cs"/>
          <w:b/>
          <w:sz w:val="24"/>
          <w:szCs w:val="24"/>
          <w:rtl/>
        </w:rPr>
        <w:t>_________________________________________________________________________________________________________________________</w:t>
      </w:r>
      <w:r w:rsidRPr="004A6720">
        <w:rPr>
          <w:rFonts w:cs="Guttman Yad-Brush" w:hint="cs"/>
          <w:b/>
          <w:sz w:val="24"/>
          <w:szCs w:val="24"/>
          <w:rtl/>
        </w:rPr>
        <w:t>_________________________</w:t>
      </w:r>
      <w:r w:rsidRPr="004A6720">
        <w:rPr>
          <w:rFonts w:cs="Guttman Yad-Brush" w:hint="cs"/>
          <w:b/>
          <w:bCs/>
          <w:sz w:val="24"/>
          <w:szCs w:val="24"/>
          <w:rtl/>
        </w:rPr>
        <w:t>________</w:t>
      </w:r>
      <w:r w:rsidRPr="004A6720">
        <w:rPr>
          <w:rFonts w:cs="Guttman Yad-Brush" w:hint="cs"/>
          <w:b/>
          <w:sz w:val="24"/>
          <w:szCs w:val="24"/>
          <w:rtl/>
        </w:rPr>
        <w:t>___________________________________________</w:t>
      </w:r>
      <w:r>
        <w:rPr>
          <w:rFonts w:cs="Guttman Yad-Brush" w:hint="cs"/>
          <w:b/>
          <w:sz w:val="24"/>
          <w:szCs w:val="24"/>
          <w:rtl/>
        </w:rPr>
        <w:t>_________________________________________________________________________________________________________________________</w:t>
      </w:r>
      <w:r w:rsidRPr="004A6720">
        <w:rPr>
          <w:rFonts w:cs="Guttman Yad-Brush" w:hint="cs"/>
          <w:b/>
          <w:sz w:val="24"/>
          <w:szCs w:val="24"/>
          <w:rtl/>
        </w:rPr>
        <w:t>_________________________</w:t>
      </w:r>
      <w:r w:rsidRPr="004A6720">
        <w:rPr>
          <w:rFonts w:cs="Guttman Yad-Brush" w:hint="cs"/>
          <w:b/>
          <w:bCs/>
          <w:sz w:val="24"/>
          <w:szCs w:val="24"/>
          <w:rtl/>
        </w:rPr>
        <w:t>________</w:t>
      </w:r>
    </w:p>
    <w:p w14:paraId="01958779" w14:textId="77777777" w:rsidR="007A16F2" w:rsidRDefault="007A16F2" w:rsidP="007A16F2">
      <w:pPr>
        <w:spacing w:line="360" w:lineRule="auto"/>
        <w:jc w:val="both"/>
        <w:rPr>
          <w:rFonts w:cs="Narkisim"/>
          <w:b/>
          <w:bCs/>
          <w:sz w:val="28"/>
          <w:szCs w:val="28"/>
          <w:u w:val="single"/>
          <w:rtl/>
        </w:rPr>
      </w:pPr>
      <w:r>
        <w:rPr>
          <w:rFonts w:cs="Narkisim"/>
          <w:noProof/>
          <w:sz w:val="28"/>
          <w:szCs w:val="28"/>
          <w:rtl/>
        </w:rPr>
        <w:drawing>
          <wp:anchor distT="0" distB="0" distL="114300" distR="114300" simplePos="0" relativeHeight="251751424" behindDoc="0" locked="0" layoutInCell="1" allowOverlap="1" wp14:anchorId="13BDA578" wp14:editId="6D81A52A">
            <wp:simplePos x="0" y="0"/>
            <wp:positionH relativeFrom="column">
              <wp:posOffset>316230</wp:posOffset>
            </wp:positionH>
            <wp:positionV relativeFrom="paragraph">
              <wp:posOffset>148590</wp:posOffset>
            </wp:positionV>
            <wp:extent cx="4634230" cy="2676525"/>
            <wp:effectExtent l="95250" t="95250" r="90170" b="104775"/>
            <wp:wrapSquare wrapText="bothSides"/>
            <wp:docPr id="1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32"/>
                    <a:srcRect/>
                    <a:stretch>
                      <a:fillRect/>
                    </a:stretch>
                  </pic:blipFill>
                  <pic:spPr bwMode="auto">
                    <a:xfrm>
                      <a:off x="0" y="0"/>
                      <a:ext cx="4634230" cy="2676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07AEFE7" w14:textId="77777777" w:rsidR="0045495A" w:rsidRPr="004A6720" w:rsidRDefault="0045495A" w:rsidP="007A16F2">
      <w:pPr>
        <w:spacing w:line="360" w:lineRule="auto"/>
        <w:jc w:val="both"/>
        <w:rPr>
          <w:rFonts w:cs="Narkisim"/>
          <w:sz w:val="28"/>
          <w:szCs w:val="28"/>
          <w:rtl/>
        </w:rPr>
      </w:pPr>
      <w:r w:rsidRPr="004A6720">
        <w:rPr>
          <w:rFonts w:cs="Narkisim" w:hint="cs"/>
          <w:b/>
          <w:bCs/>
          <w:sz w:val="28"/>
          <w:szCs w:val="28"/>
          <w:u w:val="single"/>
          <w:rtl/>
        </w:rPr>
        <w:t>הצעת אוגנדה 1903</w:t>
      </w:r>
      <w:r w:rsidR="007A16F2" w:rsidRPr="007A16F2">
        <w:rPr>
          <w:rFonts w:cs="Narkisim" w:hint="cs"/>
          <w:b/>
          <w:bCs/>
          <w:sz w:val="28"/>
          <w:szCs w:val="28"/>
          <w:rtl/>
        </w:rPr>
        <w:t xml:space="preserve"> </w:t>
      </w:r>
      <w:r w:rsidRPr="007A16F2">
        <w:rPr>
          <w:rFonts w:cs="Narkisim" w:hint="cs"/>
          <w:b/>
          <w:bCs/>
          <w:sz w:val="28"/>
          <w:szCs w:val="28"/>
          <w:rtl/>
        </w:rPr>
        <w:t>-</w:t>
      </w:r>
      <w:r w:rsidRPr="004A6720">
        <w:rPr>
          <w:rFonts w:cs="Narkisim" w:hint="cs"/>
          <w:b/>
          <w:bCs/>
          <w:sz w:val="28"/>
          <w:szCs w:val="28"/>
          <w:rtl/>
        </w:rPr>
        <w:t xml:space="preserve"> </w:t>
      </w:r>
      <w:r w:rsidRPr="004A6720">
        <w:rPr>
          <w:rFonts w:cs="Narkisim" w:hint="cs"/>
          <w:sz w:val="28"/>
          <w:szCs w:val="28"/>
          <w:rtl/>
        </w:rPr>
        <w:t xml:space="preserve">הצעה להתיישבות של היהודים בחסות הבריטים, באוגנדה שבמזרח אפריקה. ההצעה הועלתה על ידי בריטניה. הצעה זו העמידה את השאלה האם יכולה להתקיים תנועה ציונית ללא ארץ ישראל. הרצל הביא הצעה זו  לדיון והצבעה בפני  הקונגרס הציוני השישי מהסיבות הבאות:                           </w:t>
      </w:r>
    </w:p>
    <w:p w14:paraId="6752694A" w14:textId="77777777" w:rsidR="0045495A" w:rsidRPr="004A6720" w:rsidRDefault="0045495A" w:rsidP="004A6720">
      <w:pPr>
        <w:spacing w:line="360" w:lineRule="auto"/>
        <w:jc w:val="both"/>
        <w:rPr>
          <w:rFonts w:cs="Narkisim"/>
          <w:sz w:val="28"/>
          <w:szCs w:val="28"/>
          <w:rtl/>
        </w:rPr>
      </w:pPr>
      <w:r w:rsidRPr="004A6720">
        <w:rPr>
          <w:rFonts w:cs="Narkisim" w:hint="cs"/>
          <w:sz w:val="28"/>
          <w:szCs w:val="28"/>
          <w:rtl/>
        </w:rPr>
        <w:t>- באותה תקופה מחמיר מצבם של יהודי רוסיה בעקבות פוגרום קישינב 1903.</w:t>
      </w:r>
    </w:p>
    <w:p w14:paraId="5F9E2CF3" w14:textId="77777777" w:rsidR="0045495A" w:rsidRPr="004A6720" w:rsidRDefault="0045495A" w:rsidP="004A6720">
      <w:pPr>
        <w:pStyle w:val="a40"/>
        <w:bidi/>
        <w:spacing w:before="0" w:beforeAutospacing="0" w:after="0" w:afterAutospacing="0" w:line="360" w:lineRule="auto"/>
        <w:rPr>
          <w:rFonts w:cs="Narkisim"/>
          <w:b/>
          <w:bCs/>
          <w:color w:val="000000"/>
          <w:sz w:val="28"/>
          <w:szCs w:val="28"/>
          <w:rtl/>
        </w:rPr>
      </w:pPr>
      <w:r w:rsidRPr="004A6720">
        <w:rPr>
          <w:rFonts w:cs="Narkisim" w:hint="cs"/>
          <w:b/>
          <w:bCs/>
          <w:color w:val="000000"/>
          <w:sz w:val="28"/>
          <w:szCs w:val="28"/>
          <w:rtl/>
        </w:rPr>
        <w:t xml:space="preserve">         </w:t>
      </w:r>
    </w:p>
    <w:p w14:paraId="522F43C9" w14:textId="77777777" w:rsidR="0045495A" w:rsidRPr="004A6720" w:rsidRDefault="0045495A" w:rsidP="004A6720">
      <w:pPr>
        <w:pStyle w:val="a40"/>
        <w:bidi/>
        <w:spacing w:before="0" w:beforeAutospacing="0" w:after="0" w:afterAutospacing="0" w:line="360" w:lineRule="auto"/>
        <w:rPr>
          <w:rFonts w:cs="Narkisim"/>
          <w:b/>
          <w:bCs/>
          <w:color w:val="000000"/>
          <w:sz w:val="28"/>
          <w:szCs w:val="28"/>
          <w:rtl/>
        </w:rPr>
      </w:pPr>
    </w:p>
    <w:p w14:paraId="7A486A3B" w14:textId="77777777" w:rsidR="0045495A" w:rsidRPr="004A6720" w:rsidRDefault="0045495A" w:rsidP="004A6720">
      <w:pPr>
        <w:pStyle w:val="a40"/>
        <w:bidi/>
        <w:spacing w:before="0" w:beforeAutospacing="0" w:after="0" w:afterAutospacing="0" w:line="360" w:lineRule="auto"/>
        <w:rPr>
          <w:rFonts w:cs="Narkisim"/>
          <w:b/>
          <w:bCs/>
          <w:color w:val="000000"/>
          <w:sz w:val="28"/>
          <w:szCs w:val="28"/>
          <w:rtl/>
        </w:rPr>
      </w:pPr>
    </w:p>
    <w:p w14:paraId="47204F12" w14:textId="77777777" w:rsidR="0045495A" w:rsidRPr="004A6720" w:rsidRDefault="0045495A" w:rsidP="004A6720">
      <w:pPr>
        <w:pStyle w:val="a40"/>
        <w:bidi/>
        <w:spacing w:before="0" w:beforeAutospacing="0" w:after="0" w:afterAutospacing="0" w:line="360" w:lineRule="auto"/>
        <w:rPr>
          <w:rFonts w:cs="Narkisim"/>
          <w:b/>
          <w:bCs/>
          <w:color w:val="000000"/>
          <w:sz w:val="28"/>
          <w:szCs w:val="28"/>
          <w:rtl/>
        </w:rPr>
      </w:pPr>
    </w:p>
    <w:p w14:paraId="3D864646" w14:textId="77777777" w:rsidR="0045495A" w:rsidRPr="004A6720" w:rsidRDefault="0045495A" w:rsidP="004A6720">
      <w:pPr>
        <w:pStyle w:val="a40"/>
        <w:bidi/>
        <w:spacing w:before="0" w:beforeAutospacing="0" w:after="0" w:afterAutospacing="0" w:line="360" w:lineRule="auto"/>
        <w:rPr>
          <w:rFonts w:cs="Narkisim"/>
          <w:b/>
          <w:bCs/>
          <w:color w:val="000000"/>
          <w:sz w:val="28"/>
          <w:szCs w:val="28"/>
          <w:rtl/>
        </w:rPr>
      </w:pPr>
    </w:p>
    <w:p w14:paraId="6342B203" w14:textId="77777777" w:rsidR="0045495A" w:rsidRPr="004A6720" w:rsidRDefault="0045495A" w:rsidP="004A6720">
      <w:pPr>
        <w:pStyle w:val="a40"/>
        <w:bidi/>
        <w:spacing w:before="0" w:beforeAutospacing="0" w:after="0" w:afterAutospacing="0" w:line="360" w:lineRule="auto"/>
        <w:rPr>
          <w:rFonts w:cs="Narkisim"/>
          <w:b/>
          <w:bCs/>
          <w:color w:val="000000"/>
          <w:sz w:val="28"/>
          <w:szCs w:val="28"/>
          <w:rtl/>
        </w:rPr>
      </w:pPr>
    </w:p>
    <w:p w14:paraId="10B3FAFA" w14:textId="77777777" w:rsidR="0045495A" w:rsidRPr="004A6720" w:rsidRDefault="0045495A" w:rsidP="004A6720">
      <w:pPr>
        <w:pStyle w:val="a40"/>
        <w:bidi/>
        <w:spacing w:before="0" w:beforeAutospacing="0" w:after="0" w:afterAutospacing="0" w:line="360" w:lineRule="auto"/>
        <w:rPr>
          <w:rFonts w:cs="Narkisim"/>
          <w:b/>
          <w:bCs/>
          <w:color w:val="000000"/>
          <w:sz w:val="28"/>
          <w:szCs w:val="28"/>
          <w:rtl/>
        </w:rPr>
      </w:pPr>
    </w:p>
    <w:p w14:paraId="63B01326" w14:textId="77777777" w:rsidR="0045495A" w:rsidRPr="007A16F2" w:rsidRDefault="0045495A" w:rsidP="007A16F2">
      <w:pPr>
        <w:pStyle w:val="a40"/>
        <w:bidi/>
        <w:spacing w:before="0" w:beforeAutospacing="0" w:after="0" w:afterAutospacing="0" w:line="360" w:lineRule="auto"/>
        <w:ind w:left="-850"/>
        <w:jc w:val="center"/>
        <w:rPr>
          <w:rFonts w:cs="Narkisim"/>
          <w:b/>
          <w:bCs/>
          <w:color w:val="000000"/>
          <w:sz w:val="28"/>
          <w:szCs w:val="28"/>
          <w:u w:val="single"/>
        </w:rPr>
      </w:pPr>
      <w:r w:rsidRPr="007A16F2">
        <w:rPr>
          <w:rFonts w:cs="Narkisim" w:hint="cs"/>
          <w:b/>
          <w:bCs/>
          <w:color w:val="000000"/>
          <w:sz w:val="28"/>
          <w:szCs w:val="28"/>
          <w:u w:val="single"/>
          <w:rtl/>
        </w:rPr>
        <w:lastRenderedPageBreak/>
        <w:t>עַל הַשְּׁחִיטָה/ ביאליק</w:t>
      </w:r>
    </w:p>
    <w:p w14:paraId="74DB79D5" w14:textId="77777777" w:rsidR="0045495A" w:rsidRPr="007A16F2" w:rsidRDefault="0045495A" w:rsidP="007A16F2">
      <w:pPr>
        <w:pStyle w:val="a30"/>
        <w:bidi/>
        <w:spacing w:before="0" w:beforeAutospacing="0" w:after="0" w:afterAutospacing="0" w:line="360" w:lineRule="auto"/>
        <w:ind w:left="-794"/>
        <w:jc w:val="center"/>
        <w:rPr>
          <w:rFonts w:cs="Narkisim"/>
          <w:b/>
          <w:bCs/>
          <w:color w:val="000000"/>
          <w:sz w:val="28"/>
          <w:szCs w:val="28"/>
          <w:rtl/>
        </w:rPr>
      </w:pPr>
      <w:r w:rsidRPr="007A16F2">
        <w:rPr>
          <w:rFonts w:cs="Narkisim" w:hint="cs"/>
          <w:b/>
          <w:bCs/>
          <w:color w:val="000000"/>
          <w:sz w:val="28"/>
          <w:szCs w:val="28"/>
          <w:rtl/>
        </w:rPr>
        <w:t>שָׁמַיִם, בַּקְּשׁוּ רַחֲמִים עָלָי!</w:t>
      </w:r>
    </w:p>
    <w:p w14:paraId="22DDE933" w14:textId="77777777" w:rsidR="0045495A" w:rsidRPr="007A16F2" w:rsidRDefault="0045495A" w:rsidP="007A16F2">
      <w:pPr>
        <w:pStyle w:val="a30"/>
        <w:bidi/>
        <w:spacing w:before="0" w:beforeAutospacing="0" w:after="0" w:afterAutospacing="0" w:line="360" w:lineRule="auto"/>
        <w:ind w:left="-794"/>
        <w:jc w:val="center"/>
        <w:rPr>
          <w:rFonts w:cs="Narkisim"/>
          <w:color w:val="000000"/>
          <w:sz w:val="28"/>
          <w:szCs w:val="28"/>
          <w:rtl/>
        </w:rPr>
      </w:pPr>
      <w:r w:rsidRPr="007A16F2">
        <w:rPr>
          <w:rFonts w:cs="Narkisim" w:hint="cs"/>
          <w:color w:val="000000"/>
          <w:sz w:val="28"/>
          <w:szCs w:val="28"/>
          <w:rtl/>
        </w:rPr>
        <w:t>אִם-יֵשׁ בָּכֶם אֵל וְלָאֵל בָּכֶם נָתִיב –</w:t>
      </w:r>
    </w:p>
    <w:p w14:paraId="36481714" w14:textId="77777777" w:rsidR="0045495A" w:rsidRPr="007A16F2" w:rsidRDefault="0045495A" w:rsidP="007A16F2">
      <w:pPr>
        <w:pStyle w:val="a30"/>
        <w:bidi/>
        <w:spacing w:before="0" w:beforeAutospacing="0" w:after="0" w:afterAutospacing="0" w:line="360" w:lineRule="auto"/>
        <w:ind w:left="-794"/>
        <w:jc w:val="center"/>
        <w:rPr>
          <w:rFonts w:cs="Narkisim"/>
          <w:color w:val="000000"/>
          <w:sz w:val="28"/>
          <w:szCs w:val="28"/>
          <w:rtl/>
        </w:rPr>
      </w:pPr>
      <w:r w:rsidRPr="007A16F2">
        <w:rPr>
          <w:rFonts w:cs="Narkisim" w:hint="cs"/>
          <w:color w:val="000000"/>
          <w:sz w:val="28"/>
          <w:szCs w:val="28"/>
          <w:rtl/>
        </w:rPr>
        <w:t>וַ אֲ נִ י  </w:t>
      </w:r>
      <w:r w:rsidRPr="007A16F2">
        <w:rPr>
          <w:rStyle w:val="apple-converted-space"/>
          <w:rFonts w:cs="Narkisim" w:hint="cs"/>
          <w:color w:val="000000"/>
          <w:sz w:val="28"/>
          <w:szCs w:val="28"/>
          <w:rtl/>
        </w:rPr>
        <w:t> </w:t>
      </w:r>
      <w:r w:rsidRPr="007A16F2">
        <w:rPr>
          <w:rFonts w:cs="Narkisim" w:hint="cs"/>
          <w:color w:val="000000"/>
          <w:sz w:val="28"/>
          <w:szCs w:val="28"/>
          <w:rtl/>
        </w:rPr>
        <w:t>לֹא מְצָאתִיו –</w:t>
      </w:r>
    </w:p>
    <w:p w14:paraId="06AA3409" w14:textId="77777777" w:rsidR="0045495A" w:rsidRPr="007A16F2" w:rsidRDefault="0045495A" w:rsidP="007A16F2">
      <w:pPr>
        <w:pStyle w:val="a30"/>
        <w:bidi/>
        <w:spacing w:before="0" w:beforeAutospacing="0" w:after="0" w:afterAutospacing="0" w:line="360" w:lineRule="auto"/>
        <w:ind w:left="-794"/>
        <w:jc w:val="center"/>
        <w:rPr>
          <w:rFonts w:cs="Narkisim"/>
          <w:color w:val="000000"/>
          <w:sz w:val="28"/>
          <w:szCs w:val="28"/>
          <w:rtl/>
        </w:rPr>
      </w:pPr>
      <w:r w:rsidRPr="007A16F2">
        <w:rPr>
          <w:rFonts w:cs="Narkisim" w:hint="cs"/>
          <w:color w:val="000000"/>
          <w:sz w:val="28"/>
          <w:szCs w:val="28"/>
          <w:rtl/>
        </w:rPr>
        <w:t>הִתְפַּלְּלוּ אַתֶּם עָלָי!</w:t>
      </w:r>
    </w:p>
    <w:p w14:paraId="4A9AE19C" w14:textId="77777777" w:rsidR="0045495A" w:rsidRPr="007A16F2" w:rsidRDefault="0045495A" w:rsidP="007A16F2">
      <w:pPr>
        <w:pStyle w:val="a30"/>
        <w:bidi/>
        <w:spacing w:before="0" w:beforeAutospacing="0" w:after="0" w:afterAutospacing="0" w:line="360" w:lineRule="auto"/>
        <w:ind w:left="-794"/>
        <w:jc w:val="center"/>
        <w:rPr>
          <w:rFonts w:cs="Narkisim"/>
          <w:color w:val="000000"/>
          <w:sz w:val="28"/>
          <w:szCs w:val="28"/>
          <w:rtl/>
        </w:rPr>
      </w:pPr>
      <w:r w:rsidRPr="007A16F2">
        <w:rPr>
          <w:rFonts w:cs="Narkisim" w:hint="cs"/>
          <w:color w:val="000000"/>
          <w:sz w:val="28"/>
          <w:szCs w:val="28"/>
          <w:rtl/>
        </w:rPr>
        <w:t>אֲ נִ י  </w:t>
      </w:r>
      <w:r w:rsidRPr="007A16F2">
        <w:rPr>
          <w:rStyle w:val="apple-converted-space"/>
          <w:rFonts w:cs="Narkisim" w:hint="cs"/>
          <w:color w:val="000000"/>
          <w:sz w:val="28"/>
          <w:szCs w:val="28"/>
          <w:rtl/>
        </w:rPr>
        <w:t> </w:t>
      </w:r>
      <w:r w:rsidRPr="007A16F2">
        <w:rPr>
          <w:rFonts w:cs="Narkisim" w:hint="cs"/>
          <w:color w:val="000000"/>
          <w:sz w:val="28"/>
          <w:szCs w:val="28"/>
          <w:rtl/>
        </w:rPr>
        <w:t>–  </w:t>
      </w:r>
      <w:r w:rsidRPr="007A16F2">
        <w:rPr>
          <w:rStyle w:val="apple-converted-space"/>
          <w:rFonts w:cs="Narkisim" w:hint="cs"/>
          <w:color w:val="000000"/>
          <w:sz w:val="28"/>
          <w:szCs w:val="28"/>
          <w:rtl/>
        </w:rPr>
        <w:t> </w:t>
      </w:r>
      <w:r w:rsidRPr="007A16F2">
        <w:rPr>
          <w:rFonts w:cs="Narkisim" w:hint="cs"/>
          <w:color w:val="000000"/>
          <w:sz w:val="28"/>
          <w:szCs w:val="28"/>
          <w:rtl/>
        </w:rPr>
        <w:t>לִבִּי מֵת וְאֵין עוֹד תְּפִלָּה בִּשְׂפָתָי,</w:t>
      </w:r>
    </w:p>
    <w:p w14:paraId="32CDFB2F" w14:textId="77777777" w:rsidR="0045495A" w:rsidRPr="007A16F2" w:rsidRDefault="0045495A" w:rsidP="007A16F2">
      <w:pPr>
        <w:pStyle w:val="a30"/>
        <w:bidi/>
        <w:spacing w:before="0" w:beforeAutospacing="0" w:after="0" w:afterAutospacing="0" w:line="360" w:lineRule="auto"/>
        <w:ind w:left="-794"/>
        <w:jc w:val="center"/>
        <w:rPr>
          <w:rFonts w:cs="Narkisim"/>
          <w:color w:val="000000"/>
          <w:sz w:val="28"/>
          <w:szCs w:val="28"/>
          <w:rtl/>
        </w:rPr>
      </w:pPr>
      <w:r w:rsidRPr="007A16F2">
        <w:rPr>
          <w:rFonts w:cs="Narkisim" w:hint="cs"/>
          <w:color w:val="000000"/>
          <w:sz w:val="28"/>
          <w:szCs w:val="28"/>
          <w:rtl/>
        </w:rPr>
        <w:t>וּכְבָר אָזְלַת יָד אַף-אֵין תִּקְוָה עוֹד –</w:t>
      </w:r>
    </w:p>
    <w:p w14:paraId="232A07ED" w14:textId="77777777" w:rsidR="0045495A" w:rsidRPr="007A16F2" w:rsidRDefault="0045495A" w:rsidP="007A16F2">
      <w:pPr>
        <w:pStyle w:val="a30"/>
        <w:bidi/>
        <w:spacing w:before="0" w:beforeAutospacing="0" w:after="0" w:afterAutospacing="0" w:line="360" w:lineRule="auto"/>
        <w:ind w:left="-794"/>
        <w:jc w:val="center"/>
        <w:rPr>
          <w:rFonts w:cs="Narkisim"/>
          <w:b/>
          <w:bCs/>
          <w:color w:val="000000"/>
          <w:sz w:val="28"/>
          <w:szCs w:val="28"/>
          <w:rtl/>
        </w:rPr>
      </w:pPr>
      <w:r w:rsidRPr="007A16F2">
        <w:rPr>
          <w:rFonts w:cs="Narkisim" w:hint="cs"/>
          <w:b/>
          <w:bCs/>
          <w:color w:val="000000"/>
          <w:sz w:val="28"/>
          <w:szCs w:val="28"/>
          <w:rtl/>
        </w:rPr>
        <w:t>עַד-מָתַי, עַד-אָנָה, עַד-מָתָי?</w:t>
      </w:r>
    </w:p>
    <w:p w14:paraId="1E7EDE60" w14:textId="77777777" w:rsidR="0045495A" w:rsidRPr="007A16F2" w:rsidRDefault="0045495A" w:rsidP="007A16F2">
      <w:pPr>
        <w:pStyle w:val="a30"/>
        <w:bidi/>
        <w:spacing w:before="0" w:beforeAutospacing="0" w:after="0" w:afterAutospacing="0" w:line="360" w:lineRule="auto"/>
        <w:ind w:left="-794"/>
        <w:jc w:val="center"/>
        <w:rPr>
          <w:rFonts w:cs="Narkisim"/>
          <w:color w:val="000000"/>
          <w:sz w:val="28"/>
          <w:szCs w:val="28"/>
          <w:rtl/>
        </w:rPr>
      </w:pPr>
    </w:p>
    <w:p w14:paraId="0425C319" w14:textId="77777777" w:rsidR="0045495A" w:rsidRPr="007A16F2" w:rsidRDefault="0045495A" w:rsidP="007A16F2">
      <w:pPr>
        <w:pStyle w:val="a30"/>
        <w:bidi/>
        <w:spacing w:before="0" w:beforeAutospacing="0" w:after="0" w:afterAutospacing="0" w:line="360" w:lineRule="auto"/>
        <w:ind w:left="-794"/>
        <w:jc w:val="center"/>
        <w:rPr>
          <w:rFonts w:cs="Narkisim"/>
          <w:b/>
          <w:bCs/>
          <w:color w:val="000000"/>
          <w:sz w:val="28"/>
          <w:szCs w:val="28"/>
          <w:rtl/>
        </w:rPr>
      </w:pPr>
      <w:r w:rsidRPr="007A16F2">
        <w:rPr>
          <w:rFonts w:cs="Narkisim" w:hint="cs"/>
          <w:b/>
          <w:bCs/>
          <w:color w:val="000000"/>
          <w:sz w:val="28"/>
          <w:szCs w:val="28"/>
          <w:rtl/>
        </w:rPr>
        <w:t>וְאִם יֶשׁ-צֶדֶק – יוֹפַע מִיָּד!</w:t>
      </w:r>
    </w:p>
    <w:p w14:paraId="37BA4EBB" w14:textId="77777777" w:rsidR="0045495A" w:rsidRPr="007A16F2" w:rsidRDefault="0045495A" w:rsidP="007A16F2">
      <w:pPr>
        <w:pStyle w:val="a30"/>
        <w:bidi/>
        <w:spacing w:before="0" w:beforeAutospacing="0" w:after="0" w:afterAutospacing="0" w:line="360" w:lineRule="auto"/>
        <w:ind w:left="-794"/>
        <w:jc w:val="center"/>
        <w:rPr>
          <w:rFonts w:cs="Narkisim"/>
          <w:color w:val="000000"/>
          <w:sz w:val="28"/>
          <w:szCs w:val="28"/>
          <w:rtl/>
        </w:rPr>
      </w:pPr>
      <w:r w:rsidRPr="007A16F2">
        <w:rPr>
          <w:rFonts w:cs="Narkisim" w:hint="cs"/>
          <w:color w:val="000000"/>
          <w:sz w:val="28"/>
          <w:szCs w:val="28"/>
          <w:rtl/>
        </w:rPr>
        <w:t>אַךְ אִם-אַחֲרֵי הִשָּׁמְדִי מִתַּחַת רָקִיעַ</w:t>
      </w:r>
    </w:p>
    <w:p w14:paraId="016B1BB4" w14:textId="77777777" w:rsidR="0045495A" w:rsidRPr="007A16F2" w:rsidRDefault="0045495A" w:rsidP="007A16F2">
      <w:pPr>
        <w:pStyle w:val="a30"/>
        <w:bidi/>
        <w:spacing w:before="0" w:beforeAutospacing="0" w:after="0" w:afterAutospacing="0" w:line="360" w:lineRule="auto"/>
        <w:ind w:left="-794"/>
        <w:jc w:val="center"/>
        <w:rPr>
          <w:rFonts w:cs="Narkisim"/>
          <w:color w:val="000000"/>
          <w:sz w:val="28"/>
          <w:szCs w:val="28"/>
          <w:rtl/>
        </w:rPr>
      </w:pPr>
      <w:r w:rsidRPr="007A16F2">
        <w:rPr>
          <w:rFonts w:cs="Narkisim" w:hint="cs"/>
          <w:color w:val="000000"/>
          <w:sz w:val="28"/>
          <w:szCs w:val="28"/>
          <w:rtl/>
        </w:rPr>
        <w:t>הַצֶּדֶק יוֹפִיעַ –</w:t>
      </w:r>
    </w:p>
    <w:p w14:paraId="05126B9C" w14:textId="77777777" w:rsidR="0045495A" w:rsidRPr="007A16F2" w:rsidRDefault="0045495A" w:rsidP="007A16F2">
      <w:pPr>
        <w:pStyle w:val="a30"/>
        <w:bidi/>
        <w:spacing w:before="0" w:beforeAutospacing="0" w:after="0" w:afterAutospacing="0" w:line="360" w:lineRule="auto"/>
        <w:ind w:left="-794"/>
        <w:jc w:val="center"/>
        <w:rPr>
          <w:rFonts w:cs="Narkisim"/>
          <w:color w:val="000000"/>
          <w:sz w:val="28"/>
          <w:szCs w:val="28"/>
          <w:rtl/>
        </w:rPr>
      </w:pPr>
      <w:r w:rsidRPr="007A16F2">
        <w:rPr>
          <w:rFonts w:cs="Narkisim" w:hint="cs"/>
          <w:color w:val="000000"/>
          <w:sz w:val="28"/>
          <w:szCs w:val="28"/>
          <w:rtl/>
        </w:rPr>
        <w:t>יְמֻגַּר-נָא כִסְאוֹ לָעַד!</w:t>
      </w:r>
    </w:p>
    <w:p w14:paraId="2EB70163" w14:textId="77777777" w:rsidR="0045495A" w:rsidRPr="007A16F2" w:rsidRDefault="0045495A" w:rsidP="007A16F2">
      <w:pPr>
        <w:pStyle w:val="a30"/>
        <w:bidi/>
        <w:spacing w:before="0" w:beforeAutospacing="0" w:after="0" w:afterAutospacing="0" w:line="360" w:lineRule="auto"/>
        <w:ind w:left="-794"/>
        <w:jc w:val="center"/>
        <w:rPr>
          <w:rFonts w:cs="Narkisim"/>
          <w:color w:val="000000"/>
          <w:sz w:val="28"/>
          <w:szCs w:val="28"/>
          <w:rtl/>
        </w:rPr>
      </w:pPr>
      <w:r w:rsidRPr="007A16F2">
        <w:rPr>
          <w:rFonts w:cs="Narkisim" w:hint="cs"/>
          <w:color w:val="000000"/>
          <w:sz w:val="28"/>
          <w:szCs w:val="28"/>
          <w:rtl/>
        </w:rPr>
        <w:t>וּבְרֶשַׁע עוֹלָמִים שָׁמַיִם יִמָּקּוּ;</w:t>
      </w:r>
    </w:p>
    <w:p w14:paraId="3DBCFD67" w14:textId="77777777" w:rsidR="0045495A" w:rsidRPr="007A16F2" w:rsidRDefault="0045495A" w:rsidP="007A16F2">
      <w:pPr>
        <w:pStyle w:val="a30"/>
        <w:bidi/>
        <w:spacing w:before="0" w:beforeAutospacing="0" w:after="0" w:afterAutospacing="0" w:line="360" w:lineRule="auto"/>
        <w:ind w:left="-794"/>
        <w:jc w:val="center"/>
        <w:rPr>
          <w:rFonts w:cs="Narkisim"/>
          <w:color w:val="000000"/>
          <w:sz w:val="28"/>
          <w:szCs w:val="28"/>
          <w:rtl/>
        </w:rPr>
      </w:pPr>
      <w:r w:rsidRPr="007A16F2">
        <w:rPr>
          <w:rFonts w:cs="Narkisim" w:hint="cs"/>
          <w:color w:val="000000"/>
          <w:sz w:val="28"/>
          <w:szCs w:val="28"/>
          <w:rtl/>
        </w:rPr>
        <w:t>אַף-אַתֶּם לְכוּ, זֵדִים, בַּחֲמַסְכֶם זֶה</w:t>
      </w:r>
    </w:p>
    <w:p w14:paraId="16522915" w14:textId="77777777" w:rsidR="0045495A" w:rsidRPr="007A16F2" w:rsidRDefault="0045495A" w:rsidP="007A16F2">
      <w:pPr>
        <w:pStyle w:val="a30"/>
        <w:bidi/>
        <w:spacing w:before="0" w:beforeAutospacing="0" w:after="0" w:afterAutospacing="0" w:line="360" w:lineRule="auto"/>
        <w:ind w:left="-794"/>
        <w:jc w:val="center"/>
        <w:rPr>
          <w:rFonts w:cs="Narkisim"/>
          <w:color w:val="000000"/>
          <w:sz w:val="28"/>
          <w:szCs w:val="28"/>
          <w:rtl/>
        </w:rPr>
      </w:pPr>
      <w:r w:rsidRPr="007A16F2">
        <w:rPr>
          <w:rFonts w:cs="Narkisim" w:hint="cs"/>
          <w:color w:val="000000"/>
          <w:sz w:val="28"/>
          <w:szCs w:val="28"/>
          <w:rtl/>
        </w:rPr>
        <w:t>וּבְדִמְכֶם חֲיוּ וְהִנָּקוּ.</w:t>
      </w:r>
    </w:p>
    <w:p w14:paraId="68FEBF87" w14:textId="77777777" w:rsidR="0045495A" w:rsidRPr="007A16F2" w:rsidRDefault="0045495A" w:rsidP="007A16F2">
      <w:pPr>
        <w:pStyle w:val="a30"/>
        <w:bidi/>
        <w:spacing w:before="0" w:beforeAutospacing="0" w:after="0" w:afterAutospacing="0" w:line="360" w:lineRule="auto"/>
        <w:ind w:left="-794"/>
        <w:jc w:val="center"/>
        <w:rPr>
          <w:rFonts w:cs="Narkisim"/>
          <w:color w:val="000000"/>
          <w:sz w:val="28"/>
          <w:szCs w:val="28"/>
          <w:rtl/>
        </w:rPr>
      </w:pPr>
    </w:p>
    <w:p w14:paraId="10068107" w14:textId="77777777" w:rsidR="0045495A" w:rsidRPr="007A16F2" w:rsidRDefault="0045495A" w:rsidP="007A16F2">
      <w:pPr>
        <w:pStyle w:val="a30"/>
        <w:bidi/>
        <w:spacing w:before="0" w:beforeAutospacing="0" w:after="0" w:afterAutospacing="0" w:line="360" w:lineRule="auto"/>
        <w:ind w:left="-794"/>
        <w:jc w:val="center"/>
        <w:rPr>
          <w:rFonts w:cs="Narkisim"/>
          <w:color w:val="000000"/>
          <w:sz w:val="28"/>
          <w:szCs w:val="28"/>
          <w:rtl/>
        </w:rPr>
      </w:pPr>
      <w:r w:rsidRPr="007A16F2">
        <w:rPr>
          <w:rFonts w:cs="Narkisim" w:hint="cs"/>
          <w:color w:val="000000"/>
          <w:sz w:val="28"/>
          <w:szCs w:val="28"/>
          <w:rtl/>
        </w:rPr>
        <w:t>וְאָרוּר הָאוֹמֵר: נְקֹם!</w:t>
      </w:r>
    </w:p>
    <w:p w14:paraId="64909AFE" w14:textId="77777777" w:rsidR="0045495A" w:rsidRPr="007A16F2" w:rsidRDefault="0045495A" w:rsidP="007A16F2">
      <w:pPr>
        <w:pStyle w:val="a30"/>
        <w:bidi/>
        <w:spacing w:before="0" w:beforeAutospacing="0" w:after="0" w:afterAutospacing="0" w:line="360" w:lineRule="auto"/>
        <w:ind w:left="-794"/>
        <w:jc w:val="center"/>
        <w:rPr>
          <w:rFonts w:cs="Narkisim"/>
          <w:b/>
          <w:bCs/>
          <w:color w:val="000000"/>
          <w:sz w:val="28"/>
          <w:szCs w:val="28"/>
          <w:rtl/>
        </w:rPr>
      </w:pPr>
      <w:r w:rsidRPr="007A16F2">
        <w:rPr>
          <w:rFonts w:cs="Narkisim" w:hint="cs"/>
          <w:color w:val="000000"/>
          <w:sz w:val="28"/>
          <w:szCs w:val="28"/>
          <w:rtl/>
        </w:rPr>
        <w:t xml:space="preserve">נְקָמָה כָזֹאת, </w:t>
      </w:r>
      <w:r w:rsidRPr="007A16F2">
        <w:rPr>
          <w:rFonts w:cs="Narkisim" w:hint="cs"/>
          <w:b/>
          <w:bCs/>
          <w:color w:val="000000"/>
          <w:sz w:val="28"/>
          <w:szCs w:val="28"/>
          <w:rtl/>
        </w:rPr>
        <w:t>נִקְמַת דַּם יֶלֶד קָטָן</w:t>
      </w:r>
    </w:p>
    <w:p w14:paraId="1A96FDFC" w14:textId="77777777" w:rsidR="0045495A" w:rsidRPr="007A16F2" w:rsidRDefault="0045495A" w:rsidP="007A16F2">
      <w:pPr>
        <w:pStyle w:val="a30"/>
        <w:bidi/>
        <w:spacing w:before="0" w:beforeAutospacing="0" w:after="0" w:afterAutospacing="0" w:line="360" w:lineRule="auto"/>
        <w:ind w:left="-794"/>
        <w:jc w:val="center"/>
        <w:rPr>
          <w:rFonts w:cs="Narkisim"/>
          <w:color w:val="000000"/>
          <w:sz w:val="28"/>
          <w:szCs w:val="28"/>
          <w:rtl/>
        </w:rPr>
      </w:pPr>
      <w:r w:rsidRPr="007A16F2">
        <w:rPr>
          <w:rFonts w:cs="Narkisim" w:hint="cs"/>
          <w:b/>
          <w:bCs/>
          <w:color w:val="000000"/>
          <w:sz w:val="28"/>
          <w:szCs w:val="28"/>
          <w:rtl/>
        </w:rPr>
        <w:t>עוֹד לֹא-בָרָא הַשָּׂטָן</w:t>
      </w:r>
      <w:r w:rsidRPr="007A16F2">
        <w:rPr>
          <w:rFonts w:cs="Narkisim" w:hint="cs"/>
          <w:color w:val="000000"/>
          <w:sz w:val="28"/>
          <w:szCs w:val="28"/>
          <w:rtl/>
        </w:rPr>
        <w:t xml:space="preserve"> –</w:t>
      </w:r>
    </w:p>
    <w:p w14:paraId="2D9A5BC1" w14:textId="77777777" w:rsidR="0045495A" w:rsidRPr="007A16F2" w:rsidRDefault="0045495A" w:rsidP="007A16F2">
      <w:pPr>
        <w:pStyle w:val="a30"/>
        <w:bidi/>
        <w:spacing w:before="0" w:beforeAutospacing="0" w:after="0" w:afterAutospacing="0" w:line="360" w:lineRule="auto"/>
        <w:ind w:left="-794"/>
        <w:jc w:val="center"/>
        <w:rPr>
          <w:rFonts w:cs="Narkisim"/>
          <w:color w:val="000000"/>
          <w:sz w:val="28"/>
          <w:szCs w:val="28"/>
          <w:rtl/>
        </w:rPr>
      </w:pPr>
      <w:r w:rsidRPr="007A16F2">
        <w:rPr>
          <w:rFonts w:cs="Narkisim" w:hint="cs"/>
          <w:color w:val="000000"/>
          <w:sz w:val="28"/>
          <w:szCs w:val="28"/>
          <w:rtl/>
        </w:rPr>
        <w:t>וְיִקֹּב הַדָּם אֶת-הַתְּהוֹם!</w:t>
      </w:r>
    </w:p>
    <w:p w14:paraId="15BEBF3A" w14:textId="77777777" w:rsidR="0045495A" w:rsidRPr="007A16F2" w:rsidRDefault="0045495A" w:rsidP="007A16F2">
      <w:pPr>
        <w:pStyle w:val="a30"/>
        <w:bidi/>
        <w:spacing w:before="0" w:beforeAutospacing="0" w:after="0" w:afterAutospacing="0" w:line="360" w:lineRule="auto"/>
        <w:ind w:left="-794"/>
        <w:jc w:val="center"/>
        <w:rPr>
          <w:rFonts w:cs="Narkisim"/>
          <w:color w:val="000000"/>
          <w:sz w:val="28"/>
          <w:szCs w:val="28"/>
          <w:rtl/>
        </w:rPr>
      </w:pPr>
      <w:r w:rsidRPr="007A16F2">
        <w:rPr>
          <w:rFonts w:cs="Narkisim" w:hint="cs"/>
          <w:color w:val="000000"/>
          <w:sz w:val="28"/>
          <w:szCs w:val="28"/>
          <w:rtl/>
        </w:rPr>
        <w:t>יִקֹּב הַדָּם עַד תְּהֹמוֹת מַחֲשַׁכִּים,</w:t>
      </w:r>
    </w:p>
    <w:p w14:paraId="51BACBD1" w14:textId="77777777" w:rsidR="0045495A" w:rsidRPr="007A16F2" w:rsidRDefault="0045495A" w:rsidP="007A16F2">
      <w:pPr>
        <w:pStyle w:val="a30"/>
        <w:bidi/>
        <w:spacing w:before="0" w:beforeAutospacing="0" w:after="0" w:afterAutospacing="0" w:line="360" w:lineRule="auto"/>
        <w:ind w:left="-794"/>
        <w:jc w:val="center"/>
        <w:rPr>
          <w:rFonts w:cs="Narkisim"/>
          <w:color w:val="000000"/>
          <w:sz w:val="28"/>
          <w:szCs w:val="28"/>
          <w:rtl/>
        </w:rPr>
      </w:pPr>
      <w:r w:rsidRPr="007A16F2">
        <w:rPr>
          <w:rFonts w:cs="Narkisim" w:hint="cs"/>
          <w:color w:val="000000"/>
          <w:sz w:val="28"/>
          <w:szCs w:val="28"/>
          <w:rtl/>
        </w:rPr>
        <w:t>וְאָכַל בַּחֹשֶׁךְ וְחָתַר שָׁם</w:t>
      </w:r>
    </w:p>
    <w:p w14:paraId="0629F02A" w14:textId="77777777" w:rsidR="0045495A" w:rsidRPr="007A16F2" w:rsidRDefault="0045495A" w:rsidP="007A16F2">
      <w:pPr>
        <w:pStyle w:val="a30"/>
        <w:bidi/>
        <w:spacing w:before="0" w:beforeAutospacing="0" w:after="0" w:afterAutospacing="0" w:line="360" w:lineRule="auto"/>
        <w:ind w:left="-794"/>
        <w:jc w:val="center"/>
        <w:rPr>
          <w:rFonts w:cs="Narkisim"/>
          <w:color w:val="000000"/>
          <w:sz w:val="28"/>
          <w:szCs w:val="28"/>
          <w:rtl/>
        </w:rPr>
      </w:pPr>
      <w:r w:rsidRPr="007A16F2">
        <w:rPr>
          <w:rFonts w:cs="Narkisim" w:hint="cs"/>
          <w:color w:val="000000"/>
          <w:sz w:val="28"/>
          <w:szCs w:val="28"/>
          <w:rtl/>
        </w:rPr>
        <w:t>כָּל-מוֹסְדוֹת הָאָרֶץ הַנְּמַקִּים.</w:t>
      </w:r>
    </w:p>
    <w:p w14:paraId="11EF2991" w14:textId="77777777" w:rsidR="0045495A" w:rsidRPr="007A16F2" w:rsidRDefault="0045495A" w:rsidP="007A16F2">
      <w:pPr>
        <w:pStyle w:val="a30"/>
        <w:bidi/>
        <w:spacing w:before="0" w:beforeAutospacing="0" w:after="0" w:afterAutospacing="0" w:line="360" w:lineRule="auto"/>
        <w:ind w:left="-794"/>
        <w:jc w:val="center"/>
        <w:rPr>
          <w:rFonts w:cs="Narkisim"/>
          <w:color w:val="000000"/>
          <w:sz w:val="28"/>
          <w:szCs w:val="28"/>
          <w:rtl/>
        </w:rPr>
      </w:pPr>
    </w:p>
    <w:p w14:paraId="1F1A5CE5" w14:textId="77777777" w:rsidR="0045495A" w:rsidRDefault="0045495A" w:rsidP="007A16F2">
      <w:pPr>
        <w:pStyle w:val="a50"/>
        <w:bidi/>
        <w:spacing w:before="0" w:beforeAutospacing="0" w:after="0" w:afterAutospacing="0" w:line="360" w:lineRule="auto"/>
        <w:ind w:left="-794"/>
        <w:jc w:val="center"/>
        <w:rPr>
          <w:rFonts w:cs="Narkisim"/>
          <w:color w:val="000000"/>
          <w:sz w:val="28"/>
          <w:szCs w:val="28"/>
          <w:rtl/>
        </w:rPr>
      </w:pPr>
      <w:r w:rsidRPr="007A16F2">
        <w:rPr>
          <w:rFonts w:cs="Narkisim" w:hint="cs"/>
          <w:color w:val="000000"/>
          <w:sz w:val="28"/>
          <w:szCs w:val="28"/>
          <w:rtl/>
        </w:rPr>
        <w:t>אייר, תרס"ג.</w:t>
      </w:r>
    </w:p>
    <w:p w14:paraId="516A8007" w14:textId="77777777" w:rsidR="007A16F2" w:rsidRDefault="007A16F2" w:rsidP="007A16F2">
      <w:pPr>
        <w:pStyle w:val="a50"/>
        <w:bidi/>
        <w:spacing w:before="0" w:beforeAutospacing="0" w:after="0" w:afterAutospacing="0" w:line="360" w:lineRule="auto"/>
        <w:ind w:left="-794"/>
        <w:jc w:val="center"/>
        <w:rPr>
          <w:rFonts w:cs="Narkisim"/>
          <w:color w:val="000000"/>
          <w:sz w:val="28"/>
          <w:szCs w:val="28"/>
          <w:rtl/>
        </w:rPr>
      </w:pPr>
      <w:r>
        <w:rPr>
          <w:rFonts w:cs="Narkisim" w:hint="cs"/>
          <w:noProof/>
          <w:color w:val="000000"/>
          <w:sz w:val="28"/>
          <w:szCs w:val="28"/>
          <w:rtl/>
        </w:rPr>
        <w:drawing>
          <wp:anchor distT="0" distB="0" distL="114300" distR="114300" simplePos="0" relativeHeight="251752448" behindDoc="0" locked="0" layoutInCell="1" allowOverlap="1" wp14:anchorId="21AA1B6B" wp14:editId="15EAA5B9">
            <wp:simplePos x="0" y="0"/>
            <wp:positionH relativeFrom="column">
              <wp:posOffset>2897505</wp:posOffset>
            </wp:positionH>
            <wp:positionV relativeFrom="paragraph">
              <wp:posOffset>123825</wp:posOffset>
            </wp:positionV>
            <wp:extent cx="2627630" cy="1337310"/>
            <wp:effectExtent l="114300" t="76200" r="115570" b="72390"/>
            <wp:wrapThrough wrapText="bothSides">
              <wp:wrapPolygon edited="0">
                <wp:start x="-940" y="-1231"/>
                <wp:lineTo x="-940" y="22769"/>
                <wp:lineTo x="22237" y="22769"/>
                <wp:lineTo x="22393" y="22769"/>
                <wp:lineTo x="22550" y="19385"/>
                <wp:lineTo x="22550" y="3385"/>
                <wp:lineTo x="22393" y="-615"/>
                <wp:lineTo x="22237" y="-1231"/>
                <wp:lineTo x="-940" y="-1231"/>
              </wp:wrapPolygon>
            </wp:wrapThrough>
            <wp:docPr id="17" name="תמונה 22" descr="https://encrypted-tbn2.gstatic.com/images?q=tbn:ANd9GcSQsxx1EaWPCIOOWM-IN8vyP5bqGwrv9SS1jy7bNILPdEGgiC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2" descr="https://encrypted-tbn2.gstatic.com/images?q=tbn:ANd9GcSQsxx1EaWPCIOOWM-IN8vyP5bqGwrv9SS1jy7bNILPdEGgiCC2"/>
                    <pic:cNvPicPr>
                      <a:picLocks noChangeAspect="1" noChangeArrowheads="1"/>
                    </pic:cNvPicPr>
                  </pic:nvPicPr>
                  <pic:blipFill>
                    <a:blip r:embed="rId33"/>
                    <a:srcRect/>
                    <a:stretch>
                      <a:fillRect/>
                    </a:stretch>
                  </pic:blipFill>
                  <pic:spPr bwMode="auto">
                    <a:xfrm>
                      <a:off x="0" y="0"/>
                      <a:ext cx="2627630" cy="1337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cs="Narkisim" w:hint="cs"/>
          <w:noProof/>
          <w:color w:val="000000"/>
          <w:sz w:val="28"/>
          <w:szCs w:val="28"/>
          <w:rtl/>
        </w:rPr>
        <w:drawing>
          <wp:anchor distT="0" distB="0" distL="114300" distR="114300" simplePos="0" relativeHeight="251753472" behindDoc="0" locked="0" layoutInCell="1" allowOverlap="1" wp14:anchorId="65E4797B" wp14:editId="09154445">
            <wp:simplePos x="0" y="0"/>
            <wp:positionH relativeFrom="column">
              <wp:posOffset>335280</wp:posOffset>
            </wp:positionH>
            <wp:positionV relativeFrom="paragraph">
              <wp:posOffset>114300</wp:posOffset>
            </wp:positionV>
            <wp:extent cx="2019300" cy="1343660"/>
            <wp:effectExtent l="95250" t="76200" r="95250" b="85090"/>
            <wp:wrapSquare wrapText="bothSides"/>
            <wp:docPr id="18" name="תמונה 25" descr="https://encrypted-tbn0.gstatic.com/images?q=tbn:ANd9GcTlL_EQfzBCrlhAXh1RcEAV8-QaMuc_2nmyKk-ma0ZAV1DP7Ckj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descr="https://encrypted-tbn0.gstatic.com/images?q=tbn:ANd9GcTlL_EQfzBCrlhAXh1RcEAV8-QaMuc_2nmyKk-ma0ZAV1DP7CkjKw"/>
                    <pic:cNvPicPr>
                      <a:picLocks noChangeAspect="1" noChangeArrowheads="1"/>
                    </pic:cNvPicPr>
                  </pic:nvPicPr>
                  <pic:blipFill>
                    <a:blip r:embed="rId34"/>
                    <a:srcRect b="9371"/>
                    <a:stretch>
                      <a:fillRect/>
                    </a:stretch>
                  </pic:blipFill>
                  <pic:spPr bwMode="auto">
                    <a:xfrm>
                      <a:off x="0" y="0"/>
                      <a:ext cx="2019300" cy="1343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DBE6747" w14:textId="77777777" w:rsidR="0045495A" w:rsidRPr="007A16F2" w:rsidRDefault="0045495A" w:rsidP="007A16F2">
      <w:pPr>
        <w:spacing w:line="360" w:lineRule="auto"/>
        <w:ind w:left="-52"/>
        <w:jc w:val="both"/>
        <w:rPr>
          <w:rFonts w:cs="Narkisim"/>
          <w:sz w:val="28"/>
          <w:szCs w:val="28"/>
          <w:rtl/>
        </w:rPr>
      </w:pPr>
      <w:r w:rsidRPr="007A16F2">
        <w:rPr>
          <w:rFonts w:cs="Narkisim" w:hint="cs"/>
          <w:sz w:val="28"/>
          <w:szCs w:val="28"/>
          <w:rtl/>
        </w:rPr>
        <w:lastRenderedPageBreak/>
        <w:t>- להרצל אין כל הישג מדיני והצעה כזו שבאה מהבריטים יכול</w:t>
      </w:r>
      <w:r w:rsidR="007A16F2">
        <w:rPr>
          <w:rFonts w:cs="Narkisim" w:hint="cs"/>
          <w:sz w:val="28"/>
          <w:szCs w:val="28"/>
          <w:rtl/>
        </w:rPr>
        <w:t xml:space="preserve">ה להיות הזדמנות לפתרון זמני של </w:t>
      </w:r>
      <w:r w:rsidRPr="007A16F2">
        <w:rPr>
          <w:rFonts w:cs="Narkisim" w:hint="cs"/>
          <w:sz w:val="28"/>
          <w:szCs w:val="28"/>
          <w:rtl/>
        </w:rPr>
        <w:t>בעיית היהודים. קונגרס הציוני השישי מתפתח ויכוח סוער בין התומכים לבין המתנגדים להצעת אוגנדה.</w:t>
      </w:r>
    </w:p>
    <w:p w14:paraId="0C8D0DBA" w14:textId="77777777" w:rsidR="0045495A" w:rsidRPr="007A16F2" w:rsidRDefault="0045495A" w:rsidP="007A16F2">
      <w:pPr>
        <w:spacing w:line="360" w:lineRule="auto"/>
        <w:ind w:left="-52"/>
        <w:jc w:val="both"/>
        <w:rPr>
          <w:rFonts w:cs="Narkisim"/>
          <w:sz w:val="28"/>
          <w:szCs w:val="28"/>
          <w:rtl/>
        </w:rPr>
      </w:pPr>
      <w:r w:rsidRPr="007A16F2">
        <w:rPr>
          <w:rFonts w:cs="Narkisim" w:hint="cs"/>
          <w:b/>
          <w:bCs/>
          <w:sz w:val="28"/>
          <w:szCs w:val="28"/>
          <w:u w:val="single"/>
          <w:rtl/>
        </w:rPr>
        <w:t>עמדת התומכים</w:t>
      </w:r>
      <w:r w:rsidR="007A16F2">
        <w:rPr>
          <w:rFonts w:cs="Narkisim" w:hint="cs"/>
          <w:b/>
          <w:bCs/>
          <w:sz w:val="28"/>
          <w:szCs w:val="28"/>
          <w:u w:val="single"/>
          <w:rtl/>
        </w:rPr>
        <w:t xml:space="preserve"> </w:t>
      </w:r>
      <w:r w:rsidRPr="007A16F2">
        <w:rPr>
          <w:rFonts w:cs="Narkisim" w:hint="cs"/>
          <w:b/>
          <w:bCs/>
          <w:sz w:val="28"/>
          <w:szCs w:val="28"/>
          <w:u w:val="single"/>
          <w:rtl/>
        </w:rPr>
        <w:t>-</w:t>
      </w:r>
      <w:r w:rsidR="007A16F2">
        <w:rPr>
          <w:rFonts w:cs="Narkisim" w:hint="cs"/>
          <w:b/>
          <w:bCs/>
          <w:sz w:val="28"/>
          <w:szCs w:val="28"/>
          <w:u w:val="single"/>
          <w:rtl/>
        </w:rPr>
        <w:t xml:space="preserve"> </w:t>
      </w:r>
      <w:r w:rsidRPr="007A16F2">
        <w:rPr>
          <w:rFonts w:cs="Narkisim" w:hint="cs"/>
          <w:b/>
          <w:bCs/>
          <w:sz w:val="28"/>
          <w:szCs w:val="28"/>
          <w:u w:val="single"/>
          <w:rtl/>
        </w:rPr>
        <w:t>(הרצל, נורדאו, הרב ריינס</w:t>
      </w:r>
      <w:r w:rsidRPr="007A16F2">
        <w:rPr>
          <w:rFonts w:cs="Narkisim" w:hint="cs"/>
          <w:sz w:val="28"/>
          <w:szCs w:val="28"/>
          <w:rtl/>
        </w:rPr>
        <w:t>)</w:t>
      </w:r>
      <w:r w:rsidR="007A16F2">
        <w:rPr>
          <w:rFonts w:cs="Narkisim" w:hint="cs"/>
          <w:sz w:val="28"/>
          <w:szCs w:val="28"/>
          <w:rtl/>
        </w:rPr>
        <w:t xml:space="preserve"> </w:t>
      </w:r>
      <w:r w:rsidRPr="007A16F2">
        <w:rPr>
          <w:rFonts w:cs="Narkisim" w:hint="cs"/>
          <w:sz w:val="28"/>
          <w:szCs w:val="28"/>
          <w:rtl/>
        </w:rPr>
        <w:t>- זו הזדמנות היסטורית שבה מעצמה כמו בריטניה מוכנה לסייע לעם היהודי ולכן צריך לבדוק את הרעיון, יהודי רוסיה שנמצאים בסכנת מיידית של  קיום פיזי ולכן אי אפשר לחכות לארץ ישראל ,אוגנדה היא  פתרון זמני ,מקלט לילה זמני בדרך לארץ ישראל, באוגנדה ילמדו היהודים לחיות כעם, עדיף פתרון שבו היהודים ישבו בשטח אחד, כך לא יתפזרו ולא יעזבו את הדת היהודית.</w:t>
      </w:r>
    </w:p>
    <w:p w14:paraId="1A5440A9" w14:textId="77777777" w:rsidR="0045495A" w:rsidRPr="007A16F2" w:rsidRDefault="0045495A" w:rsidP="007A16F2">
      <w:pPr>
        <w:spacing w:line="360" w:lineRule="auto"/>
        <w:ind w:left="-52"/>
        <w:jc w:val="both"/>
        <w:rPr>
          <w:rFonts w:cs="Narkisim"/>
          <w:sz w:val="28"/>
          <w:szCs w:val="28"/>
          <w:rtl/>
        </w:rPr>
      </w:pPr>
      <w:r w:rsidRPr="007A16F2">
        <w:rPr>
          <w:rFonts w:cs="Narkisim" w:hint="cs"/>
          <w:b/>
          <w:bCs/>
          <w:sz w:val="28"/>
          <w:szCs w:val="28"/>
          <w:u w:val="single"/>
          <w:rtl/>
        </w:rPr>
        <w:t>עמדת המתנגדים</w:t>
      </w:r>
      <w:r w:rsidR="007A16F2">
        <w:rPr>
          <w:rFonts w:cs="Narkisim" w:hint="cs"/>
          <w:b/>
          <w:bCs/>
          <w:sz w:val="28"/>
          <w:szCs w:val="28"/>
          <w:u w:val="single"/>
          <w:rtl/>
        </w:rPr>
        <w:t xml:space="preserve"> </w:t>
      </w:r>
      <w:r w:rsidRPr="007A16F2">
        <w:rPr>
          <w:rFonts w:cs="Narkisim" w:hint="cs"/>
          <w:b/>
          <w:bCs/>
          <w:sz w:val="28"/>
          <w:szCs w:val="28"/>
          <w:u w:val="single"/>
          <w:rtl/>
        </w:rPr>
        <w:t>-</w:t>
      </w:r>
      <w:r w:rsidR="007A16F2">
        <w:rPr>
          <w:rFonts w:cs="Narkisim" w:hint="cs"/>
          <w:b/>
          <w:bCs/>
          <w:sz w:val="28"/>
          <w:szCs w:val="28"/>
          <w:u w:val="single"/>
          <w:rtl/>
        </w:rPr>
        <w:t xml:space="preserve"> </w:t>
      </w:r>
      <w:r w:rsidRPr="007A16F2">
        <w:rPr>
          <w:rFonts w:cs="Narkisim" w:hint="cs"/>
          <w:b/>
          <w:bCs/>
          <w:sz w:val="28"/>
          <w:szCs w:val="28"/>
          <w:u w:val="single"/>
          <w:rtl/>
        </w:rPr>
        <w:t>חובבי ציון מרוסיה</w:t>
      </w:r>
      <w:r w:rsidR="007A16F2">
        <w:rPr>
          <w:rFonts w:cs="Narkisim" w:hint="cs"/>
          <w:b/>
          <w:bCs/>
          <w:sz w:val="28"/>
          <w:szCs w:val="28"/>
          <w:rtl/>
        </w:rPr>
        <w:t xml:space="preserve"> </w:t>
      </w:r>
      <w:r w:rsidRPr="007A16F2">
        <w:rPr>
          <w:rFonts w:cs="Narkisim" w:hint="cs"/>
          <w:b/>
          <w:bCs/>
          <w:sz w:val="28"/>
          <w:szCs w:val="28"/>
          <w:rtl/>
        </w:rPr>
        <w:t xml:space="preserve">- </w:t>
      </w:r>
      <w:r w:rsidRPr="007A16F2">
        <w:rPr>
          <w:rFonts w:cs="Narkisim" w:hint="cs"/>
          <w:sz w:val="28"/>
          <w:szCs w:val="28"/>
          <w:rtl/>
        </w:rPr>
        <w:t>אוגנדה היא סטייה ברורה מתוכנית באז</w:t>
      </w:r>
      <w:r w:rsidRPr="007A16F2">
        <w:rPr>
          <w:rFonts w:cs="Narkisim" w:hint="eastAsia"/>
          <w:sz w:val="28"/>
          <w:szCs w:val="28"/>
          <w:rtl/>
        </w:rPr>
        <w:t>ל</w:t>
      </w:r>
      <w:r w:rsidRPr="007A16F2">
        <w:rPr>
          <w:rFonts w:cs="Narkisim" w:hint="cs"/>
          <w:sz w:val="28"/>
          <w:szCs w:val="28"/>
          <w:rtl/>
        </w:rPr>
        <w:t xml:space="preserve"> לא ניתן להחליף את ארץ ישראל, לא תהיה תמיכה כספית מצד יהודים לאוגנדה ,אוגנדה מהווה בזבוז משאבים.אוגנדה איננה המולדת ההיסטורית של היהודים, אין להם אליה כל קשר לאומי אם ישבו בה  לאורך זמן,עלולים שלא לעזוב אותה וכך מעצמות אירופה לא ירצו לתת את ארץ ישראל. אוגנדה רחוקה מאירופה וארץ ישראל ולכן יהודים לא ירצו לבוא.</w:t>
      </w:r>
    </w:p>
    <w:p w14:paraId="2D414DB1" w14:textId="77777777" w:rsidR="0045495A" w:rsidRPr="007A16F2" w:rsidRDefault="0045495A" w:rsidP="007A16F2">
      <w:pPr>
        <w:spacing w:line="360" w:lineRule="auto"/>
        <w:ind w:left="-52"/>
        <w:rPr>
          <w:rFonts w:ascii="Arial" w:hAnsi="Arial" w:cs="Narkisim"/>
          <w:sz w:val="28"/>
          <w:szCs w:val="28"/>
          <w:rtl/>
        </w:rPr>
      </w:pPr>
    </w:p>
    <w:p w14:paraId="3D4E3EEA" w14:textId="77777777" w:rsidR="0045495A" w:rsidRPr="007A16F2" w:rsidRDefault="0045495A" w:rsidP="007A16F2">
      <w:pPr>
        <w:spacing w:line="360" w:lineRule="auto"/>
        <w:ind w:left="-52"/>
        <w:rPr>
          <w:rFonts w:ascii="Arial" w:hAnsi="Arial" w:cs="Narkisim"/>
          <w:sz w:val="28"/>
          <w:szCs w:val="28"/>
          <w:rtl/>
        </w:rPr>
      </w:pPr>
    </w:p>
    <w:p w14:paraId="7DD07903" w14:textId="77777777" w:rsidR="0045495A" w:rsidRDefault="0045495A" w:rsidP="009E1C5C">
      <w:pPr>
        <w:spacing w:line="360" w:lineRule="auto"/>
        <w:rPr>
          <w:rFonts w:ascii="Arial" w:hAnsi="Arial" w:cs="Narkisim"/>
          <w:sz w:val="26"/>
          <w:szCs w:val="26"/>
          <w:rtl/>
        </w:rPr>
      </w:pPr>
    </w:p>
    <w:p w14:paraId="41BF5868" w14:textId="77777777" w:rsidR="007A16F2" w:rsidRDefault="007A16F2" w:rsidP="009E1C5C">
      <w:pPr>
        <w:spacing w:line="360" w:lineRule="auto"/>
        <w:rPr>
          <w:rFonts w:ascii="Arial" w:hAnsi="Arial" w:cs="Narkisim"/>
          <w:sz w:val="26"/>
          <w:szCs w:val="26"/>
          <w:rtl/>
        </w:rPr>
      </w:pPr>
    </w:p>
    <w:p w14:paraId="64AF7268" w14:textId="77777777" w:rsidR="007A16F2" w:rsidRDefault="007A16F2" w:rsidP="009E1C5C">
      <w:pPr>
        <w:spacing w:line="360" w:lineRule="auto"/>
        <w:rPr>
          <w:rFonts w:ascii="Arial" w:hAnsi="Arial" w:cs="Narkisim"/>
          <w:sz w:val="26"/>
          <w:szCs w:val="26"/>
          <w:rtl/>
        </w:rPr>
      </w:pPr>
    </w:p>
    <w:p w14:paraId="39C4FDD0" w14:textId="77777777" w:rsidR="007A16F2" w:rsidRDefault="007A16F2" w:rsidP="009E1C5C">
      <w:pPr>
        <w:spacing w:line="360" w:lineRule="auto"/>
        <w:rPr>
          <w:rFonts w:ascii="Arial" w:hAnsi="Arial" w:cs="Narkisim"/>
          <w:sz w:val="26"/>
          <w:szCs w:val="26"/>
          <w:rtl/>
        </w:rPr>
      </w:pPr>
    </w:p>
    <w:p w14:paraId="5549DBF8" w14:textId="77777777" w:rsidR="007A16F2" w:rsidRDefault="007A16F2" w:rsidP="009E1C5C">
      <w:pPr>
        <w:spacing w:line="360" w:lineRule="auto"/>
        <w:rPr>
          <w:rFonts w:ascii="Arial" w:hAnsi="Arial" w:cs="Narkisim"/>
          <w:sz w:val="26"/>
          <w:szCs w:val="26"/>
          <w:rtl/>
        </w:rPr>
      </w:pPr>
    </w:p>
    <w:p w14:paraId="0D8896E8" w14:textId="77777777" w:rsidR="007A16F2" w:rsidRDefault="007A16F2" w:rsidP="009E1C5C">
      <w:pPr>
        <w:spacing w:line="360" w:lineRule="auto"/>
        <w:rPr>
          <w:rFonts w:ascii="Arial" w:hAnsi="Arial" w:cs="Narkisim"/>
          <w:sz w:val="26"/>
          <w:szCs w:val="26"/>
          <w:rtl/>
        </w:rPr>
      </w:pPr>
    </w:p>
    <w:p w14:paraId="4C1205A4" w14:textId="77777777" w:rsidR="007A16F2" w:rsidRDefault="007A16F2" w:rsidP="009E1C5C">
      <w:pPr>
        <w:spacing w:line="360" w:lineRule="auto"/>
        <w:rPr>
          <w:rFonts w:ascii="Arial" w:hAnsi="Arial" w:cs="Narkisim"/>
          <w:sz w:val="26"/>
          <w:szCs w:val="26"/>
          <w:rtl/>
        </w:rPr>
      </w:pPr>
    </w:p>
    <w:p w14:paraId="6A6F49BB" w14:textId="77777777" w:rsidR="007A16F2" w:rsidRDefault="007A16F2" w:rsidP="009E1C5C">
      <w:pPr>
        <w:spacing w:line="360" w:lineRule="auto"/>
        <w:rPr>
          <w:rFonts w:ascii="Arial" w:hAnsi="Arial" w:cs="Narkisim"/>
          <w:sz w:val="26"/>
          <w:szCs w:val="26"/>
          <w:rtl/>
        </w:rPr>
      </w:pPr>
    </w:p>
    <w:p w14:paraId="4A6C6D04" w14:textId="77777777" w:rsidR="007A16F2" w:rsidRPr="00924B2F" w:rsidRDefault="007A16F2" w:rsidP="009E1C5C">
      <w:pPr>
        <w:spacing w:line="360" w:lineRule="auto"/>
        <w:rPr>
          <w:rFonts w:ascii="Arial" w:hAnsi="Arial" w:cs="Narkisim"/>
          <w:sz w:val="26"/>
          <w:szCs w:val="26"/>
          <w:rtl/>
        </w:rPr>
      </w:pPr>
    </w:p>
    <w:p w14:paraId="3C9F0360" w14:textId="77777777" w:rsidR="0045495A" w:rsidRPr="00924B2F" w:rsidRDefault="0045495A" w:rsidP="009E1C5C">
      <w:pPr>
        <w:spacing w:line="360" w:lineRule="auto"/>
        <w:rPr>
          <w:rFonts w:ascii="Arial" w:hAnsi="Arial" w:cs="Narkisim"/>
          <w:sz w:val="26"/>
          <w:szCs w:val="26"/>
          <w:rtl/>
        </w:rPr>
      </w:pPr>
    </w:p>
    <w:p w14:paraId="3B515A4F" w14:textId="77777777" w:rsidR="0045495A" w:rsidRPr="007A16F2" w:rsidRDefault="0045495A" w:rsidP="007A16F2">
      <w:pPr>
        <w:spacing w:line="360" w:lineRule="auto"/>
        <w:rPr>
          <w:rFonts w:ascii="Arial" w:hAnsi="Arial" w:cs="Guttman Yad-Brush"/>
          <w:b/>
          <w:bCs/>
          <w:sz w:val="24"/>
          <w:szCs w:val="24"/>
          <w:u w:val="single"/>
        </w:rPr>
      </w:pPr>
      <w:r w:rsidRPr="00F93D51">
        <w:rPr>
          <w:rFonts w:ascii="Arial" w:hAnsi="Arial" w:cs="Guttman Yad-Brush"/>
          <w:b/>
          <w:bCs/>
          <w:sz w:val="24"/>
          <w:szCs w:val="24"/>
          <w:highlight w:val="yellow"/>
          <w:u w:val="single"/>
          <w:rtl/>
        </w:rPr>
        <w:lastRenderedPageBreak/>
        <w:t>לפניכם שישה היגדים</w:t>
      </w:r>
      <w:r w:rsidR="007A16F2" w:rsidRPr="00F93D51">
        <w:rPr>
          <w:rFonts w:ascii="Arial" w:hAnsi="Arial" w:cs="Guttman Yad-Brush" w:hint="cs"/>
          <w:b/>
          <w:bCs/>
          <w:sz w:val="24"/>
          <w:szCs w:val="24"/>
          <w:highlight w:val="yellow"/>
          <w:u w:val="single"/>
          <w:rtl/>
        </w:rPr>
        <w:t>:</w:t>
      </w:r>
    </w:p>
    <w:p w14:paraId="3B0259C6" w14:textId="3A9A4C5C" w:rsidR="0045495A" w:rsidRPr="007A16F2" w:rsidRDefault="0045495A" w:rsidP="007A16F2">
      <w:pPr>
        <w:spacing w:line="360" w:lineRule="auto"/>
        <w:rPr>
          <w:rFonts w:ascii="Arial" w:hAnsi="Arial" w:cs="Guttman Yad-Brush"/>
          <w:sz w:val="24"/>
          <w:szCs w:val="24"/>
          <w:rtl/>
        </w:rPr>
      </w:pPr>
      <w:r w:rsidRPr="007A16F2">
        <w:rPr>
          <w:rFonts w:ascii="Arial" w:hAnsi="Arial" w:cs="Guttman Yad-Brush"/>
          <w:sz w:val="24"/>
          <w:szCs w:val="24"/>
          <w:rtl/>
        </w:rPr>
        <w:t xml:space="preserve">כתבו בסופו של כל היגד האם הוא </w:t>
      </w:r>
      <w:r w:rsidRPr="007A16F2">
        <w:rPr>
          <w:rFonts w:ascii="Arial" w:hAnsi="Arial" w:cs="Guttman Yad-Brush"/>
          <w:b/>
          <w:bCs/>
          <w:sz w:val="24"/>
          <w:szCs w:val="24"/>
          <w:rtl/>
        </w:rPr>
        <w:t>בעד</w:t>
      </w:r>
      <w:r w:rsidRPr="007A16F2">
        <w:rPr>
          <w:rFonts w:ascii="Arial" w:hAnsi="Arial" w:cs="Guttman Yad-Brush"/>
          <w:sz w:val="24"/>
          <w:szCs w:val="24"/>
          <w:rtl/>
        </w:rPr>
        <w:t xml:space="preserve"> </w:t>
      </w:r>
      <w:r w:rsidRPr="007A16F2">
        <w:rPr>
          <w:rFonts w:ascii="Arial" w:hAnsi="Arial" w:cs="Guttman Yad-Brush" w:hint="cs"/>
          <w:sz w:val="24"/>
          <w:szCs w:val="24"/>
          <w:rtl/>
        </w:rPr>
        <w:t xml:space="preserve">או </w:t>
      </w:r>
      <w:r w:rsidRPr="007A16F2">
        <w:rPr>
          <w:rFonts w:ascii="Arial" w:hAnsi="Arial" w:cs="Guttman Yad-Brush" w:hint="cs"/>
          <w:b/>
          <w:bCs/>
          <w:sz w:val="24"/>
          <w:szCs w:val="24"/>
          <w:rtl/>
        </w:rPr>
        <w:t>נגד</w:t>
      </w:r>
      <w:r w:rsidRPr="007A16F2">
        <w:rPr>
          <w:rFonts w:ascii="Arial" w:hAnsi="Arial" w:cs="Guttman Yad-Brush" w:hint="cs"/>
          <w:sz w:val="24"/>
          <w:szCs w:val="24"/>
          <w:rtl/>
        </w:rPr>
        <w:t xml:space="preserve"> </w:t>
      </w:r>
      <w:r w:rsidRPr="007A16F2">
        <w:rPr>
          <w:rFonts w:ascii="Arial" w:hAnsi="Arial" w:cs="Guttman Yad-Brush"/>
          <w:sz w:val="24"/>
          <w:szCs w:val="24"/>
          <w:rtl/>
        </w:rPr>
        <w:t>התיישבות זמנית באוגנדה.</w:t>
      </w:r>
      <w:r w:rsidRPr="00DE11EA">
        <w:rPr>
          <w:rFonts w:ascii="Arial" w:hAnsi="Arial" w:cs="Guttman Yad-Brush"/>
          <w:color w:val="FF0000"/>
          <w:sz w:val="24"/>
          <w:szCs w:val="24"/>
          <w:rtl/>
        </w:rPr>
        <w:t xml:space="preserve"> </w:t>
      </w:r>
      <w:r w:rsidR="00EC745F">
        <w:rPr>
          <w:rFonts w:ascii="Arial" w:hAnsi="Arial" w:cs="Guttman Yad-Brush" w:hint="cs"/>
          <w:color w:val="FF0000"/>
          <w:sz w:val="24"/>
          <w:szCs w:val="24"/>
          <w:rtl/>
        </w:rPr>
        <w:t>(6 נקודות)</w:t>
      </w:r>
    </w:p>
    <w:tbl>
      <w:tblPr>
        <w:bidiVisual/>
        <w:tblW w:w="9923"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8228"/>
        <w:gridCol w:w="1277"/>
      </w:tblGrid>
      <w:tr w:rsidR="0045495A" w:rsidRPr="007A16F2" w14:paraId="41A9D931" w14:textId="77777777" w:rsidTr="007A16F2">
        <w:trPr>
          <w:tblHeader/>
        </w:trPr>
        <w:tc>
          <w:tcPr>
            <w:tcW w:w="418" w:type="dxa"/>
            <w:shd w:val="clear" w:color="auto" w:fill="F2F2F2" w:themeFill="background1" w:themeFillShade="F2"/>
          </w:tcPr>
          <w:p w14:paraId="643AC8EF" w14:textId="77777777" w:rsidR="0045495A" w:rsidRPr="007A16F2" w:rsidRDefault="0045495A" w:rsidP="007A16F2">
            <w:pPr>
              <w:spacing w:line="360" w:lineRule="auto"/>
              <w:jc w:val="center"/>
              <w:rPr>
                <w:rFonts w:ascii="Arial" w:hAnsi="Arial" w:cs="Guttman Yad-Brush"/>
                <w:b/>
                <w:bCs/>
                <w:sz w:val="28"/>
                <w:szCs w:val="28"/>
                <w:rtl/>
              </w:rPr>
            </w:pPr>
          </w:p>
        </w:tc>
        <w:tc>
          <w:tcPr>
            <w:tcW w:w="8228" w:type="dxa"/>
            <w:shd w:val="clear" w:color="auto" w:fill="F2F2F2" w:themeFill="background1" w:themeFillShade="F2"/>
          </w:tcPr>
          <w:p w14:paraId="3E3B6805" w14:textId="77777777" w:rsidR="0045495A" w:rsidRPr="007A16F2" w:rsidRDefault="0045495A" w:rsidP="007A16F2">
            <w:pPr>
              <w:spacing w:line="360" w:lineRule="auto"/>
              <w:jc w:val="center"/>
              <w:rPr>
                <w:rFonts w:ascii="Arial" w:hAnsi="Arial" w:cs="Guttman Yad-Brush"/>
                <w:b/>
                <w:bCs/>
                <w:sz w:val="28"/>
                <w:szCs w:val="28"/>
                <w:rtl/>
              </w:rPr>
            </w:pPr>
            <w:r w:rsidRPr="007A16F2">
              <w:rPr>
                <w:rFonts w:ascii="Arial" w:hAnsi="Arial" w:cs="Guttman Yad-Brush" w:hint="cs"/>
                <w:b/>
                <w:bCs/>
                <w:sz w:val="28"/>
                <w:szCs w:val="28"/>
                <w:rtl/>
              </w:rPr>
              <w:t>ההיגד</w:t>
            </w:r>
          </w:p>
        </w:tc>
        <w:tc>
          <w:tcPr>
            <w:tcW w:w="1277" w:type="dxa"/>
            <w:shd w:val="clear" w:color="auto" w:fill="F2F2F2" w:themeFill="background1" w:themeFillShade="F2"/>
          </w:tcPr>
          <w:p w14:paraId="08125093" w14:textId="77777777" w:rsidR="0045495A" w:rsidRPr="007A16F2" w:rsidRDefault="0045495A" w:rsidP="007A16F2">
            <w:pPr>
              <w:spacing w:line="360" w:lineRule="auto"/>
              <w:jc w:val="center"/>
              <w:rPr>
                <w:rFonts w:ascii="Arial" w:hAnsi="Arial" w:cs="Guttman Yad-Brush"/>
                <w:b/>
                <w:bCs/>
                <w:sz w:val="28"/>
                <w:szCs w:val="28"/>
                <w:rtl/>
              </w:rPr>
            </w:pPr>
            <w:r w:rsidRPr="007A16F2">
              <w:rPr>
                <w:rFonts w:ascii="Arial" w:hAnsi="Arial" w:cs="Guttman Yad-Brush" w:hint="cs"/>
                <w:b/>
                <w:bCs/>
                <w:sz w:val="28"/>
                <w:szCs w:val="28"/>
                <w:rtl/>
              </w:rPr>
              <w:t>בעד / נגד</w:t>
            </w:r>
          </w:p>
        </w:tc>
      </w:tr>
      <w:tr w:rsidR="0045495A" w:rsidRPr="00924B2F" w14:paraId="633426DE" w14:textId="77777777" w:rsidTr="007A16F2">
        <w:tc>
          <w:tcPr>
            <w:tcW w:w="418" w:type="dxa"/>
          </w:tcPr>
          <w:p w14:paraId="2BFDF2B6" w14:textId="77777777" w:rsidR="0045495A" w:rsidRPr="007A16F2" w:rsidRDefault="0045495A" w:rsidP="009E1C5C">
            <w:pPr>
              <w:spacing w:line="360" w:lineRule="auto"/>
              <w:rPr>
                <w:rFonts w:ascii="Arial" w:hAnsi="Arial" w:cs="Guttman Yad-Brush"/>
                <w:sz w:val="24"/>
                <w:szCs w:val="24"/>
                <w:rtl/>
              </w:rPr>
            </w:pPr>
            <w:r w:rsidRPr="007A16F2">
              <w:rPr>
                <w:rFonts w:ascii="Arial" w:hAnsi="Arial" w:cs="Guttman Yad-Brush" w:hint="cs"/>
                <w:sz w:val="24"/>
                <w:szCs w:val="24"/>
                <w:rtl/>
              </w:rPr>
              <w:t>1.</w:t>
            </w:r>
          </w:p>
        </w:tc>
        <w:tc>
          <w:tcPr>
            <w:tcW w:w="8228" w:type="dxa"/>
          </w:tcPr>
          <w:p w14:paraId="4854F5A7" w14:textId="77777777" w:rsidR="0045495A" w:rsidRPr="007A16F2" w:rsidRDefault="0045495A" w:rsidP="009E1C5C">
            <w:pPr>
              <w:spacing w:line="360" w:lineRule="auto"/>
              <w:rPr>
                <w:rFonts w:ascii="Arial" w:hAnsi="Arial" w:cs="Guttman Yad-Brush"/>
                <w:sz w:val="24"/>
                <w:szCs w:val="24"/>
                <w:rtl/>
              </w:rPr>
            </w:pPr>
            <w:r w:rsidRPr="007A16F2">
              <w:rPr>
                <w:rFonts w:ascii="Arial" w:hAnsi="Arial" w:cs="Guttman Yad-Brush"/>
                <w:sz w:val="24"/>
                <w:szCs w:val="24"/>
                <w:rtl/>
              </w:rPr>
              <w:t>יהודי מזרח אירופה נמצאים בסכנת חיים פיזית ולכן תוכנית אוגנדה תוכל להציל אותם בכך שתספק עבורם "מקלט לילה" זמני.</w:t>
            </w:r>
            <w:r w:rsidRPr="007A16F2">
              <w:rPr>
                <w:rFonts w:ascii="Arial" w:hAnsi="Arial" w:cs="Guttman Yad-Brush" w:hint="cs"/>
                <w:sz w:val="24"/>
                <w:szCs w:val="24"/>
                <w:rtl/>
              </w:rPr>
              <w:t xml:space="preserve"> </w:t>
            </w:r>
          </w:p>
        </w:tc>
        <w:tc>
          <w:tcPr>
            <w:tcW w:w="1277" w:type="dxa"/>
          </w:tcPr>
          <w:p w14:paraId="7E60D0B8" w14:textId="77777777" w:rsidR="0045495A" w:rsidRPr="00924B2F" w:rsidRDefault="0045495A" w:rsidP="009E1C5C">
            <w:pPr>
              <w:spacing w:line="360" w:lineRule="auto"/>
              <w:rPr>
                <w:rFonts w:ascii="Arial" w:hAnsi="Arial" w:cs="Narkisim"/>
                <w:rtl/>
              </w:rPr>
            </w:pPr>
          </w:p>
        </w:tc>
      </w:tr>
      <w:tr w:rsidR="0045495A" w:rsidRPr="00924B2F" w14:paraId="782247B7" w14:textId="77777777" w:rsidTr="007A16F2">
        <w:tc>
          <w:tcPr>
            <w:tcW w:w="418" w:type="dxa"/>
          </w:tcPr>
          <w:p w14:paraId="62C3EE95" w14:textId="77777777" w:rsidR="0045495A" w:rsidRPr="007A16F2" w:rsidRDefault="0045495A" w:rsidP="009E1C5C">
            <w:pPr>
              <w:spacing w:line="360" w:lineRule="auto"/>
              <w:rPr>
                <w:rFonts w:ascii="Arial" w:hAnsi="Arial" w:cs="Guttman Yad-Brush"/>
                <w:sz w:val="24"/>
                <w:szCs w:val="24"/>
                <w:rtl/>
              </w:rPr>
            </w:pPr>
            <w:r w:rsidRPr="007A16F2">
              <w:rPr>
                <w:rFonts w:ascii="Arial" w:hAnsi="Arial" w:cs="Guttman Yad-Brush" w:hint="cs"/>
                <w:sz w:val="24"/>
                <w:szCs w:val="24"/>
                <w:rtl/>
              </w:rPr>
              <w:t>2.</w:t>
            </w:r>
          </w:p>
        </w:tc>
        <w:tc>
          <w:tcPr>
            <w:tcW w:w="8228" w:type="dxa"/>
          </w:tcPr>
          <w:p w14:paraId="11A4C577" w14:textId="77777777" w:rsidR="0045495A" w:rsidRPr="007A16F2" w:rsidRDefault="0045495A" w:rsidP="009E1C5C">
            <w:pPr>
              <w:spacing w:line="360" w:lineRule="auto"/>
              <w:rPr>
                <w:rFonts w:ascii="Arial" w:hAnsi="Arial" w:cs="Guttman Yad-Brush"/>
                <w:sz w:val="24"/>
                <w:szCs w:val="24"/>
                <w:rtl/>
              </w:rPr>
            </w:pPr>
            <w:r w:rsidRPr="007A16F2">
              <w:rPr>
                <w:rFonts w:ascii="Arial" w:hAnsi="Arial" w:cs="Guttman Yad-Brush"/>
                <w:sz w:val="24"/>
                <w:szCs w:val="24"/>
                <w:rtl/>
              </w:rPr>
              <w:t>"ציוני ציון" שרובם יהודים ממזרח אירופה טענו כי ההצעה היא בגידה בציונות, לטענתם לא תתכן ציונות ללא ציון. בקונגרס באזל הוגדרה מטרת הציונות ומימושה בארץ-ישראל ואין לסגת ממנה.</w:t>
            </w:r>
          </w:p>
        </w:tc>
        <w:tc>
          <w:tcPr>
            <w:tcW w:w="1277" w:type="dxa"/>
          </w:tcPr>
          <w:p w14:paraId="793818F4" w14:textId="77777777" w:rsidR="0045495A" w:rsidRPr="00924B2F" w:rsidRDefault="0045495A" w:rsidP="009E1C5C">
            <w:pPr>
              <w:spacing w:line="360" w:lineRule="auto"/>
              <w:rPr>
                <w:rFonts w:ascii="Arial" w:hAnsi="Arial" w:cs="Narkisim"/>
                <w:rtl/>
              </w:rPr>
            </w:pPr>
          </w:p>
        </w:tc>
      </w:tr>
      <w:tr w:rsidR="0045495A" w:rsidRPr="00924B2F" w14:paraId="517A7A66" w14:textId="77777777" w:rsidTr="007A16F2">
        <w:tc>
          <w:tcPr>
            <w:tcW w:w="418" w:type="dxa"/>
          </w:tcPr>
          <w:p w14:paraId="56263A14" w14:textId="77777777" w:rsidR="0045495A" w:rsidRPr="007A16F2" w:rsidRDefault="0045495A" w:rsidP="009E1C5C">
            <w:pPr>
              <w:spacing w:line="360" w:lineRule="auto"/>
              <w:rPr>
                <w:rFonts w:ascii="Arial" w:hAnsi="Arial" w:cs="Guttman Yad-Brush"/>
                <w:sz w:val="24"/>
                <w:szCs w:val="24"/>
                <w:rtl/>
              </w:rPr>
            </w:pPr>
            <w:r w:rsidRPr="007A16F2">
              <w:rPr>
                <w:rFonts w:ascii="Arial" w:hAnsi="Arial" w:cs="Guttman Yad-Brush" w:hint="cs"/>
                <w:sz w:val="24"/>
                <w:szCs w:val="24"/>
                <w:rtl/>
              </w:rPr>
              <w:t>3.</w:t>
            </w:r>
          </w:p>
        </w:tc>
        <w:tc>
          <w:tcPr>
            <w:tcW w:w="8228" w:type="dxa"/>
          </w:tcPr>
          <w:p w14:paraId="138F0230" w14:textId="77777777" w:rsidR="0045495A" w:rsidRPr="007A16F2" w:rsidRDefault="0045495A" w:rsidP="009E1C5C">
            <w:pPr>
              <w:spacing w:line="360" w:lineRule="auto"/>
              <w:rPr>
                <w:rFonts w:ascii="Arial" w:hAnsi="Arial" w:cs="Guttman Yad-Brush"/>
                <w:sz w:val="24"/>
                <w:szCs w:val="24"/>
                <w:rtl/>
              </w:rPr>
            </w:pPr>
            <w:r w:rsidRPr="007A16F2">
              <w:rPr>
                <w:rFonts w:ascii="Arial" w:hAnsi="Arial" w:cs="Guttman Yad-Brush"/>
                <w:sz w:val="24"/>
                <w:szCs w:val="24"/>
                <w:rtl/>
              </w:rPr>
              <w:t>לאוגנדה אין כל ערך היסטורי עבור העם היהודי והיא לא תהווה מוקד משיכה למיליוני היהודים.</w:t>
            </w:r>
            <w:r w:rsidRPr="007A16F2">
              <w:rPr>
                <w:rFonts w:ascii="Arial" w:hAnsi="Arial" w:cs="Guttman Yad-Brush" w:hint="cs"/>
                <w:sz w:val="24"/>
                <w:szCs w:val="24"/>
                <w:rtl/>
              </w:rPr>
              <w:t xml:space="preserve"> </w:t>
            </w:r>
          </w:p>
        </w:tc>
        <w:tc>
          <w:tcPr>
            <w:tcW w:w="1277" w:type="dxa"/>
          </w:tcPr>
          <w:p w14:paraId="705394A5" w14:textId="77777777" w:rsidR="0045495A" w:rsidRPr="00924B2F" w:rsidRDefault="0045495A" w:rsidP="009E1C5C">
            <w:pPr>
              <w:spacing w:line="360" w:lineRule="auto"/>
              <w:rPr>
                <w:rFonts w:ascii="Arial" w:hAnsi="Arial" w:cs="Narkisim"/>
                <w:rtl/>
              </w:rPr>
            </w:pPr>
          </w:p>
        </w:tc>
      </w:tr>
      <w:tr w:rsidR="0045495A" w:rsidRPr="00924B2F" w14:paraId="75186DA8" w14:textId="77777777" w:rsidTr="007A16F2">
        <w:tc>
          <w:tcPr>
            <w:tcW w:w="418" w:type="dxa"/>
          </w:tcPr>
          <w:p w14:paraId="62B669A7" w14:textId="77777777" w:rsidR="0045495A" w:rsidRPr="007A16F2" w:rsidRDefault="0045495A" w:rsidP="009E1C5C">
            <w:pPr>
              <w:spacing w:line="360" w:lineRule="auto"/>
              <w:rPr>
                <w:rFonts w:ascii="Arial" w:hAnsi="Arial" w:cs="Guttman Yad-Brush"/>
                <w:sz w:val="24"/>
                <w:szCs w:val="24"/>
                <w:rtl/>
              </w:rPr>
            </w:pPr>
            <w:r w:rsidRPr="007A16F2">
              <w:rPr>
                <w:rFonts w:ascii="Arial" w:hAnsi="Arial" w:cs="Guttman Yad-Brush" w:hint="cs"/>
                <w:sz w:val="24"/>
                <w:szCs w:val="24"/>
                <w:rtl/>
              </w:rPr>
              <w:t>4.</w:t>
            </w:r>
          </w:p>
        </w:tc>
        <w:tc>
          <w:tcPr>
            <w:tcW w:w="8228" w:type="dxa"/>
          </w:tcPr>
          <w:p w14:paraId="0B001A44" w14:textId="77777777" w:rsidR="0045495A" w:rsidRPr="007A16F2" w:rsidRDefault="0045495A" w:rsidP="009E1C5C">
            <w:pPr>
              <w:spacing w:line="360" w:lineRule="auto"/>
              <w:rPr>
                <w:rFonts w:ascii="Arial" w:hAnsi="Arial" w:cs="Guttman Yad-Brush"/>
                <w:sz w:val="24"/>
                <w:szCs w:val="24"/>
                <w:rtl/>
              </w:rPr>
            </w:pPr>
            <w:r w:rsidRPr="007A16F2">
              <w:rPr>
                <w:rFonts w:ascii="Arial" w:hAnsi="Arial" w:cs="Guttman Yad-Brush"/>
                <w:sz w:val="24"/>
                <w:szCs w:val="24"/>
                <w:rtl/>
              </w:rPr>
              <w:t xml:space="preserve">אוגנדה היא הצעה זמנית בלבד בה יוכשרו </w:t>
            </w:r>
            <w:r w:rsidRPr="007A16F2">
              <w:rPr>
                <w:rFonts w:ascii="Arial" w:hAnsi="Arial" w:cs="Guttman Yad-Brush" w:hint="cs"/>
                <w:sz w:val="24"/>
                <w:szCs w:val="24"/>
                <w:rtl/>
              </w:rPr>
              <w:t xml:space="preserve">היהודים </w:t>
            </w:r>
            <w:r w:rsidRPr="007A16F2">
              <w:rPr>
                <w:rFonts w:ascii="Arial" w:hAnsi="Arial" w:cs="Guttman Yad-Brush"/>
                <w:sz w:val="24"/>
                <w:szCs w:val="24"/>
                <w:rtl/>
              </w:rPr>
              <w:t>לחיים עצמאיים לקראת העברתם לארץ-ישראל.</w:t>
            </w:r>
            <w:r w:rsidRPr="007A16F2">
              <w:rPr>
                <w:rFonts w:ascii="Arial" w:hAnsi="Arial" w:cs="Guttman Yad-Brush" w:hint="cs"/>
                <w:sz w:val="24"/>
                <w:szCs w:val="24"/>
                <w:rtl/>
              </w:rPr>
              <w:t xml:space="preserve"> </w:t>
            </w:r>
          </w:p>
        </w:tc>
        <w:tc>
          <w:tcPr>
            <w:tcW w:w="1277" w:type="dxa"/>
          </w:tcPr>
          <w:p w14:paraId="1DFC5A14" w14:textId="77777777" w:rsidR="0045495A" w:rsidRPr="00924B2F" w:rsidRDefault="0045495A" w:rsidP="009E1C5C">
            <w:pPr>
              <w:spacing w:line="360" w:lineRule="auto"/>
              <w:rPr>
                <w:rFonts w:ascii="Arial" w:hAnsi="Arial" w:cs="Narkisim"/>
                <w:rtl/>
              </w:rPr>
            </w:pPr>
          </w:p>
        </w:tc>
      </w:tr>
      <w:tr w:rsidR="0045495A" w:rsidRPr="00924B2F" w14:paraId="5391869E" w14:textId="77777777" w:rsidTr="007A16F2">
        <w:tc>
          <w:tcPr>
            <w:tcW w:w="418" w:type="dxa"/>
          </w:tcPr>
          <w:p w14:paraId="4533AF4E" w14:textId="77777777" w:rsidR="0045495A" w:rsidRPr="007A16F2" w:rsidRDefault="0045495A" w:rsidP="009E1C5C">
            <w:pPr>
              <w:spacing w:line="360" w:lineRule="auto"/>
              <w:rPr>
                <w:rFonts w:ascii="Arial" w:hAnsi="Arial" w:cs="Guttman Yad-Brush"/>
                <w:sz w:val="24"/>
                <w:szCs w:val="24"/>
                <w:rtl/>
              </w:rPr>
            </w:pPr>
            <w:r w:rsidRPr="007A16F2">
              <w:rPr>
                <w:rFonts w:ascii="Arial" w:hAnsi="Arial" w:cs="Guttman Yad-Brush" w:hint="cs"/>
                <w:sz w:val="24"/>
                <w:szCs w:val="24"/>
                <w:rtl/>
              </w:rPr>
              <w:t>5.</w:t>
            </w:r>
          </w:p>
        </w:tc>
        <w:tc>
          <w:tcPr>
            <w:tcW w:w="8228" w:type="dxa"/>
          </w:tcPr>
          <w:p w14:paraId="6AD9251D" w14:textId="77777777" w:rsidR="0045495A" w:rsidRPr="007A16F2" w:rsidRDefault="0045495A" w:rsidP="009E1C5C">
            <w:pPr>
              <w:spacing w:line="360" w:lineRule="auto"/>
              <w:rPr>
                <w:rFonts w:ascii="Arial" w:hAnsi="Arial" w:cs="Guttman Yad-Brush"/>
                <w:sz w:val="24"/>
                <w:szCs w:val="24"/>
                <w:rtl/>
              </w:rPr>
            </w:pPr>
            <w:r w:rsidRPr="007A16F2">
              <w:rPr>
                <w:rFonts w:ascii="Arial" w:hAnsi="Arial" w:cs="Guttman Yad-Brush"/>
                <w:sz w:val="24"/>
                <w:szCs w:val="24"/>
                <w:rtl/>
              </w:rPr>
              <w:t xml:space="preserve">אוגנדה לא תשכיח את ציון אלא </w:t>
            </w:r>
            <w:r w:rsidRPr="007A16F2">
              <w:rPr>
                <w:rFonts w:ascii="Arial" w:hAnsi="Arial" w:cs="Guttman Yad-Brush" w:hint="cs"/>
                <w:sz w:val="24"/>
                <w:szCs w:val="24"/>
                <w:rtl/>
              </w:rPr>
              <w:t>תשמש</w:t>
            </w:r>
            <w:r w:rsidRPr="007A16F2">
              <w:rPr>
                <w:rFonts w:ascii="Arial" w:hAnsi="Arial" w:cs="Guttman Yad-Brush"/>
                <w:sz w:val="24"/>
                <w:szCs w:val="24"/>
                <w:rtl/>
              </w:rPr>
              <w:t xml:space="preserve"> </w:t>
            </w:r>
            <w:r w:rsidRPr="007A16F2">
              <w:rPr>
                <w:rFonts w:ascii="Arial" w:hAnsi="Arial" w:cs="Guttman Yad-Brush" w:hint="cs"/>
                <w:sz w:val="24"/>
                <w:szCs w:val="24"/>
                <w:rtl/>
              </w:rPr>
              <w:t>כ</w:t>
            </w:r>
            <w:r w:rsidRPr="007A16F2">
              <w:rPr>
                <w:rFonts w:ascii="Arial" w:hAnsi="Arial" w:cs="Guttman Yad-Brush"/>
                <w:sz w:val="24"/>
                <w:szCs w:val="24"/>
                <w:rtl/>
              </w:rPr>
              <w:t>פתרון זמני למצוקת יהודי אירופה</w:t>
            </w:r>
            <w:r w:rsidRPr="007A16F2">
              <w:rPr>
                <w:rFonts w:ascii="Arial" w:hAnsi="Arial" w:cs="Guttman Yad-Brush" w:hint="cs"/>
                <w:sz w:val="24"/>
                <w:szCs w:val="24"/>
                <w:rtl/>
              </w:rPr>
              <w:t xml:space="preserve">. בלי פתרון כזה היהודים יתפזרו בארצות רבות. </w:t>
            </w:r>
            <w:r w:rsidRPr="007A16F2">
              <w:rPr>
                <w:rFonts w:ascii="Arial" w:hAnsi="Arial" w:cs="Guttman Yad-Brush"/>
                <w:sz w:val="24"/>
                <w:szCs w:val="24"/>
                <w:rtl/>
              </w:rPr>
              <w:t xml:space="preserve">"שמנו לב לצרכי העם (היהודי), החביב עלינו </w:t>
            </w:r>
            <w:r w:rsidRPr="007A16F2">
              <w:rPr>
                <w:rFonts w:ascii="Arial" w:hAnsi="Arial" w:cs="Guttman Yad-Brush" w:hint="cs"/>
                <w:sz w:val="24"/>
                <w:szCs w:val="24"/>
                <w:rtl/>
              </w:rPr>
              <w:t xml:space="preserve">יותר </w:t>
            </w:r>
            <w:r w:rsidRPr="007A16F2">
              <w:rPr>
                <w:rFonts w:ascii="Arial" w:hAnsi="Arial" w:cs="Guttman Yad-Brush"/>
                <w:sz w:val="24"/>
                <w:szCs w:val="24"/>
                <w:rtl/>
              </w:rPr>
              <w:t>מן הארץ."</w:t>
            </w:r>
            <w:r w:rsidRPr="007A16F2">
              <w:rPr>
                <w:rFonts w:ascii="Arial" w:hAnsi="Arial" w:cs="Guttman Yad-Brush" w:hint="cs"/>
                <w:sz w:val="24"/>
                <w:szCs w:val="24"/>
                <w:rtl/>
              </w:rPr>
              <w:t xml:space="preserve"> </w:t>
            </w:r>
          </w:p>
        </w:tc>
        <w:tc>
          <w:tcPr>
            <w:tcW w:w="1277" w:type="dxa"/>
          </w:tcPr>
          <w:p w14:paraId="2771CB50" w14:textId="77777777" w:rsidR="0045495A" w:rsidRPr="00924B2F" w:rsidRDefault="0045495A" w:rsidP="009E1C5C">
            <w:pPr>
              <w:spacing w:line="360" w:lineRule="auto"/>
              <w:rPr>
                <w:rFonts w:ascii="Arial" w:hAnsi="Arial" w:cs="Narkisim"/>
                <w:rtl/>
              </w:rPr>
            </w:pPr>
          </w:p>
        </w:tc>
      </w:tr>
      <w:tr w:rsidR="0045495A" w:rsidRPr="00924B2F" w14:paraId="7DB40202" w14:textId="77777777" w:rsidTr="007A16F2">
        <w:tc>
          <w:tcPr>
            <w:tcW w:w="418" w:type="dxa"/>
          </w:tcPr>
          <w:p w14:paraId="10E62AFA" w14:textId="77777777" w:rsidR="0045495A" w:rsidRPr="007A16F2" w:rsidRDefault="0045495A" w:rsidP="009E1C5C">
            <w:pPr>
              <w:spacing w:line="360" w:lineRule="auto"/>
              <w:rPr>
                <w:rFonts w:ascii="Arial" w:hAnsi="Arial" w:cs="Guttman Yad-Brush"/>
                <w:sz w:val="24"/>
                <w:szCs w:val="24"/>
                <w:rtl/>
              </w:rPr>
            </w:pPr>
            <w:r w:rsidRPr="007A16F2">
              <w:rPr>
                <w:rFonts w:ascii="Arial" w:hAnsi="Arial" w:cs="Guttman Yad-Brush" w:hint="cs"/>
                <w:sz w:val="24"/>
                <w:szCs w:val="24"/>
                <w:rtl/>
              </w:rPr>
              <w:t>6.</w:t>
            </w:r>
          </w:p>
        </w:tc>
        <w:tc>
          <w:tcPr>
            <w:tcW w:w="8228" w:type="dxa"/>
          </w:tcPr>
          <w:p w14:paraId="690B688C" w14:textId="77777777" w:rsidR="0045495A" w:rsidRPr="007A16F2" w:rsidRDefault="0045495A" w:rsidP="009E1C5C">
            <w:pPr>
              <w:spacing w:line="360" w:lineRule="auto"/>
              <w:rPr>
                <w:rFonts w:ascii="Arial" w:hAnsi="Arial" w:cs="Guttman Yad-Brush"/>
                <w:sz w:val="24"/>
                <w:szCs w:val="24"/>
                <w:rtl/>
              </w:rPr>
            </w:pPr>
            <w:r w:rsidRPr="007A16F2">
              <w:rPr>
                <w:rFonts w:ascii="Arial" w:hAnsi="Arial" w:cs="Guttman Yad-Brush"/>
                <w:sz w:val="24"/>
                <w:szCs w:val="24"/>
                <w:rtl/>
              </w:rPr>
              <w:t>השקעת כספים באוגנדה תה</w:t>
            </w:r>
            <w:r w:rsidRPr="007A16F2">
              <w:rPr>
                <w:rFonts w:ascii="Arial" w:hAnsi="Arial" w:cs="Guttman Yad-Brush" w:hint="cs"/>
                <w:sz w:val="24"/>
                <w:szCs w:val="24"/>
                <w:rtl/>
              </w:rPr>
              <w:t>י</w:t>
            </w:r>
            <w:r w:rsidRPr="007A16F2">
              <w:rPr>
                <w:rFonts w:ascii="Arial" w:hAnsi="Arial" w:cs="Guttman Yad-Brush"/>
                <w:sz w:val="24"/>
                <w:szCs w:val="24"/>
                <w:rtl/>
              </w:rPr>
              <w:t>ה בזבוז של מעט המשאבים שבידנו ובנוסף אחרי שנשתקע באוגנדה יהיו יהודים שלא ירצו לעזבה.</w:t>
            </w:r>
          </w:p>
        </w:tc>
        <w:tc>
          <w:tcPr>
            <w:tcW w:w="1277" w:type="dxa"/>
          </w:tcPr>
          <w:p w14:paraId="75B6B7BF" w14:textId="77777777" w:rsidR="0045495A" w:rsidRPr="00924B2F" w:rsidRDefault="0045495A" w:rsidP="009E1C5C">
            <w:pPr>
              <w:spacing w:line="360" w:lineRule="auto"/>
              <w:rPr>
                <w:rFonts w:ascii="Arial" w:hAnsi="Arial" w:cs="Narkisim"/>
                <w:rtl/>
              </w:rPr>
            </w:pPr>
          </w:p>
        </w:tc>
      </w:tr>
    </w:tbl>
    <w:p w14:paraId="7DBE0F05" w14:textId="77777777" w:rsidR="007A16F2" w:rsidRDefault="007A16F2" w:rsidP="009E1C5C">
      <w:pPr>
        <w:spacing w:line="360" w:lineRule="auto"/>
        <w:ind w:left="-1077"/>
        <w:jc w:val="both"/>
        <w:rPr>
          <w:rFonts w:cs="Narkisim"/>
          <w:b/>
          <w:bCs/>
          <w:u w:val="single"/>
          <w:rtl/>
        </w:rPr>
      </w:pPr>
    </w:p>
    <w:p w14:paraId="7F531C3D" w14:textId="77777777" w:rsidR="007A16F2" w:rsidRDefault="007A16F2" w:rsidP="009E1C5C">
      <w:pPr>
        <w:spacing w:line="360" w:lineRule="auto"/>
        <w:ind w:left="-1077"/>
        <w:jc w:val="both"/>
        <w:rPr>
          <w:rFonts w:cs="Narkisim"/>
          <w:b/>
          <w:bCs/>
          <w:u w:val="single"/>
          <w:rtl/>
        </w:rPr>
      </w:pPr>
    </w:p>
    <w:p w14:paraId="326F3FE1" w14:textId="77777777" w:rsidR="007A16F2" w:rsidRDefault="007A16F2" w:rsidP="009E1C5C">
      <w:pPr>
        <w:spacing w:line="360" w:lineRule="auto"/>
        <w:ind w:left="-1077"/>
        <w:jc w:val="both"/>
        <w:rPr>
          <w:rFonts w:cs="Narkisim"/>
          <w:b/>
          <w:bCs/>
          <w:u w:val="single"/>
          <w:rtl/>
        </w:rPr>
      </w:pPr>
    </w:p>
    <w:p w14:paraId="70F26DFB" w14:textId="77777777" w:rsidR="007A16F2" w:rsidRDefault="007A16F2" w:rsidP="009E1C5C">
      <w:pPr>
        <w:spacing w:line="360" w:lineRule="auto"/>
        <w:ind w:left="-1077"/>
        <w:jc w:val="both"/>
        <w:rPr>
          <w:rFonts w:cs="Narkisim"/>
          <w:b/>
          <w:bCs/>
          <w:u w:val="single"/>
          <w:rtl/>
        </w:rPr>
      </w:pPr>
    </w:p>
    <w:p w14:paraId="1F722ED2" w14:textId="77777777" w:rsidR="007A16F2" w:rsidRDefault="007A16F2" w:rsidP="009E1C5C">
      <w:pPr>
        <w:spacing w:line="360" w:lineRule="auto"/>
        <w:ind w:left="-1077"/>
        <w:jc w:val="both"/>
        <w:rPr>
          <w:rFonts w:cs="Narkisim"/>
          <w:b/>
          <w:bCs/>
          <w:u w:val="single"/>
          <w:rtl/>
        </w:rPr>
      </w:pPr>
    </w:p>
    <w:p w14:paraId="7A7AF2D8" w14:textId="77777777" w:rsidR="007A16F2" w:rsidRDefault="0045495A" w:rsidP="007A16F2">
      <w:pPr>
        <w:spacing w:line="360" w:lineRule="auto"/>
        <w:ind w:left="-52"/>
        <w:jc w:val="both"/>
        <w:rPr>
          <w:rFonts w:cs="Narkisim"/>
          <w:sz w:val="28"/>
          <w:szCs w:val="28"/>
          <w:rtl/>
        </w:rPr>
      </w:pPr>
      <w:r w:rsidRPr="007A16F2">
        <w:rPr>
          <w:rFonts w:cs="Narkisim" w:hint="cs"/>
          <w:b/>
          <w:bCs/>
          <w:sz w:val="28"/>
          <w:szCs w:val="28"/>
          <w:u w:val="single"/>
          <w:rtl/>
        </w:rPr>
        <w:lastRenderedPageBreak/>
        <w:t>תוצאות</w:t>
      </w:r>
      <w:r w:rsidRPr="007A16F2">
        <w:rPr>
          <w:rFonts w:cs="Narkisim" w:hint="cs"/>
          <w:sz w:val="28"/>
          <w:szCs w:val="28"/>
          <w:rtl/>
        </w:rPr>
        <w:t>- הצעת אוגדנה התקבלה ברוב של 295 בעד, 178 מתנגדים ו-99 נמנעים. הוקמה ועדת חקירה שבדקה את  התנאים להתיישבות באוגנדה. הועדה הגיעה למסקנה כי אוגנדה איננה ראויה להתיישבות יהודית. מסקנות הועדה הונחו  בפני הקונגרס הציוני השביעי ב-1905, שנה לאחר מותו של הרצל.  לאחר זאת הפכה ארץ ישראל ליעד היחיד של התנועה הציונית. מכאן שהרעיון של ציונות ללא ארץ ישראל לא יכול להתקיים.</w:t>
      </w:r>
    </w:p>
    <w:p w14:paraId="59C35063" w14:textId="77777777" w:rsidR="0045495A" w:rsidRPr="007A16F2" w:rsidRDefault="0045495A" w:rsidP="007A16F2">
      <w:pPr>
        <w:spacing w:line="360" w:lineRule="auto"/>
        <w:ind w:left="-52"/>
        <w:jc w:val="center"/>
        <w:rPr>
          <w:rFonts w:cs="Narkisim"/>
          <w:sz w:val="28"/>
          <w:szCs w:val="28"/>
        </w:rPr>
      </w:pPr>
      <w:r w:rsidRPr="00F93D51">
        <w:rPr>
          <w:rFonts w:ascii="Arial" w:hAnsi="Arial" w:cs="Guttman Yad-Brush" w:hint="cs"/>
          <w:b/>
          <w:bCs/>
          <w:sz w:val="24"/>
          <w:szCs w:val="24"/>
          <w:highlight w:val="yellow"/>
          <w:u w:val="single"/>
          <w:rtl/>
        </w:rPr>
        <w:t>השלימו את הסיכום הבא בנושא תוכנית אוגנדה.</w:t>
      </w:r>
    </w:p>
    <w:p w14:paraId="34EFD2FD" w14:textId="77777777" w:rsidR="0045495A" w:rsidRPr="00924B2F" w:rsidRDefault="00DC0A92" w:rsidP="009E1C5C">
      <w:pPr>
        <w:spacing w:line="360" w:lineRule="auto"/>
        <w:rPr>
          <w:rFonts w:ascii="Arial" w:hAnsi="Arial" w:cs="Narkisim"/>
          <w:sz w:val="26"/>
          <w:szCs w:val="26"/>
          <w:rtl/>
        </w:rPr>
      </w:pPr>
      <w:r>
        <w:rPr>
          <w:rFonts w:ascii="Arial" w:hAnsi="Arial" w:cs="Narkisim"/>
          <w:noProof/>
          <w:sz w:val="26"/>
          <w:szCs w:val="26"/>
          <w:rtl/>
        </w:rPr>
        <mc:AlternateContent>
          <mc:Choice Requires="wps">
            <w:drawing>
              <wp:anchor distT="0" distB="0" distL="114300" distR="114300" simplePos="0" relativeHeight="251704320" behindDoc="0" locked="0" layoutInCell="1" allowOverlap="1" wp14:anchorId="0FE8C3B7" wp14:editId="6FA9033E">
                <wp:simplePos x="0" y="0"/>
                <wp:positionH relativeFrom="column">
                  <wp:posOffset>-438150</wp:posOffset>
                </wp:positionH>
                <wp:positionV relativeFrom="paragraph">
                  <wp:posOffset>74295</wp:posOffset>
                </wp:positionV>
                <wp:extent cx="6257925" cy="3733800"/>
                <wp:effectExtent l="9525" t="7620" r="9525" b="11430"/>
                <wp:wrapNone/>
                <wp:docPr id="8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3733800"/>
                        </a:xfrm>
                        <a:prstGeom prst="rect">
                          <a:avLst/>
                        </a:prstGeom>
                        <a:solidFill>
                          <a:srgbClr val="FFFFFF"/>
                        </a:solidFill>
                        <a:ln w="9525">
                          <a:solidFill>
                            <a:srgbClr val="000000"/>
                          </a:solidFill>
                          <a:miter lim="800000"/>
                          <a:headEnd/>
                          <a:tailEnd/>
                        </a:ln>
                      </wps:spPr>
                      <wps:txbx>
                        <w:txbxContent>
                          <w:p w14:paraId="4A299831" w14:textId="77777777" w:rsidR="00657088" w:rsidRPr="007A16F2" w:rsidRDefault="00657088" w:rsidP="00887368">
                            <w:pPr>
                              <w:spacing w:line="360" w:lineRule="auto"/>
                              <w:ind w:right="-142"/>
                              <w:rPr>
                                <w:rFonts w:ascii="Arial" w:hAnsi="Arial" w:cs="Guttman Yad-Brush"/>
                                <w:sz w:val="24"/>
                                <w:szCs w:val="24"/>
                                <w:rtl/>
                              </w:rPr>
                            </w:pPr>
                            <w:r w:rsidRPr="007A16F2">
                              <w:rPr>
                                <w:rFonts w:ascii="Arial" w:hAnsi="Arial" w:cs="Guttman Yad-Brush"/>
                                <w:sz w:val="24"/>
                                <w:szCs w:val="24"/>
                                <w:rtl/>
                              </w:rPr>
                              <w:t xml:space="preserve">הצעת אוגנדה היא הצעה </w:t>
                            </w:r>
                            <w:r w:rsidRPr="007A16F2">
                              <w:rPr>
                                <w:rFonts w:ascii="Arial" w:hAnsi="Arial" w:cs="Guttman Yad-Brush" w:hint="cs"/>
                                <w:sz w:val="24"/>
                                <w:szCs w:val="24"/>
                                <w:u w:val="single"/>
                                <w:rtl/>
                              </w:rPr>
                              <w:tab/>
                            </w:r>
                            <w:r w:rsidRPr="007A16F2">
                              <w:rPr>
                                <w:rFonts w:ascii="Arial" w:hAnsi="Arial" w:cs="Guttman Yad-Brush"/>
                                <w:sz w:val="24"/>
                                <w:szCs w:val="24"/>
                                <w:u w:val="single"/>
                                <w:rtl/>
                              </w:rPr>
                              <w:tab/>
                            </w:r>
                            <w:r w:rsidRPr="007A16F2">
                              <w:rPr>
                                <w:rFonts w:ascii="Arial" w:hAnsi="Arial" w:cs="Guttman Yad-Brush" w:hint="cs"/>
                                <w:sz w:val="24"/>
                                <w:szCs w:val="24"/>
                                <w:u w:val="single"/>
                                <w:rtl/>
                              </w:rPr>
                              <w:tab/>
                            </w:r>
                            <w:r w:rsidRPr="007A16F2">
                              <w:rPr>
                                <w:rFonts w:ascii="Arial" w:hAnsi="Arial" w:cs="Guttman Yad-Brush" w:hint="cs"/>
                                <w:sz w:val="24"/>
                                <w:szCs w:val="24"/>
                                <w:rtl/>
                              </w:rPr>
                              <w:t xml:space="preserve"> </w:t>
                            </w:r>
                            <w:r w:rsidRPr="007A16F2">
                              <w:rPr>
                                <w:rFonts w:ascii="Arial" w:hAnsi="Arial" w:cs="Guttman Yad-Brush"/>
                                <w:sz w:val="24"/>
                                <w:szCs w:val="24"/>
                                <w:rtl/>
                              </w:rPr>
                              <w:t>להתיישבות יהודית באוגנדה שב</w:t>
                            </w:r>
                            <w:r w:rsidRPr="007A16F2">
                              <w:rPr>
                                <w:rFonts w:ascii="Arial" w:hAnsi="Arial" w:cs="Guttman Yad-Brush" w:hint="cs"/>
                                <w:sz w:val="24"/>
                                <w:szCs w:val="24"/>
                                <w:rtl/>
                              </w:rPr>
                              <w:t>יבשת</w:t>
                            </w:r>
                            <w:r w:rsidRPr="007A16F2">
                              <w:rPr>
                                <w:rFonts w:ascii="Arial" w:hAnsi="Arial" w:cs="Guttman Yad-Brush"/>
                                <w:sz w:val="24"/>
                                <w:szCs w:val="24"/>
                                <w:u w:val="single"/>
                                <w:rtl/>
                              </w:rPr>
                              <w:tab/>
                            </w:r>
                            <w:r w:rsidRPr="007A16F2">
                              <w:rPr>
                                <w:rFonts w:ascii="Arial" w:hAnsi="Arial" w:cs="Guttman Yad-Brush" w:hint="cs"/>
                                <w:sz w:val="24"/>
                                <w:szCs w:val="24"/>
                                <w:u w:val="single"/>
                                <w:rtl/>
                              </w:rPr>
                              <w:tab/>
                            </w:r>
                            <w:r w:rsidRPr="007A16F2">
                              <w:rPr>
                                <w:rFonts w:ascii="Arial" w:hAnsi="Arial" w:cs="Guttman Yad-Brush"/>
                                <w:sz w:val="24"/>
                                <w:szCs w:val="24"/>
                                <w:u w:val="single"/>
                                <w:rtl/>
                              </w:rPr>
                              <w:tab/>
                            </w:r>
                            <w:r w:rsidRPr="007A16F2">
                              <w:rPr>
                                <w:rFonts w:ascii="Arial" w:hAnsi="Arial" w:cs="Guttman Yad-Brush" w:hint="cs"/>
                                <w:sz w:val="24"/>
                                <w:szCs w:val="24"/>
                                <w:u w:val="single"/>
                                <w:rtl/>
                              </w:rPr>
                              <w:tab/>
                            </w:r>
                            <w:r w:rsidRPr="007A16F2">
                              <w:rPr>
                                <w:rFonts w:ascii="Arial" w:hAnsi="Arial" w:cs="Guttman Yad-Brush" w:hint="cs"/>
                                <w:sz w:val="24"/>
                                <w:szCs w:val="24"/>
                                <w:rtl/>
                              </w:rPr>
                              <w:t xml:space="preserve">. </w:t>
                            </w:r>
                            <w:r w:rsidRPr="007A16F2">
                              <w:rPr>
                                <w:rFonts w:ascii="Arial" w:hAnsi="Arial" w:cs="Guttman Yad-Brush"/>
                                <w:sz w:val="24"/>
                                <w:szCs w:val="24"/>
                                <w:rtl/>
                              </w:rPr>
                              <w:t xml:space="preserve">תוכנית אוגנדה מועלת בקונגרס </w:t>
                            </w:r>
                            <w:r w:rsidRPr="007A16F2">
                              <w:rPr>
                                <w:rFonts w:ascii="Arial" w:hAnsi="Arial" w:cs="Guttman Yad-Brush" w:hint="cs"/>
                                <w:sz w:val="24"/>
                                <w:szCs w:val="24"/>
                                <w:rtl/>
                              </w:rPr>
                              <w:t xml:space="preserve">הציוני </w:t>
                            </w:r>
                            <w:r w:rsidRPr="007A16F2">
                              <w:rPr>
                                <w:rFonts w:ascii="Arial" w:hAnsi="Arial" w:cs="Guttman Yad-Brush"/>
                                <w:sz w:val="24"/>
                                <w:szCs w:val="24"/>
                                <w:rtl/>
                              </w:rPr>
                              <w:t>השישי בשנת</w:t>
                            </w:r>
                            <w:r>
                              <w:rPr>
                                <w:rFonts w:ascii="Arial" w:hAnsi="Arial" w:cs="Guttman Yad-Brush" w:hint="cs"/>
                                <w:sz w:val="24"/>
                                <w:szCs w:val="24"/>
                                <w:rtl/>
                              </w:rPr>
                              <w:t>_______________________</w:t>
                            </w:r>
                            <w:r w:rsidRPr="007A16F2">
                              <w:rPr>
                                <w:rFonts w:ascii="Arial" w:hAnsi="Arial" w:cs="Guttman Yad-Brush"/>
                                <w:sz w:val="24"/>
                                <w:szCs w:val="24"/>
                                <w:rtl/>
                              </w:rPr>
                              <w:t xml:space="preserve"> בשל שתי סיבות: </w:t>
                            </w:r>
                            <w:r w:rsidRPr="007A16F2">
                              <w:rPr>
                                <w:rFonts w:ascii="Arial" w:hAnsi="Arial" w:cs="Guttman Yad-Brush" w:hint="cs"/>
                                <w:sz w:val="24"/>
                                <w:szCs w:val="24"/>
                                <w:rtl/>
                              </w:rPr>
                              <w:t xml:space="preserve">סיבה </w:t>
                            </w:r>
                            <w:r w:rsidRPr="007A16F2">
                              <w:rPr>
                                <w:rFonts w:ascii="Arial" w:hAnsi="Arial" w:cs="Guttman Yad-Brush"/>
                                <w:sz w:val="24"/>
                                <w:szCs w:val="24"/>
                                <w:rtl/>
                              </w:rPr>
                              <w:t xml:space="preserve">אחת היא מצבם הקשה של יהודי </w:t>
                            </w:r>
                            <w:r w:rsidRPr="007A16F2">
                              <w:rPr>
                                <w:rFonts w:ascii="Arial" w:hAnsi="Arial" w:cs="Guttman Yad-Brush" w:hint="cs"/>
                                <w:sz w:val="24"/>
                                <w:szCs w:val="24"/>
                                <w:u w:val="single"/>
                                <w:rtl/>
                              </w:rPr>
                              <w:tab/>
                            </w:r>
                            <w:r w:rsidRPr="007A16F2">
                              <w:rPr>
                                <w:rFonts w:ascii="Arial" w:hAnsi="Arial" w:cs="Guttman Yad-Brush"/>
                                <w:sz w:val="24"/>
                                <w:szCs w:val="24"/>
                                <w:u w:val="single"/>
                                <w:rtl/>
                              </w:rPr>
                              <w:tab/>
                            </w:r>
                            <w:r w:rsidRPr="007A16F2">
                              <w:rPr>
                                <w:rFonts w:ascii="Arial" w:hAnsi="Arial" w:cs="Guttman Yad-Brush" w:hint="cs"/>
                                <w:sz w:val="24"/>
                                <w:szCs w:val="24"/>
                                <w:u w:val="single"/>
                                <w:rtl/>
                              </w:rPr>
                              <w:tab/>
                            </w:r>
                            <w:r w:rsidRPr="007A16F2">
                              <w:rPr>
                                <w:rFonts w:ascii="Arial" w:hAnsi="Arial" w:cs="Guttman Yad-Brush" w:hint="cs"/>
                                <w:sz w:val="24"/>
                                <w:szCs w:val="24"/>
                                <w:rtl/>
                              </w:rPr>
                              <w:t xml:space="preserve"> </w:t>
                            </w:r>
                            <w:r w:rsidRPr="007A16F2">
                              <w:rPr>
                                <w:rFonts w:ascii="Arial" w:hAnsi="Arial" w:cs="Guttman Yad-Brush"/>
                                <w:sz w:val="24"/>
                                <w:szCs w:val="24"/>
                                <w:rtl/>
                              </w:rPr>
                              <w:t xml:space="preserve">אירופה לאחר פוגרום </w:t>
                            </w:r>
                            <w:r w:rsidRPr="007A16F2">
                              <w:rPr>
                                <w:rFonts w:ascii="Arial" w:hAnsi="Arial" w:cs="Guttman Yad-Brush" w:hint="cs"/>
                                <w:sz w:val="24"/>
                                <w:szCs w:val="24"/>
                                <w:u w:val="single"/>
                                <w:rtl/>
                              </w:rPr>
                              <w:tab/>
                            </w:r>
                            <w:r w:rsidRPr="007A16F2">
                              <w:rPr>
                                <w:rFonts w:ascii="Arial" w:hAnsi="Arial" w:cs="Guttman Yad-Brush"/>
                                <w:sz w:val="24"/>
                                <w:szCs w:val="24"/>
                                <w:u w:val="single"/>
                                <w:rtl/>
                              </w:rPr>
                              <w:tab/>
                            </w:r>
                            <w:r w:rsidRPr="007A16F2">
                              <w:rPr>
                                <w:rFonts w:ascii="Arial" w:hAnsi="Arial" w:cs="Guttman Yad-Brush" w:hint="cs"/>
                                <w:sz w:val="24"/>
                                <w:szCs w:val="24"/>
                                <w:u w:val="single"/>
                                <w:rtl/>
                              </w:rPr>
                              <w:tab/>
                            </w:r>
                            <w:r w:rsidRPr="007A16F2">
                              <w:rPr>
                                <w:rFonts w:ascii="Arial" w:hAnsi="Arial" w:cs="Guttman Yad-Brush" w:hint="cs"/>
                                <w:sz w:val="24"/>
                                <w:szCs w:val="24"/>
                                <w:rtl/>
                              </w:rPr>
                              <w:t>.</w:t>
                            </w:r>
                            <w:r w:rsidRPr="007A16F2">
                              <w:rPr>
                                <w:rFonts w:ascii="Arial" w:hAnsi="Arial" w:cs="Guttman Yad-Brush"/>
                                <w:sz w:val="24"/>
                                <w:szCs w:val="24"/>
                                <w:rtl/>
                              </w:rPr>
                              <w:t xml:space="preserve"> הסיבה השנייה היא כישלונותיו המדיניים של הרצל להשיג </w:t>
                            </w:r>
                            <w:r w:rsidRPr="007A16F2">
                              <w:rPr>
                                <w:rFonts w:ascii="Arial" w:hAnsi="Arial" w:cs="Guttman Yad-Brush" w:hint="cs"/>
                                <w:sz w:val="24"/>
                                <w:szCs w:val="24"/>
                                <w:u w:val="single"/>
                                <w:rtl/>
                              </w:rPr>
                              <w:tab/>
                            </w:r>
                            <w:r w:rsidRPr="007A16F2">
                              <w:rPr>
                                <w:rFonts w:ascii="Arial" w:hAnsi="Arial" w:cs="Guttman Yad-Brush"/>
                                <w:sz w:val="24"/>
                                <w:szCs w:val="24"/>
                                <w:u w:val="single"/>
                                <w:rtl/>
                              </w:rPr>
                              <w:tab/>
                            </w:r>
                            <w:r w:rsidRPr="007A16F2">
                              <w:rPr>
                                <w:rFonts w:ascii="Arial" w:hAnsi="Arial" w:cs="Guttman Yad-Brush" w:hint="cs"/>
                                <w:sz w:val="24"/>
                                <w:szCs w:val="24"/>
                                <w:u w:val="single"/>
                                <w:rtl/>
                              </w:rPr>
                              <w:tab/>
                            </w:r>
                            <w:r w:rsidRPr="007A16F2">
                              <w:rPr>
                                <w:rFonts w:ascii="Arial" w:hAnsi="Arial" w:cs="Guttman Yad-Brush" w:hint="cs"/>
                                <w:sz w:val="24"/>
                                <w:szCs w:val="24"/>
                                <w:rtl/>
                              </w:rPr>
                              <w:t xml:space="preserve"> להתיישבות</w:t>
                            </w:r>
                            <w:r w:rsidRPr="007A16F2">
                              <w:rPr>
                                <w:rFonts w:ascii="Arial" w:hAnsi="Arial" w:cs="Guttman Yad-Brush"/>
                                <w:sz w:val="24"/>
                                <w:szCs w:val="24"/>
                                <w:rtl/>
                              </w:rPr>
                              <w:t xml:space="preserve"> </w:t>
                            </w:r>
                            <w:r w:rsidRPr="007A16F2">
                              <w:rPr>
                                <w:rFonts w:ascii="Arial" w:hAnsi="Arial" w:cs="Guttman Yad-Brush" w:hint="cs"/>
                                <w:sz w:val="24"/>
                                <w:szCs w:val="24"/>
                                <w:rtl/>
                              </w:rPr>
                              <w:t>ב</w:t>
                            </w:r>
                            <w:r w:rsidRPr="007A16F2">
                              <w:rPr>
                                <w:rFonts w:ascii="Arial" w:hAnsi="Arial" w:cs="Guttman Yad-Brush"/>
                                <w:sz w:val="24"/>
                                <w:szCs w:val="24"/>
                                <w:rtl/>
                              </w:rPr>
                              <w:t xml:space="preserve">ארץ-ישראל </w:t>
                            </w:r>
                            <w:r w:rsidRPr="007A16F2">
                              <w:rPr>
                                <w:rFonts w:ascii="Arial" w:hAnsi="Arial" w:cs="Guttman Yad-Brush" w:hint="cs"/>
                                <w:sz w:val="24"/>
                                <w:szCs w:val="24"/>
                                <w:rtl/>
                              </w:rPr>
                              <w:t xml:space="preserve">מצד אחד (מהאימפריה העות'מנית) </w:t>
                            </w:r>
                            <w:r w:rsidRPr="007A16F2">
                              <w:rPr>
                                <w:rFonts w:ascii="Arial" w:hAnsi="Arial" w:cs="Guttman Yad-Brush"/>
                                <w:sz w:val="24"/>
                                <w:szCs w:val="24"/>
                                <w:rtl/>
                              </w:rPr>
                              <w:t>והצעתה של בריטניה</w:t>
                            </w:r>
                            <w:r w:rsidRPr="007A16F2">
                              <w:rPr>
                                <w:rFonts w:ascii="Arial" w:hAnsi="Arial" w:cs="Guttman Yad-Brush" w:hint="cs"/>
                                <w:sz w:val="24"/>
                                <w:szCs w:val="24"/>
                                <w:rtl/>
                              </w:rPr>
                              <w:t xml:space="preserve"> מן הצד השני</w:t>
                            </w:r>
                            <w:r w:rsidRPr="007A16F2">
                              <w:rPr>
                                <w:rFonts w:ascii="Arial" w:hAnsi="Arial" w:cs="Guttman Yad-Brush"/>
                                <w:sz w:val="24"/>
                                <w:szCs w:val="24"/>
                                <w:rtl/>
                              </w:rPr>
                              <w:t>. בקונגרס השישי פרץ ויכוח קשה בין התומכים בהתיישבות ה</w:t>
                            </w:r>
                            <w:r w:rsidRPr="007A16F2">
                              <w:rPr>
                                <w:rFonts w:ascii="Arial" w:hAnsi="Arial" w:cs="Guttman Yad-Brush" w:hint="cs"/>
                                <w:sz w:val="24"/>
                                <w:szCs w:val="24"/>
                                <w:u w:val="single"/>
                                <w:rtl/>
                              </w:rPr>
                              <w:tab/>
                            </w:r>
                            <w:r w:rsidRPr="007A16F2">
                              <w:rPr>
                                <w:rFonts w:ascii="Arial" w:hAnsi="Arial" w:cs="Guttman Yad-Brush"/>
                                <w:sz w:val="24"/>
                                <w:szCs w:val="24"/>
                                <w:u w:val="single"/>
                                <w:rtl/>
                              </w:rPr>
                              <w:tab/>
                            </w:r>
                            <w:r w:rsidRPr="007A16F2">
                              <w:rPr>
                                <w:rFonts w:ascii="Arial" w:hAnsi="Arial" w:cs="Guttman Yad-Brush" w:hint="cs"/>
                                <w:sz w:val="24"/>
                                <w:szCs w:val="24"/>
                                <w:u w:val="single"/>
                                <w:rtl/>
                              </w:rPr>
                              <w:tab/>
                            </w:r>
                            <w:r w:rsidRPr="007A16F2">
                              <w:rPr>
                                <w:rFonts w:ascii="Arial" w:hAnsi="Arial" w:cs="Guttman Yad-Brush" w:hint="cs"/>
                                <w:sz w:val="24"/>
                                <w:szCs w:val="24"/>
                                <w:rtl/>
                              </w:rPr>
                              <w:t xml:space="preserve">  </w:t>
                            </w:r>
                            <w:r w:rsidRPr="007A16F2">
                              <w:rPr>
                                <w:rFonts w:ascii="Arial" w:hAnsi="Arial" w:cs="Guttman Yad-Brush"/>
                                <w:sz w:val="24"/>
                                <w:szCs w:val="24"/>
                                <w:rtl/>
                              </w:rPr>
                              <w:t>באוגנדה לבין מתנגדיהם.</w:t>
                            </w:r>
                          </w:p>
                          <w:p w14:paraId="38C07122" w14:textId="77777777" w:rsidR="00657088" w:rsidRPr="007A16F2" w:rsidRDefault="00657088" w:rsidP="00887368">
                            <w:pPr>
                              <w:spacing w:line="360" w:lineRule="auto"/>
                              <w:rPr>
                                <w:rFonts w:ascii="Arial" w:hAnsi="Arial" w:cs="Guttman Yad-Brush"/>
                                <w:sz w:val="24"/>
                                <w:szCs w:val="24"/>
                                <w:u w:val="single"/>
                                <w:rtl/>
                              </w:rPr>
                            </w:pPr>
                            <w:r w:rsidRPr="007A16F2">
                              <w:rPr>
                                <w:rFonts w:ascii="Arial" w:hAnsi="Arial" w:cs="Guttman Yad-Brush"/>
                                <w:sz w:val="24"/>
                                <w:szCs w:val="24"/>
                                <w:rtl/>
                              </w:rPr>
                              <w:t>בין התומכים היו:</w:t>
                            </w:r>
                            <w:r w:rsidRPr="00887368">
                              <w:rPr>
                                <w:rFonts w:ascii="Arial" w:hAnsi="Arial" w:cs="Guttman Yad-Brush" w:hint="cs"/>
                                <w:sz w:val="24"/>
                                <w:szCs w:val="24"/>
                                <w:u w:val="single"/>
                                <w:rtl/>
                              </w:rPr>
                              <w:t xml:space="preserve"> </w:t>
                            </w:r>
                            <w:r w:rsidRPr="007A16F2">
                              <w:rPr>
                                <w:rFonts w:ascii="Arial" w:hAnsi="Arial" w:cs="Guttman Yad-Brush" w:hint="cs"/>
                                <w:sz w:val="24"/>
                                <w:szCs w:val="24"/>
                                <w:u w:val="single"/>
                                <w:rtl/>
                              </w:rPr>
                              <w:tab/>
                            </w:r>
                            <w:r w:rsidRPr="007A16F2">
                              <w:rPr>
                                <w:rFonts w:ascii="Arial" w:hAnsi="Arial" w:cs="Guttman Yad-Brush"/>
                                <w:sz w:val="24"/>
                                <w:szCs w:val="24"/>
                                <w:u w:val="single"/>
                                <w:rtl/>
                              </w:rPr>
                              <w:tab/>
                            </w:r>
                            <w:r w:rsidRPr="007A16F2">
                              <w:rPr>
                                <w:rFonts w:ascii="Arial" w:hAnsi="Arial" w:cs="Guttman Yad-Brush" w:hint="cs"/>
                                <w:sz w:val="24"/>
                                <w:szCs w:val="24"/>
                                <w:u w:val="single"/>
                                <w:rtl/>
                              </w:rPr>
                              <w:tab/>
                            </w:r>
                          </w:p>
                          <w:p w14:paraId="49C0FD51" w14:textId="77777777" w:rsidR="00657088" w:rsidRPr="007A16F2" w:rsidRDefault="00657088" w:rsidP="0045495A">
                            <w:pPr>
                              <w:tabs>
                                <w:tab w:val="left" w:pos="9070"/>
                                <w:tab w:val="left" w:pos="9354"/>
                              </w:tabs>
                              <w:spacing w:line="360" w:lineRule="auto"/>
                              <w:rPr>
                                <w:rFonts w:ascii="Arial" w:hAnsi="Arial" w:cs="Guttman Yad-Brush"/>
                                <w:sz w:val="24"/>
                                <w:szCs w:val="24"/>
                                <w:u w:val="single"/>
                              </w:rPr>
                            </w:pPr>
                            <w:r w:rsidRPr="007A16F2">
                              <w:rPr>
                                <w:rFonts w:ascii="Arial" w:hAnsi="Arial" w:cs="Guttman Yad-Brush"/>
                                <w:sz w:val="24"/>
                                <w:szCs w:val="24"/>
                                <w:rtl/>
                              </w:rPr>
                              <w:t xml:space="preserve"> שטענו כי</w:t>
                            </w:r>
                            <w:r w:rsidRPr="007A16F2">
                              <w:rPr>
                                <w:rFonts w:ascii="Arial" w:hAnsi="Arial" w:cs="Guttman Yad-Brush" w:hint="cs"/>
                                <w:sz w:val="24"/>
                                <w:szCs w:val="24"/>
                                <w:rtl/>
                              </w:rPr>
                              <w:t xml:space="preserve"> </w:t>
                            </w:r>
                            <w:r w:rsidRPr="007A16F2">
                              <w:rPr>
                                <w:rFonts w:ascii="Arial" w:hAnsi="Arial" w:cs="Guttman Yad-Brush"/>
                                <w:sz w:val="24"/>
                                <w:szCs w:val="24"/>
                                <w:u w:val="single"/>
                                <w:rtl/>
                              </w:rPr>
                              <w:tab/>
                            </w:r>
                            <w:r w:rsidRPr="007A16F2">
                              <w:rPr>
                                <w:rFonts w:ascii="Arial" w:hAnsi="Arial" w:cs="Guttman Yad-Brush" w:hint="cs"/>
                                <w:sz w:val="24"/>
                                <w:szCs w:val="24"/>
                                <w:u w:val="single"/>
                                <w:rtl/>
                              </w:rPr>
                              <w:tab/>
                            </w:r>
                          </w:p>
                          <w:p w14:paraId="0BC2EFB6" w14:textId="77777777" w:rsidR="00657088" w:rsidRPr="007A16F2" w:rsidRDefault="00657088" w:rsidP="0045495A">
                            <w:pPr>
                              <w:tabs>
                                <w:tab w:val="left" w:pos="9354"/>
                              </w:tabs>
                              <w:spacing w:line="360" w:lineRule="auto"/>
                              <w:rPr>
                                <w:rFonts w:ascii="Arial" w:hAnsi="Arial" w:cs="Guttman Yad-Brush"/>
                                <w:sz w:val="24"/>
                                <w:szCs w:val="24"/>
                                <w:u w:val="single"/>
                                <w:rtl/>
                              </w:rPr>
                            </w:pPr>
                            <w:r w:rsidRPr="007A16F2">
                              <w:rPr>
                                <w:rFonts w:ascii="Arial" w:hAnsi="Arial" w:cs="Guttman Yad-Brush"/>
                                <w:sz w:val="24"/>
                                <w:szCs w:val="24"/>
                                <w:u w:val="single"/>
                                <w:rtl/>
                              </w:rPr>
                              <w:tab/>
                            </w:r>
                          </w:p>
                          <w:p w14:paraId="5072C014" w14:textId="77777777" w:rsidR="00657088" w:rsidRPr="007A16F2" w:rsidRDefault="00657088" w:rsidP="0045495A">
                            <w:pPr>
                              <w:tabs>
                                <w:tab w:val="left" w:pos="9354"/>
                              </w:tabs>
                              <w:spacing w:line="360" w:lineRule="auto"/>
                              <w:rPr>
                                <w:rFonts w:ascii="Arial" w:hAnsi="Arial" w:cs="Guttman Yad-Brush"/>
                                <w:sz w:val="24"/>
                                <w:szCs w:val="24"/>
                                <w:u w:val="single"/>
                                <w:rtl/>
                              </w:rPr>
                            </w:pPr>
                            <w:r w:rsidRPr="007A16F2">
                              <w:rPr>
                                <w:rFonts w:ascii="Arial" w:hAnsi="Arial" w:cs="Guttman Yad-Brush"/>
                                <w:sz w:val="24"/>
                                <w:szCs w:val="24"/>
                                <w:u w:val="single"/>
                                <w:rtl/>
                              </w:rPr>
                              <w:tab/>
                            </w:r>
                          </w:p>
                          <w:p w14:paraId="5D3FAA7D" w14:textId="77777777" w:rsidR="00657088" w:rsidRPr="007A16F2" w:rsidRDefault="00657088" w:rsidP="0045495A">
                            <w:pPr>
                              <w:tabs>
                                <w:tab w:val="left" w:pos="9354"/>
                              </w:tabs>
                              <w:spacing w:line="360" w:lineRule="auto"/>
                              <w:rPr>
                                <w:rFonts w:ascii="Arial" w:hAnsi="Arial" w:cs="Guttman Yad-Brush"/>
                                <w:sz w:val="24"/>
                                <w:szCs w:val="24"/>
                                <w:u w:val="single"/>
                                <w:rtl/>
                              </w:rPr>
                            </w:pPr>
                            <w:r w:rsidRPr="007A16F2">
                              <w:rPr>
                                <w:rFonts w:ascii="Arial" w:hAnsi="Arial" w:cs="Guttman Yad-Brush"/>
                                <w:sz w:val="24"/>
                                <w:szCs w:val="24"/>
                                <w:rtl/>
                              </w:rPr>
                              <w:t xml:space="preserve">בין המתנגדים היו: </w:t>
                            </w:r>
                            <w:r w:rsidRPr="007A16F2">
                              <w:rPr>
                                <w:rFonts w:ascii="Arial" w:hAnsi="Arial" w:cs="Guttman Yad-Brush"/>
                                <w:sz w:val="24"/>
                                <w:szCs w:val="24"/>
                                <w:u w:val="single"/>
                                <w:rtl/>
                              </w:rPr>
                              <w:tab/>
                            </w:r>
                            <w:r w:rsidRPr="007A16F2">
                              <w:rPr>
                                <w:rFonts w:ascii="Arial" w:hAnsi="Arial" w:cs="Guttman Yad-Brush"/>
                                <w:sz w:val="24"/>
                                <w:szCs w:val="24"/>
                                <w:u w:val="single"/>
                                <w:rtl/>
                              </w:rPr>
                              <w:tab/>
                            </w:r>
                          </w:p>
                          <w:p w14:paraId="6E7C5479" w14:textId="77777777" w:rsidR="00657088" w:rsidRPr="007A16F2" w:rsidRDefault="00657088" w:rsidP="0045495A">
                            <w:pPr>
                              <w:tabs>
                                <w:tab w:val="left" w:pos="9070"/>
                                <w:tab w:val="left" w:pos="9354"/>
                              </w:tabs>
                              <w:spacing w:line="360" w:lineRule="auto"/>
                              <w:rPr>
                                <w:rFonts w:ascii="Arial" w:hAnsi="Arial" w:cs="Guttman Yad-Brush"/>
                                <w:sz w:val="24"/>
                                <w:szCs w:val="24"/>
                                <w:u w:val="single"/>
                              </w:rPr>
                            </w:pPr>
                            <w:r w:rsidRPr="007A16F2">
                              <w:rPr>
                                <w:rFonts w:ascii="Arial" w:hAnsi="Arial" w:cs="Guttman Yad-Brush"/>
                                <w:sz w:val="24"/>
                                <w:szCs w:val="24"/>
                                <w:rtl/>
                              </w:rPr>
                              <w:t>שטענו כי</w:t>
                            </w:r>
                            <w:r w:rsidRPr="007A16F2">
                              <w:rPr>
                                <w:rFonts w:ascii="Arial" w:hAnsi="Arial" w:cs="Guttman Yad-Brush" w:hint="cs"/>
                                <w:sz w:val="24"/>
                                <w:szCs w:val="24"/>
                                <w:rtl/>
                              </w:rPr>
                              <w:t xml:space="preserve"> </w:t>
                            </w:r>
                            <w:r w:rsidRPr="007A16F2">
                              <w:rPr>
                                <w:rFonts w:ascii="Arial" w:hAnsi="Arial" w:cs="Guttman Yad-Brush"/>
                                <w:sz w:val="24"/>
                                <w:szCs w:val="24"/>
                                <w:u w:val="single"/>
                                <w:rtl/>
                              </w:rPr>
                              <w:tab/>
                            </w:r>
                            <w:r w:rsidRPr="007A16F2">
                              <w:rPr>
                                <w:rFonts w:ascii="Arial" w:hAnsi="Arial" w:cs="Guttman Yad-Brush" w:hint="cs"/>
                                <w:sz w:val="24"/>
                                <w:szCs w:val="24"/>
                                <w:u w:val="single"/>
                                <w:rtl/>
                              </w:rPr>
                              <w:tab/>
                            </w:r>
                          </w:p>
                          <w:p w14:paraId="32C1A8B5" w14:textId="77777777" w:rsidR="00657088" w:rsidRPr="007A16F2" w:rsidRDefault="00657088" w:rsidP="0045495A">
                            <w:pPr>
                              <w:tabs>
                                <w:tab w:val="left" w:pos="9354"/>
                              </w:tabs>
                              <w:spacing w:line="360" w:lineRule="auto"/>
                              <w:ind w:left="-2"/>
                              <w:rPr>
                                <w:rFonts w:ascii="Arial" w:hAnsi="Arial" w:cs="Guttman Yad-Brush"/>
                                <w:sz w:val="24"/>
                                <w:szCs w:val="24"/>
                                <w:u w:val="single"/>
                                <w:rtl/>
                              </w:rPr>
                            </w:pPr>
                            <w:r w:rsidRPr="007A16F2">
                              <w:rPr>
                                <w:rFonts w:ascii="Arial" w:hAnsi="Arial" w:cs="Guttman Yad-Brush"/>
                                <w:sz w:val="24"/>
                                <w:szCs w:val="24"/>
                                <w:u w:val="single"/>
                                <w:rtl/>
                              </w:rPr>
                              <w:tab/>
                            </w:r>
                          </w:p>
                          <w:p w14:paraId="4A72003E" w14:textId="77777777" w:rsidR="00657088" w:rsidRPr="00290C61" w:rsidRDefault="00657088" w:rsidP="0045495A">
                            <w:pPr>
                              <w:tabs>
                                <w:tab w:val="left" w:pos="9354"/>
                              </w:tabs>
                              <w:spacing w:line="360" w:lineRule="auto"/>
                              <w:ind w:left="-2"/>
                              <w:rPr>
                                <w:rFonts w:ascii="Arial" w:hAnsi="Arial"/>
                                <w:sz w:val="26"/>
                                <w:szCs w:val="26"/>
                                <w:u w:val="single"/>
                                <w:rtl/>
                              </w:rPr>
                            </w:pPr>
                            <w:r w:rsidRPr="00290C61">
                              <w:rPr>
                                <w:rFonts w:ascii="Arial" w:hAnsi="Arial"/>
                                <w:sz w:val="26"/>
                                <w:szCs w:val="26"/>
                                <w:u w:val="single"/>
                                <w:rtl/>
                              </w:rPr>
                              <w:tab/>
                            </w:r>
                          </w:p>
                          <w:p w14:paraId="12803839" w14:textId="77777777" w:rsidR="00657088" w:rsidRPr="005533E7" w:rsidRDefault="00657088" w:rsidP="0045495A">
                            <w:pPr>
                              <w:spacing w:line="360" w:lineRule="auto"/>
                              <w:ind w:left="-2"/>
                              <w:rPr>
                                <w:rFonts w:ascii="Arial" w:hAnsi="Arial" w:cs="David"/>
                                <w:rtl/>
                              </w:rPr>
                            </w:pPr>
                            <w:r w:rsidRPr="005533E7">
                              <w:rPr>
                                <w:rFonts w:ascii="Arial" w:hAnsi="Arial" w:cs="David"/>
                                <w:rtl/>
                              </w:rPr>
                              <w:t>בסוף הקונגרס הוחלט</w:t>
                            </w:r>
                            <w:r w:rsidRPr="005533E7">
                              <w:rPr>
                                <w:rFonts w:ascii="Arial" w:hAnsi="Arial" w:cs="David" w:hint="cs"/>
                                <w:rtl/>
                              </w:rPr>
                              <w:t>,</w:t>
                            </w:r>
                            <w:r w:rsidRPr="005533E7">
                              <w:rPr>
                                <w:rFonts w:ascii="Arial" w:hAnsi="Arial" w:cs="David"/>
                                <w:rtl/>
                              </w:rPr>
                              <w:t xml:space="preserve"> בהתאם להחלטת הרוב</w:t>
                            </w:r>
                            <w:r w:rsidRPr="005533E7">
                              <w:rPr>
                                <w:rFonts w:ascii="Arial" w:hAnsi="Arial" w:cs="David" w:hint="cs"/>
                                <w:rtl/>
                              </w:rPr>
                              <w:t>,</w:t>
                            </w:r>
                            <w:r w:rsidRPr="005533E7">
                              <w:rPr>
                                <w:rFonts w:ascii="Arial" w:hAnsi="Arial" w:cs="David"/>
                                <w:rtl/>
                              </w:rPr>
                              <w:t xml:space="preserve"> לשלוח משלחת לאוגנדה על מנת לבחון </w:t>
                            </w:r>
                            <w:r w:rsidRPr="005533E7">
                              <w:rPr>
                                <w:rFonts w:ascii="Arial" w:hAnsi="Arial" w:cs="David" w:hint="cs"/>
                                <w:rtl/>
                              </w:rPr>
                              <w:t>ה</w:t>
                            </w:r>
                            <w:r w:rsidRPr="005533E7">
                              <w:rPr>
                                <w:rFonts w:ascii="Arial" w:hAnsi="Arial" w:cs="David"/>
                                <w:rtl/>
                              </w:rPr>
                              <w:t xml:space="preserve">אם </w:t>
                            </w:r>
                            <w:r w:rsidRPr="005533E7">
                              <w:rPr>
                                <w:rFonts w:ascii="Arial" w:hAnsi="Arial" w:cs="David" w:hint="cs"/>
                                <w:rtl/>
                              </w:rPr>
                              <w:t>היא</w:t>
                            </w:r>
                            <w:r w:rsidRPr="005533E7">
                              <w:rPr>
                                <w:rFonts w:ascii="Arial" w:hAnsi="Arial" w:cs="David"/>
                                <w:rtl/>
                              </w:rPr>
                              <w:t xml:space="preserve"> מתאימה להתיישבות יהודית. המשלחת ששבה לאחר מותו של הרצל (1904) קבעה כי אוגנדה</w:t>
                            </w:r>
                            <w:r w:rsidRPr="005533E7">
                              <w:rPr>
                                <w:rFonts w:ascii="Arial" w:hAnsi="Arial" w:cs="David" w:hint="cs"/>
                                <w:rtl/>
                              </w:rPr>
                              <w:t xml:space="preserve"> </w:t>
                            </w:r>
                            <w:r w:rsidRPr="005533E7">
                              <w:rPr>
                                <w:rFonts w:ascii="Arial" w:hAnsi="Arial" w:cs="David"/>
                                <w:rtl/>
                              </w:rPr>
                              <w:t xml:space="preserve"> </w:t>
                            </w:r>
                            <w:r w:rsidRPr="005533E7">
                              <w:rPr>
                                <w:rFonts w:ascii="Arial" w:hAnsi="Arial" w:cs="David" w:hint="cs"/>
                                <w:u w:val="single"/>
                                <w:rtl/>
                              </w:rPr>
                              <w:tab/>
                            </w:r>
                            <w:r w:rsidRPr="005533E7">
                              <w:rPr>
                                <w:rFonts w:ascii="Arial" w:hAnsi="Arial" w:cs="David" w:hint="cs"/>
                                <w:u w:val="single"/>
                                <w:rtl/>
                              </w:rPr>
                              <w:tab/>
                            </w:r>
                            <w:r w:rsidRPr="005533E7">
                              <w:rPr>
                                <w:rFonts w:ascii="Arial" w:hAnsi="Arial" w:cs="David" w:hint="cs"/>
                                <w:rtl/>
                              </w:rPr>
                              <w:t xml:space="preserve"> </w:t>
                            </w:r>
                            <w:r w:rsidRPr="005533E7">
                              <w:rPr>
                                <w:rFonts w:ascii="Arial" w:hAnsi="Arial" w:cs="David"/>
                                <w:rtl/>
                              </w:rPr>
                              <w:t>מתאימה</w:t>
                            </w:r>
                            <w:r w:rsidRPr="00290C61">
                              <w:rPr>
                                <w:rFonts w:ascii="Arial" w:hAnsi="Arial"/>
                                <w:sz w:val="26"/>
                                <w:szCs w:val="26"/>
                                <w:rtl/>
                              </w:rPr>
                              <w:t xml:space="preserve"> </w:t>
                            </w:r>
                            <w:r w:rsidRPr="005533E7">
                              <w:rPr>
                                <w:rFonts w:ascii="Arial" w:hAnsi="Arial" w:cs="David" w:hint="cs"/>
                                <w:rtl/>
                              </w:rPr>
                              <w:t xml:space="preserve">להתיישבות יהודית </w:t>
                            </w:r>
                            <w:r w:rsidRPr="005533E7">
                              <w:rPr>
                                <w:rFonts w:ascii="Arial" w:hAnsi="Arial" w:cs="David"/>
                                <w:rtl/>
                              </w:rPr>
                              <w:t xml:space="preserve">והתוכנית ירדה מהפרק. </w:t>
                            </w:r>
                          </w:p>
                          <w:p w14:paraId="5BF9932F" w14:textId="77777777" w:rsidR="00657088" w:rsidRDefault="00657088" w:rsidP="004549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FE8C3B7" id="Rectangle 29" o:spid="_x0000_s1041" style="position:absolute;left:0;text-align:left;margin-left:-34.5pt;margin-top:5.85pt;width:492.75pt;height:29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">
                <v:textbox>
                  <w:txbxContent>
                    <w:p w14:paraId="4A299831" w14:textId="77777777" w:rsidR="00657088" w:rsidRPr="007A16F2" w:rsidRDefault="00657088" w:rsidP="00887368">
                      <w:pPr>
                        <w:spacing w:line="360" w:lineRule="auto"/>
                        <w:ind w:right="-142"/>
                        <w:rPr>
                          <w:rFonts w:ascii="Arial" w:hAnsi="Arial" w:cs="Guttman Yad-Brush"/>
                          <w:sz w:val="24"/>
                          <w:szCs w:val="24"/>
                          <w:rtl/>
                        </w:rPr>
                      </w:pPr>
                      <w:r w:rsidRPr="007A16F2">
                        <w:rPr>
                          <w:rFonts w:ascii="Arial" w:hAnsi="Arial" w:cs="Guttman Yad-Brush"/>
                          <w:sz w:val="24"/>
                          <w:szCs w:val="24"/>
                          <w:rtl/>
                        </w:rPr>
                        <w:t xml:space="preserve">הצעת אוגנדה היא הצעה </w:t>
                      </w:r>
                      <w:r w:rsidRPr="007A16F2">
                        <w:rPr>
                          <w:rFonts w:ascii="Arial" w:hAnsi="Arial" w:cs="Guttman Yad-Brush" w:hint="cs"/>
                          <w:sz w:val="24"/>
                          <w:szCs w:val="24"/>
                          <w:u w:val="single"/>
                          <w:rtl/>
                        </w:rPr>
                        <w:tab/>
                      </w:r>
                      <w:r w:rsidRPr="007A16F2">
                        <w:rPr>
                          <w:rFonts w:ascii="Arial" w:hAnsi="Arial" w:cs="Guttman Yad-Brush"/>
                          <w:sz w:val="24"/>
                          <w:szCs w:val="24"/>
                          <w:u w:val="single"/>
                          <w:rtl/>
                        </w:rPr>
                        <w:tab/>
                      </w:r>
                      <w:r w:rsidRPr="007A16F2">
                        <w:rPr>
                          <w:rFonts w:ascii="Arial" w:hAnsi="Arial" w:cs="Guttman Yad-Brush" w:hint="cs"/>
                          <w:sz w:val="24"/>
                          <w:szCs w:val="24"/>
                          <w:u w:val="single"/>
                          <w:rtl/>
                        </w:rPr>
                        <w:tab/>
                      </w:r>
                      <w:r w:rsidRPr="007A16F2">
                        <w:rPr>
                          <w:rFonts w:ascii="Arial" w:hAnsi="Arial" w:cs="Guttman Yad-Brush" w:hint="cs"/>
                          <w:sz w:val="24"/>
                          <w:szCs w:val="24"/>
                          <w:rtl/>
                        </w:rPr>
                        <w:t xml:space="preserve"> </w:t>
                      </w:r>
                      <w:r w:rsidRPr="007A16F2">
                        <w:rPr>
                          <w:rFonts w:ascii="Arial" w:hAnsi="Arial" w:cs="Guttman Yad-Brush"/>
                          <w:sz w:val="24"/>
                          <w:szCs w:val="24"/>
                          <w:rtl/>
                        </w:rPr>
                        <w:t>להתיישבות יהודית באוגנדה שב</w:t>
                      </w:r>
                      <w:r w:rsidRPr="007A16F2">
                        <w:rPr>
                          <w:rFonts w:ascii="Arial" w:hAnsi="Arial" w:cs="Guttman Yad-Brush" w:hint="cs"/>
                          <w:sz w:val="24"/>
                          <w:szCs w:val="24"/>
                          <w:rtl/>
                        </w:rPr>
                        <w:t>יבשת</w:t>
                      </w:r>
                      <w:r w:rsidRPr="007A16F2">
                        <w:rPr>
                          <w:rFonts w:ascii="Arial" w:hAnsi="Arial" w:cs="Guttman Yad-Brush"/>
                          <w:sz w:val="24"/>
                          <w:szCs w:val="24"/>
                          <w:u w:val="single"/>
                          <w:rtl/>
                        </w:rPr>
                        <w:tab/>
                      </w:r>
                      <w:r w:rsidRPr="007A16F2">
                        <w:rPr>
                          <w:rFonts w:ascii="Arial" w:hAnsi="Arial" w:cs="Guttman Yad-Brush" w:hint="cs"/>
                          <w:sz w:val="24"/>
                          <w:szCs w:val="24"/>
                          <w:u w:val="single"/>
                          <w:rtl/>
                        </w:rPr>
                        <w:tab/>
                      </w:r>
                      <w:r w:rsidRPr="007A16F2">
                        <w:rPr>
                          <w:rFonts w:ascii="Arial" w:hAnsi="Arial" w:cs="Guttman Yad-Brush"/>
                          <w:sz w:val="24"/>
                          <w:szCs w:val="24"/>
                          <w:u w:val="single"/>
                          <w:rtl/>
                        </w:rPr>
                        <w:tab/>
                      </w:r>
                      <w:r w:rsidRPr="007A16F2">
                        <w:rPr>
                          <w:rFonts w:ascii="Arial" w:hAnsi="Arial" w:cs="Guttman Yad-Brush" w:hint="cs"/>
                          <w:sz w:val="24"/>
                          <w:szCs w:val="24"/>
                          <w:u w:val="single"/>
                          <w:rtl/>
                        </w:rPr>
                        <w:tab/>
                      </w:r>
                      <w:r w:rsidRPr="007A16F2">
                        <w:rPr>
                          <w:rFonts w:ascii="Arial" w:hAnsi="Arial" w:cs="Guttman Yad-Brush" w:hint="cs"/>
                          <w:sz w:val="24"/>
                          <w:szCs w:val="24"/>
                          <w:rtl/>
                        </w:rPr>
                        <w:t xml:space="preserve">. </w:t>
                      </w:r>
                      <w:r w:rsidRPr="007A16F2">
                        <w:rPr>
                          <w:rFonts w:ascii="Arial" w:hAnsi="Arial" w:cs="Guttman Yad-Brush"/>
                          <w:sz w:val="24"/>
                          <w:szCs w:val="24"/>
                          <w:rtl/>
                        </w:rPr>
                        <w:t xml:space="preserve">תוכנית אוגנדה מועלת בקונגרס </w:t>
                      </w:r>
                      <w:r w:rsidRPr="007A16F2">
                        <w:rPr>
                          <w:rFonts w:ascii="Arial" w:hAnsi="Arial" w:cs="Guttman Yad-Brush" w:hint="cs"/>
                          <w:sz w:val="24"/>
                          <w:szCs w:val="24"/>
                          <w:rtl/>
                        </w:rPr>
                        <w:t xml:space="preserve">הציוני </w:t>
                      </w:r>
                      <w:r w:rsidRPr="007A16F2">
                        <w:rPr>
                          <w:rFonts w:ascii="Arial" w:hAnsi="Arial" w:cs="Guttman Yad-Brush"/>
                          <w:sz w:val="24"/>
                          <w:szCs w:val="24"/>
                          <w:rtl/>
                        </w:rPr>
                        <w:t>השישי בשנת</w:t>
                      </w:r>
                      <w:r>
                        <w:rPr>
                          <w:rFonts w:ascii="Arial" w:hAnsi="Arial" w:cs="Guttman Yad-Brush" w:hint="cs"/>
                          <w:sz w:val="24"/>
                          <w:szCs w:val="24"/>
                          <w:rtl/>
                        </w:rPr>
                        <w:t>_______________________</w:t>
                      </w:r>
                      <w:r w:rsidRPr="007A16F2">
                        <w:rPr>
                          <w:rFonts w:ascii="Arial" w:hAnsi="Arial" w:cs="Guttman Yad-Brush"/>
                          <w:sz w:val="24"/>
                          <w:szCs w:val="24"/>
                          <w:rtl/>
                        </w:rPr>
                        <w:t xml:space="preserve"> בשל שתי סיבות: </w:t>
                      </w:r>
                      <w:r w:rsidRPr="007A16F2">
                        <w:rPr>
                          <w:rFonts w:ascii="Arial" w:hAnsi="Arial" w:cs="Guttman Yad-Brush" w:hint="cs"/>
                          <w:sz w:val="24"/>
                          <w:szCs w:val="24"/>
                          <w:rtl/>
                        </w:rPr>
                        <w:t xml:space="preserve">סיבה </w:t>
                      </w:r>
                      <w:r w:rsidRPr="007A16F2">
                        <w:rPr>
                          <w:rFonts w:ascii="Arial" w:hAnsi="Arial" w:cs="Guttman Yad-Brush"/>
                          <w:sz w:val="24"/>
                          <w:szCs w:val="24"/>
                          <w:rtl/>
                        </w:rPr>
                        <w:t xml:space="preserve">אחת היא מצבם הקשה של יהודי </w:t>
                      </w:r>
                      <w:r w:rsidRPr="007A16F2">
                        <w:rPr>
                          <w:rFonts w:ascii="Arial" w:hAnsi="Arial" w:cs="Guttman Yad-Brush" w:hint="cs"/>
                          <w:sz w:val="24"/>
                          <w:szCs w:val="24"/>
                          <w:u w:val="single"/>
                          <w:rtl/>
                        </w:rPr>
                        <w:tab/>
                      </w:r>
                      <w:r w:rsidRPr="007A16F2">
                        <w:rPr>
                          <w:rFonts w:ascii="Arial" w:hAnsi="Arial" w:cs="Guttman Yad-Brush"/>
                          <w:sz w:val="24"/>
                          <w:szCs w:val="24"/>
                          <w:u w:val="single"/>
                          <w:rtl/>
                        </w:rPr>
                        <w:tab/>
                      </w:r>
                      <w:r w:rsidRPr="007A16F2">
                        <w:rPr>
                          <w:rFonts w:ascii="Arial" w:hAnsi="Arial" w:cs="Guttman Yad-Brush" w:hint="cs"/>
                          <w:sz w:val="24"/>
                          <w:szCs w:val="24"/>
                          <w:u w:val="single"/>
                          <w:rtl/>
                        </w:rPr>
                        <w:tab/>
                      </w:r>
                      <w:r w:rsidRPr="007A16F2">
                        <w:rPr>
                          <w:rFonts w:ascii="Arial" w:hAnsi="Arial" w:cs="Guttman Yad-Brush" w:hint="cs"/>
                          <w:sz w:val="24"/>
                          <w:szCs w:val="24"/>
                          <w:rtl/>
                        </w:rPr>
                        <w:t xml:space="preserve"> </w:t>
                      </w:r>
                      <w:r w:rsidRPr="007A16F2">
                        <w:rPr>
                          <w:rFonts w:ascii="Arial" w:hAnsi="Arial" w:cs="Guttman Yad-Brush"/>
                          <w:sz w:val="24"/>
                          <w:szCs w:val="24"/>
                          <w:rtl/>
                        </w:rPr>
                        <w:t xml:space="preserve">אירופה לאחר פוגרום </w:t>
                      </w:r>
                      <w:r w:rsidRPr="007A16F2">
                        <w:rPr>
                          <w:rFonts w:ascii="Arial" w:hAnsi="Arial" w:cs="Guttman Yad-Brush" w:hint="cs"/>
                          <w:sz w:val="24"/>
                          <w:szCs w:val="24"/>
                          <w:u w:val="single"/>
                          <w:rtl/>
                        </w:rPr>
                        <w:tab/>
                      </w:r>
                      <w:r w:rsidRPr="007A16F2">
                        <w:rPr>
                          <w:rFonts w:ascii="Arial" w:hAnsi="Arial" w:cs="Guttman Yad-Brush"/>
                          <w:sz w:val="24"/>
                          <w:szCs w:val="24"/>
                          <w:u w:val="single"/>
                          <w:rtl/>
                        </w:rPr>
                        <w:tab/>
                      </w:r>
                      <w:r w:rsidRPr="007A16F2">
                        <w:rPr>
                          <w:rFonts w:ascii="Arial" w:hAnsi="Arial" w:cs="Guttman Yad-Brush" w:hint="cs"/>
                          <w:sz w:val="24"/>
                          <w:szCs w:val="24"/>
                          <w:u w:val="single"/>
                          <w:rtl/>
                        </w:rPr>
                        <w:tab/>
                      </w:r>
                      <w:r w:rsidRPr="007A16F2">
                        <w:rPr>
                          <w:rFonts w:ascii="Arial" w:hAnsi="Arial" w:cs="Guttman Yad-Brush" w:hint="cs"/>
                          <w:sz w:val="24"/>
                          <w:szCs w:val="24"/>
                          <w:rtl/>
                        </w:rPr>
                        <w:t>.</w:t>
                      </w:r>
                      <w:r w:rsidRPr="007A16F2">
                        <w:rPr>
                          <w:rFonts w:ascii="Arial" w:hAnsi="Arial" w:cs="Guttman Yad-Brush"/>
                          <w:sz w:val="24"/>
                          <w:szCs w:val="24"/>
                          <w:rtl/>
                        </w:rPr>
                        <w:t xml:space="preserve"> הסיבה השנייה היא כישלונותיו המדיניים של הרצל להשיג </w:t>
                      </w:r>
                      <w:r w:rsidRPr="007A16F2">
                        <w:rPr>
                          <w:rFonts w:ascii="Arial" w:hAnsi="Arial" w:cs="Guttman Yad-Brush" w:hint="cs"/>
                          <w:sz w:val="24"/>
                          <w:szCs w:val="24"/>
                          <w:u w:val="single"/>
                          <w:rtl/>
                        </w:rPr>
                        <w:tab/>
                      </w:r>
                      <w:r w:rsidRPr="007A16F2">
                        <w:rPr>
                          <w:rFonts w:ascii="Arial" w:hAnsi="Arial" w:cs="Guttman Yad-Brush"/>
                          <w:sz w:val="24"/>
                          <w:szCs w:val="24"/>
                          <w:u w:val="single"/>
                          <w:rtl/>
                        </w:rPr>
                        <w:tab/>
                      </w:r>
                      <w:r w:rsidRPr="007A16F2">
                        <w:rPr>
                          <w:rFonts w:ascii="Arial" w:hAnsi="Arial" w:cs="Guttman Yad-Brush" w:hint="cs"/>
                          <w:sz w:val="24"/>
                          <w:szCs w:val="24"/>
                          <w:u w:val="single"/>
                          <w:rtl/>
                        </w:rPr>
                        <w:tab/>
                      </w:r>
                      <w:r w:rsidRPr="007A16F2">
                        <w:rPr>
                          <w:rFonts w:ascii="Arial" w:hAnsi="Arial" w:cs="Guttman Yad-Brush" w:hint="cs"/>
                          <w:sz w:val="24"/>
                          <w:szCs w:val="24"/>
                          <w:rtl/>
                        </w:rPr>
                        <w:t xml:space="preserve"> להתיישבות</w:t>
                      </w:r>
                      <w:r w:rsidRPr="007A16F2">
                        <w:rPr>
                          <w:rFonts w:ascii="Arial" w:hAnsi="Arial" w:cs="Guttman Yad-Brush"/>
                          <w:sz w:val="24"/>
                          <w:szCs w:val="24"/>
                          <w:rtl/>
                        </w:rPr>
                        <w:t xml:space="preserve"> </w:t>
                      </w:r>
                      <w:r w:rsidRPr="007A16F2">
                        <w:rPr>
                          <w:rFonts w:ascii="Arial" w:hAnsi="Arial" w:cs="Guttman Yad-Brush" w:hint="cs"/>
                          <w:sz w:val="24"/>
                          <w:szCs w:val="24"/>
                          <w:rtl/>
                        </w:rPr>
                        <w:t>ב</w:t>
                      </w:r>
                      <w:r w:rsidRPr="007A16F2">
                        <w:rPr>
                          <w:rFonts w:ascii="Arial" w:hAnsi="Arial" w:cs="Guttman Yad-Brush"/>
                          <w:sz w:val="24"/>
                          <w:szCs w:val="24"/>
                          <w:rtl/>
                        </w:rPr>
                        <w:t xml:space="preserve">ארץ-ישראל </w:t>
                      </w:r>
                      <w:r w:rsidRPr="007A16F2">
                        <w:rPr>
                          <w:rFonts w:ascii="Arial" w:hAnsi="Arial" w:cs="Guttman Yad-Brush" w:hint="cs"/>
                          <w:sz w:val="24"/>
                          <w:szCs w:val="24"/>
                          <w:rtl/>
                        </w:rPr>
                        <w:t xml:space="preserve">מצד אחד (מהאימפריה העות'מנית) </w:t>
                      </w:r>
                      <w:r w:rsidRPr="007A16F2">
                        <w:rPr>
                          <w:rFonts w:ascii="Arial" w:hAnsi="Arial" w:cs="Guttman Yad-Brush"/>
                          <w:sz w:val="24"/>
                          <w:szCs w:val="24"/>
                          <w:rtl/>
                        </w:rPr>
                        <w:t>והצעתה של בריטניה</w:t>
                      </w:r>
                      <w:r w:rsidRPr="007A16F2">
                        <w:rPr>
                          <w:rFonts w:ascii="Arial" w:hAnsi="Arial" w:cs="Guttman Yad-Brush" w:hint="cs"/>
                          <w:sz w:val="24"/>
                          <w:szCs w:val="24"/>
                          <w:rtl/>
                        </w:rPr>
                        <w:t xml:space="preserve"> מן הצד השני</w:t>
                      </w:r>
                      <w:r w:rsidRPr="007A16F2">
                        <w:rPr>
                          <w:rFonts w:ascii="Arial" w:hAnsi="Arial" w:cs="Guttman Yad-Brush"/>
                          <w:sz w:val="24"/>
                          <w:szCs w:val="24"/>
                          <w:rtl/>
                        </w:rPr>
                        <w:t>. בקונגרס השישי פרץ ויכוח קשה בין התומכים בהתיישבות ה</w:t>
                      </w:r>
                      <w:r w:rsidRPr="007A16F2">
                        <w:rPr>
                          <w:rFonts w:ascii="Arial" w:hAnsi="Arial" w:cs="Guttman Yad-Brush" w:hint="cs"/>
                          <w:sz w:val="24"/>
                          <w:szCs w:val="24"/>
                          <w:u w:val="single"/>
                          <w:rtl/>
                        </w:rPr>
                        <w:tab/>
                      </w:r>
                      <w:r w:rsidRPr="007A16F2">
                        <w:rPr>
                          <w:rFonts w:ascii="Arial" w:hAnsi="Arial" w:cs="Guttman Yad-Brush"/>
                          <w:sz w:val="24"/>
                          <w:szCs w:val="24"/>
                          <w:u w:val="single"/>
                          <w:rtl/>
                        </w:rPr>
                        <w:tab/>
                      </w:r>
                      <w:r w:rsidRPr="007A16F2">
                        <w:rPr>
                          <w:rFonts w:ascii="Arial" w:hAnsi="Arial" w:cs="Guttman Yad-Brush" w:hint="cs"/>
                          <w:sz w:val="24"/>
                          <w:szCs w:val="24"/>
                          <w:u w:val="single"/>
                          <w:rtl/>
                        </w:rPr>
                        <w:tab/>
                      </w:r>
                      <w:r w:rsidRPr="007A16F2">
                        <w:rPr>
                          <w:rFonts w:ascii="Arial" w:hAnsi="Arial" w:cs="Guttman Yad-Brush" w:hint="cs"/>
                          <w:sz w:val="24"/>
                          <w:szCs w:val="24"/>
                          <w:rtl/>
                        </w:rPr>
                        <w:t xml:space="preserve">  </w:t>
                      </w:r>
                      <w:r w:rsidRPr="007A16F2">
                        <w:rPr>
                          <w:rFonts w:ascii="Arial" w:hAnsi="Arial" w:cs="Guttman Yad-Brush"/>
                          <w:sz w:val="24"/>
                          <w:szCs w:val="24"/>
                          <w:rtl/>
                        </w:rPr>
                        <w:t>באוגנדה לבין מתנגדיהם.</w:t>
                      </w:r>
                    </w:p>
                    <w:p w14:paraId="38C07122" w14:textId="77777777" w:rsidR="00657088" w:rsidRPr="007A16F2" w:rsidRDefault="00657088" w:rsidP="00887368">
                      <w:pPr>
                        <w:spacing w:line="360" w:lineRule="auto"/>
                        <w:rPr>
                          <w:rFonts w:ascii="Arial" w:hAnsi="Arial" w:cs="Guttman Yad-Brush"/>
                          <w:sz w:val="24"/>
                          <w:szCs w:val="24"/>
                          <w:u w:val="single"/>
                          <w:rtl/>
                        </w:rPr>
                      </w:pPr>
                      <w:r w:rsidRPr="007A16F2">
                        <w:rPr>
                          <w:rFonts w:ascii="Arial" w:hAnsi="Arial" w:cs="Guttman Yad-Brush"/>
                          <w:sz w:val="24"/>
                          <w:szCs w:val="24"/>
                          <w:rtl/>
                        </w:rPr>
                        <w:t>בין התומכים היו:</w:t>
                      </w:r>
                      <w:r w:rsidRPr="00887368">
                        <w:rPr>
                          <w:rFonts w:ascii="Arial" w:hAnsi="Arial" w:cs="Guttman Yad-Brush" w:hint="cs"/>
                          <w:sz w:val="24"/>
                          <w:szCs w:val="24"/>
                          <w:u w:val="single"/>
                          <w:rtl/>
                        </w:rPr>
                        <w:t xml:space="preserve"> </w:t>
                      </w:r>
                      <w:r w:rsidRPr="007A16F2">
                        <w:rPr>
                          <w:rFonts w:ascii="Arial" w:hAnsi="Arial" w:cs="Guttman Yad-Brush" w:hint="cs"/>
                          <w:sz w:val="24"/>
                          <w:szCs w:val="24"/>
                          <w:u w:val="single"/>
                          <w:rtl/>
                        </w:rPr>
                        <w:tab/>
                      </w:r>
                      <w:r w:rsidRPr="007A16F2">
                        <w:rPr>
                          <w:rFonts w:ascii="Arial" w:hAnsi="Arial" w:cs="Guttman Yad-Brush"/>
                          <w:sz w:val="24"/>
                          <w:szCs w:val="24"/>
                          <w:u w:val="single"/>
                          <w:rtl/>
                        </w:rPr>
                        <w:tab/>
                      </w:r>
                      <w:r w:rsidRPr="007A16F2">
                        <w:rPr>
                          <w:rFonts w:ascii="Arial" w:hAnsi="Arial" w:cs="Guttman Yad-Brush" w:hint="cs"/>
                          <w:sz w:val="24"/>
                          <w:szCs w:val="24"/>
                          <w:u w:val="single"/>
                          <w:rtl/>
                        </w:rPr>
                        <w:tab/>
                      </w:r>
                    </w:p>
                    <w:p w14:paraId="49C0FD51" w14:textId="77777777" w:rsidR="00657088" w:rsidRPr="007A16F2" w:rsidRDefault="00657088" w:rsidP="0045495A">
                      <w:pPr>
                        <w:tabs>
                          <w:tab w:val="left" w:pos="9070"/>
                          <w:tab w:val="left" w:pos="9354"/>
                        </w:tabs>
                        <w:spacing w:line="360" w:lineRule="auto"/>
                        <w:rPr>
                          <w:rFonts w:ascii="Arial" w:hAnsi="Arial" w:cs="Guttman Yad-Brush"/>
                          <w:sz w:val="24"/>
                          <w:szCs w:val="24"/>
                          <w:u w:val="single"/>
                        </w:rPr>
                      </w:pPr>
                      <w:r w:rsidRPr="007A16F2">
                        <w:rPr>
                          <w:rFonts w:ascii="Arial" w:hAnsi="Arial" w:cs="Guttman Yad-Brush"/>
                          <w:sz w:val="24"/>
                          <w:szCs w:val="24"/>
                          <w:rtl/>
                        </w:rPr>
                        <w:t xml:space="preserve"> שטענו כי</w:t>
                      </w:r>
                      <w:r w:rsidRPr="007A16F2">
                        <w:rPr>
                          <w:rFonts w:ascii="Arial" w:hAnsi="Arial" w:cs="Guttman Yad-Brush" w:hint="cs"/>
                          <w:sz w:val="24"/>
                          <w:szCs w:val="24"/>
                          <w:rtl/>
                        </w:rPr>
                        <w:t xml:space="preserve"> </w:t>
                      </w:r>
                      <w:r w:rsidRPr="007A16F2">
                        <w:rPr>
                          <w:rFonts w:ascii="Arial" w:hAnsi="Arial" w:cs="Guttman Yad-Brush"/>
                          <w:sz w:val="24"/>
                          <w:szCs w:val="24"/>
                          <w:u w:val="single"/>
                          <w:rtl/>
                        </w:rPr>
                        <w:tab/>
                      </w:r>
                      <w:r w:rsidRPr="007A16F2">
                        <w:rPr>
                          <w:rFonts w:ascii="Arial" w:hAnsi="Arial" w:cs="Guttman Yad-Brush" w:hint="cs"/>
                          <w:sz w:val="24"/>
                          <w:szCs w:val="24"/>
                          <w:u w:val="single"/>
                          <w:rtl/>
                        </w:rPr>
                        <w:tab/>
                      </w:r>
                    </w:p>
                    <w:p w14:paraId="0BC2EFB6" w14:textId="77777777" w:rsidR="00657088" w:rsidRPr="007A16F2" w:rsidRDefault="00657088" w:rsidP="0045495A">
                      <w:pPr>
                        <w:tabs>
                          <w:tab w:val="left" w:pos="9354"/>
                        </w:tabs>
                        <w:spacing w:line="360" w:lineRule="auto"/>
                        <w:rPr>
                          <w:rFonts w:ascii="Arial" w:hAnsi="Arial" w:cs="Guttman Yad-Brush"/>
                          <w:sz w:val="24"/>
                          <w:szCs w:val="24"/>
                          <w:u w:val="single"/>
                          <w:rtl/>
                        </w:rPr>
                      </w:pPr>
                      <w:r w:rsidRPr="007A16F2">
                        <w:rPr>
                          <w:rFonts w:ascii="Arial" w:hAnsi="Arial" w:cs="Guttman Yad-Brush"/>
                          <w:sz w:val="24"/>
                          <w:szCs w:val="24"/>
                          <w:u w:val="single"/>
                          <w:rtl/>
                        </w:rPr>
                        <w:tab/>
                      </w:r>
                    </w:p>
                    <w:p w14:paraId="5072C014" w14:textId="77777777" w:rsidR="00657088" w:rsidRPr="007A16F2" w:rsidRDefault="00657088" w:rsidP="0045495A">
                      <w:pPr>
                        <w:tabs>
                          <w:tab w:val="left" w:pos="9354"/>
                        </w:tabs>
                        <w:spacing w:line="360" w:lineRule="auto"/>
                        <w:rPr>
                          <w:rFonts w:ascii="Arial" w:hAnsi="Arial" w:cs="Guttman Yad-Brush"/>
                          <w:sz w:val="24"/>
                          <w:szCs w:val="24"/>
                          <w:u w:val="single"/>
                          <w:rtl/>
                        </w:rPr>
                      </w:pPr>
                      <w:r w:rsidRPr="007A16F2">
                        <w:rPr>
                          <w:rFonts w:ascii="Arial" w:hAnsi="Arial" w:cs="Guttman Yad-Brush"/>
                          <w:sz w:val="24"/>
                          <w:szCs w:val="24"/>
                          <w:u w:val="single"/>
                          <w:rtl/>
                        </w:rPr>
                        <w:tab/>
                      </w:r>
                    </w:p>
                    <w:p w14:paraId="5D3FAA7D" w14:textId="77777777" w:rsidR="00657088" w:rsidRPr="007A16F2" w:rsidRDefault="00657088" w:rsidP="0045495A">
                      <w:pPr>
                        <w:tabs>
                          <w:tab w:val="left" w:pos="9354"/>
                        </w:tabs>
                        <w:spacing w:line="360" w:lineRule="auto"/>
                        <w:rPr>
                          <w:rFonts w:ascii="Arial" w:hAnsi="Arial" w:cs="Guttman Yad-Brush"/>
                          <w:sz w:val="24"/>
                          <w:szCs w:val="24"/>
                          <w:u w:val="single"/>
                          <w:rtl/>
                        </w:rPr>
                      </w:pPr>
                      <w:r w:rsidRPr="007A16F2">
                        <w:rPr>
                          <w:rFonts w:ascii="Arial" w:hAnsi="Arial" w:cs="Guttman Yad-Brush"/>
                          <w:sz w:val="24"/>
                          <w:szCs w:val="24"/>
                          <w:rtl/>
                        </w:rPr>
                        <w:t xml:space="preserve">בין המתנגדים היו: </w:t>
                      </w:r>
                      <w:r w:rsidRPr="007A16F2">
                        <w:rPr>
                          <w:rFonts w:ascii="Arial" w:hAnsi="Arial" w:cs="Guttman Yad-Brush"/>
                          <w:sz w:val="24"/>
                          <w:szCs w:val="24"/>
                          <w:u w:val="single"/>
                          <w:rtl/>
                        </w:rPr>
                        <w:tab/>
                      </w:r>
                      <w:r w:rsidRPr="007A16F2">
                        <w:rPr>
                          <w:rFonts w:ascii="Arial" w:hAnsi="Arial" w:cs="Guttman Yad-Brush"/>
                          <w:sz w:val="24"/>
                          <w:szCs w:val="24"/>
                          <w:u w:val="single"/>
                          <w:rtl/>
                        </w:rPr>
                        <w:tab/>
                      </w:r>
                    </w:p>
                    <w:p w14:paraId="6E7C5479" w14:textId="77777777" w:rsidR="00657088" w:rsidRPr="007A16F2" w:rsidRDefault="00657088" w:rsidP="0045495A">
                      <w:pPr>
                        <w:tabs>
                          <w:tab w:val="left" w:pos="9070"/>
                          <w:tab w:val="left" w:pos="9354"/>
                        </w:tabs>
                        <w:spacing w:line="360" w:lineRule="auto"/>
                        <w:rPr>
                          <w:rFonts w:ascii="Arial" w:hAnsi="Arial" w:cs="Guttman Yad-Brush"/>
                          <w:sz w:val="24"/>
                          <w:szCs w:val="24"/>
                          <w:u w:val="single"/>
                        </w:rPr>
                      </w:pPr>
                      <w:r w:rsidRPr="007A16F2">
                        <w:rPr>
                          <w:rFonts w:ascii="Arial" w:hAnsi="Arial" w:cs="Guttman Yad-Brush"/>
                          <w:sz w:val="24"/>
                          <w:szCs w:val="24"/>
                          <w:rtl/>
                        </w:rPr>
                        <w:t>שטענו כי</w:t>
                      </w:r>
                      <w:r w:rsidRPr="007A16F2">
                        <w:rPr>
                          <w:rFonts w:ascii="Arial" w:hAnsi="Arial" w:cs="Guttman Yad-Brush" w:hint="cs"/>
                          <w:sz w:val="24"/>
                          <w:szCs w:val="24"/>
                          <w:rtl/>
                        </w:rPr>
                        <w:t xml:space="preserve"> </w:t>
                      </w:r>
                      <w:r w:rsidRPr="007A16F2">
                        <w:rPr>
                          <w:rFonts w:ascii="Arial" w:hAnsi="Arial" w:cs="Guttman Yad-Brush"/>
                          <w:sz w:val="24"/>
                          <w:szCs w:val="24"/>
                          <w:u w:val="single"/>
                          <w:rtl/>
                        </w:rPr>
                        <w:tab/>
                      </w:r>
                      <w:r w:rsidRPr="007A16F2">
                        <w:rPr>
                          <w:rFonts w:ascii="Arial" w:hAnsi="Arial" w:cs="Guttman Yad-Brush" w:hint="cs"/>
                          <w:sz w:val="24"/>
                          <w:szCs w:val="24"/>
                          <w:u w:val="single"/>
                          <w:rtl/>
                        </w:rPr>
                        <w:tab/>
                      </w:r>
                    </w:p>
                    <w:p w14:paraId="32C1A8B5" w14:textId="77777777" w:rsidR="00657088" w:rsidRPr="007A16F2" w:rsidRDefault="00657088" w:rsidP="0045495A">
                      <w:pPr>
                        <w:tabs>
                          <w:tab w:val="left" w:pos="9354"/>
                        </w:tabs>
                        <w:spacing w:line="360" w:lineRule="auto"/>
                        <w:ind w:left="-2"/>
                        <w:rPr>
                          <w:rFonts w:ascii="Arial" w:hAnsi="Arial" w:cs="Guttman Yad-Brush"/>
                          <w:sz w:val="24"/>
                          <w:szCs w:val="24"/>
                          <w:u w:val="single"/>
                          <w:rtl/>
                        </w:rPr>
                      </w:pPr>
                      <w:r w:rsidRPr="007A16F2">
                        <w:rPr>
                          <w:rFonts w:ascii="Arial" w:hAnsi="Arial" w:cs="Guttman Yad-Brush"/>
                          <w:sz w:val="24"/>
                          <w:szCs w:val="24"/>
                          <w:u w:val="single"/>
                          <w:rtl/>
                        </w:rPr>
                        <w:tab/>
                      </w:r>
                    </w:p>
                    <w:p w14:paraId="4A72003E" w14:textId="77777777" w:rsidR="00657088" w:rsidRPr="00290C61" w:rsidRDefault="00657088" w:rsidP="0045495A">
                      <w:pPr>
                        <w:tabs>
                          <w:tab w:val="left" w:pos="9354"/>
                        </w:tabs>
                        <w:spacing w:line="360" w:lineRule="auto"/>
                        <w:ind w:left="-2"/>
                        <w:rPr>
                          <w:rFonts w:ascii="Arial" w:hAnsi="Arial"/>
                          <w:sz w:val="26"/>
                          <w:szCs w:val="26"/>
                          <w:u w:val="single"/>
                          <w:rtl/>
                        </w:rPr>
                      </w:pPr>
                      <w:r w:rsidRPr="00290C61">
                        <w:rPr>
                          <w:rFonts w:ascii="Arial" w:hAnsi="Arial"/>
                          <w:sz w:val="26"/>
                          <w:szCs w:val="26"/>
                          <w:u w:val="single"/>
                          <w:rtl/>
                        </w:rPr>
                        <w:tab/>
                      </w:r>
                    </w:p>
                    <w:p w14:paraId="12803839" w14:textId="77777777" w:rsidR="00657088" w:rsidRPr="005533E7" w:rsidRDefault="00657088" w:rsidP="0045495A">
                      <w:pPr>
                        <w:spacing w:line="360" w:lineRule="auto"/>
                        <w:ind w:left="-2"/>
                        <w:rPr>
                          <w:rFonts w:ascii="Arial" w:hAnsi="Arial" w:cs="David"/>
                          <w:rtl/>
                        </w:rPr>
                      </w:pPr>
                      <w:r w:rsidRPr="005533E7">
                        <w:rPr>
                          <w:rFonts w:ascii="Arial" w:hAnsi="Arial" w:cs="David"/>
                          <w:rtl/>
                        </w:rPr>
                        <w:t>בסוף הקונגרס הוחלט</w:t>
                      </w:r>
                      <w:r w:rsidRPr="005533E7">
                        <w:rPr>
                          <w:rFonts w:ascii="Arial" w:hAnsi="Arial" w:cs="David" w:hint="cs"/>
                          <w:rtl/>
                        </w:rPr>
                        <w:t>,</w:t>
                      </w:r>
                      <w:r w:rsidRPr="005533E7">
                        <w:rPr>
                          <w:rFonts w:ascii="Arial" w:hAnsi="Arial" w:cs="David"/>
                          <w:rtl/>
                        </w:rPr>
                        <w:t xml:space="preserve"> בהתאם להחלטת הרוב</w:t>
                      </w:r>
                      <w:r w:rsidRPr="005533E7">
                        <w:rPr>
                          <w:rFonts w:ascii="Arial" w:hAnsi="Arial" w:cs="David" w:hint="cs"/>
                          <w:rtl/>
                        </w:rPr>
                        <w:t>,</w:t>
                      </w:r>
                      <w:r w:rsidRPr="005533E7">
                        <w:rPr>
                          <w:rFonts w:ascii="Arial" w:hAnsi="Arial" w:cs="David"/>
                          <w:rtl/>
                        </w:rPr>
                        <w:t xml:space="preserve"> לשלוח משלחת לאוגנדה על מנת לבחון </w:t>
                      </w:r>
                      <w:r w:rsidRPr="005533E7">
                        <w:rPr>
                          <w:rFonts w:ascii="Arial" w:hAnsi="Arial" w:cs="David" w:hint="cs"/>
                          <w:rtl/>
                        </w:rPr>
                        <w:t>ה</w:t>
                      </w:r>
                      <w:r w:rsidRPr="005533E7">
                        <w:rPr>
                          <w:rFonts w:ascii="Arial" w:hAnsi="Arial" w:cs="David"/>
                          <w:rtl/>
                        </w:rPr>
                        <w:t xml:space="preserve">אם </w:t>
                      </w:r>
                      <w:r w:rsidRPr="005533E7">
                        <w:rPr>
                          <w:rFonts w:ascii="Arial" w:hAnsi="Arial" w:cs="David" w:hint="cs"/>
                          <w:rtl/>
                        </w:rPr>
                        <w:t>היא</w:t>
                      </w:r>
                      <w:r w:rsidRPr="005533E7">
                        <w:rPr>
                          <w:rFonts w:ascii="Arial" w:hAnsi="Arial" w:cs="David"/>
                          <w:rtl/>
                        </w:rPr>
                        <w:t xml:space="preserve"> מתאימה להתיישבות יהודית. המשלחת ששבה לאחר מותו של הרצל (1904) קבעה כי אוגנדה</w:t>
                      </w:r>
                      <w:r w:rsidRPr="005533E7">
                        <w:rPr>
                          <w:rFonts w:ascii="Arial" w:hAnsi="Arial" w:cs="David" w:hint="cs"/>
                          <w:rtl/>
                        </w:rPr>
                        <w:t xml:space="preserve"> </w:t>
                      </w:r>
                      <w:r w:rsidRPr="005533E7">
                        <w:rPr>
                          <w:rFonts w:ascii="Arial" w:hAnsi="Arial" w:cs="David"/>
                          <w:rtl/>
                        </w:rPr>
                        <w:t xml:space="preserve"> </w:t>
                      </w:r>
                      <w:r w:rsidRPr="005533E7">
                        <w:rPr>
                          <w:rFonts w:ascii="Arial" w:hAnsi="Arial" w:cs="David" w:hint="cs"/>
                          <w:u w:val="single"/>
                          <w:rtl/>
                        </w:rPr>
                        <w:tab/>
                      </w:r>
                      <w:r w:rsidRPr="005533E7">
                        <w:rPr>
                          <w:rFonts w:ascii="Arial" w:hAnsi="Arial" w:cs="David" w:hint="cs"/>
                          <w:u w:val="single"/>
                          <w:rtl/>
                        </w:rPr>
                        <w:tab/>
                      </w:r>
                      <w:r w:rsidRPr="005533E7">
                        <w:rPr>
                          <w:rFonts w:ascii="Arial" w:hAnsi="Arial" w:cs="David" w:hint="cs"/>
                          <w:rtl/>
                        </w:rPr>
                        <w:t xml:space="preserve"> </w:t>
                      </w:r>
                      <w:r w:rsidRPr="005533E7">
                        <w:rPr>
                          <w:rFonts w:ascii="Arial" w:hAnsi="Arial" w:cs="David"/>
                          <w:rtl/>
                        </w:rPr>
                        <w:t>מתאימה</w:t>
                      </w:r>
                      <w:r w:rsidRPr="00290C61">
                        <w:rPr>
                          <w:rFonts w:ascii="Arial" w:hAnsi="Arial"/>
                          <w:sz w:val="26"/>
                          <w:szCs w:val="26"/>
                          <w:rtl/>
                        </w:rPr>
                        <w:t xml:space="preserve"> </w:t>
                      </w:r>
                      <w:r w:rsidRPr="005533E7">
                        <w:rPr>
                          <w:rFonts w:ascii="Arial" w:hAnsi="Arial" w:cs="David" w:hint="cs"/>
                          <w:rtl/>
                        </w:rPr>
                        <w:t xml:space="preserve">להתיישבות יהודית </w:t>
                      </w:r>
                      <w:r w:rsidRPr="005533E7">
                        <w:rPr>
                          <w:rFonts w:ascii="Arial" w:hAnsi="Arial" w:cs="David"/>
                          <w:rtl/>
                        </w:rPr>
                        <w:t xml:space="preserve">והתוכנית ירדה מהפרק. </w:t>
                      </w:r>
                    </w:p>
                    <w:p w14:paraId="5BF9932F" w14:textId="77777777" w:rsidR="00657088" w:rsidRDefault="00657088" w:rsidP="0045495A"/>
                  </w:txbxContent>
                </v:textbox>
              </v:rect>
            </w:pict>
          </mc:Fallback>
        </mc:AlternateContent>
      </w:r>
    </w:p>
    <w:p w14:paraId="6F7DF266" w14:textId="77777777" w:rsidR="0045495A" w:rsidRPr="00924B2F" w:rsidRDefault="0045495A" w:rsidP="009E1C5C">
      <w:pPr>
        <w:spacing w:line="360" w:lineRule="auto"/>
        <w:rPr>
          <w:rFonts w:ascii="Arial" w:hAnsi="Arial" w:cs="Narkisim"/>
          <w:sz w:val="26"/>
          <w:szCs w:val="26"/>
          <w:rtl/>
        </w:rPr>
      </w:pPr>
    </w:p>
    <w:p w14:paraId="4DC91FA0" w14:textId="77777777" w:rsidR="0045495A" w:rsidRPr="00924B2F" w:rsidRDefault="0045495A" w:rsidP="009E1C5C">
      <w:pPr>
        <w:spacing w:line="360" w:lineRule="auto"/>
        <w:rPr>
          <w:rFonts w:ascii="Arial" w:hAnsi="Arial" w:cs="Narkisim"/>
          <w:sz w:val="26"/>
          <w:szCs w:val="26"/>
          <w:rtl/>
        </w:rPr>
      </w:pPr>
    </w:p>
    <w:p w14:paraId="37CF1E9C" w14:textId="77777777" w:rsidR="0045495A" w:rsidRPr="00924B2F" w:rsidRDefault="0045495A" w:rsidP="009E1C5C">
      <w:pPr>
        <w:spacing w:line="360" w:lineRule="auto"/>
        <w:rPr>
          <w:rFonts w:ascii="Arial" w:hAnsi="Arial" w:cs="Narkisim"/>
          <w:sz w:val="26"/>
          <w:szCs w:val="26"/>
          <w:rtl/>
        </w:rPr>
      </w:pPr>
    </w:p>
    <w:p w14:paraId="1FD60637" w14:textId="77777777" w:rsidR="0045495A" w:rsidRPr="00924B2F" w:rsidRDefault="00DC0A92" w:rsidP="009E1C5C">
      <w:pPr>
        <w:spacing w:line="360" w:lineRule="auto"/>
        <w:rPr>
          <w:rFonts w:ascii="Arial" w:hAnsi="Arial" w:cs="Narkisim"/>
          <w:sz w:val="26"/>
          <w:szCs w:val="26"/>
          <w:rtl/>
        </w:rPr>
      </w:pPr>
      <w:r>
        <w:rPr>
          <w:rFonts w:ascii="Arial" w:hAnsi="Arial" w:cs="Narkisim"/>
          <w:noProof/>
          <w:sz w:val="26"/>
          <w:szCs w:val="26"/>
          <w:rtl/>
        </w:rPr>
        <mc:AlternateContent>
          <mc:Choice Requires="wpg">
            <w:drawing>
              <wp:anchor distT="0" distB="0" distL="114300" distR="114300" simplePos="0" relativeHeight="251703296" behindDoc="0" locked="0" layoutInCell="1" allowOverlap="1" wp14:anchorId="41EE5177" wp14:editId="6EB82A74">
                <wp:simplePos x="0" y="0"/>
                <wp:positionH relativeFrom="column">
                  <wp:posOffset>6249670</wp:posOffset>
                </wp:positionH>
                <wp:positionV relativeFrom="paragraph">
                  <wp:posOffset>42545</wp:posOffset>
                </wp:positionV>
                <wp:extent cx="673100" cy="3963035"/>
                <wp:effectExtent l="1270" t="4445" r="1905" b="4445"/>
                <wp:wrapNone/>
                <wp:docPr id="8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0" cy="3963035"/>
                          <a:chOff x="10405" y="5944"/>
                          <a:chExt cx="1120" cy="6241"/>
                        </a:xfrm>
                      </wpg:grpSpPr>
                      <wps:wsp>
                        <wps:cNvPr id="84" name="Text Box 18"/>
                        <wps:cNvSpPr txBox="1">
                          <a:spLocks noChangeArrowheads="1"/>
                        </wps:cNvSpPr>
                        <wps:spPr bwMode="auto">
                          <a:xfrm>
                            <a:off x="10465" y="5944"/>
                            <a:ext cx="1060" cy="50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C9F27" w14:textId="77777777" w:rsidR="00657088" w:rsidRPr="00290C61" w:rsidRDefault="00657088" w:rsidP="0045495A">
                              <w:r>
                                <w:rPr>
                                  <w:rFonts w:hint="cs"/>
                                  <w:rtl/>
                                </w:rPr>
                                <w:t>פתיחה</w:t>
                              </w:r>
                            </w:p>
                          </w:txbxContent>
                        </wps:txbx>
                        <wps:bodyPr rot="0" vert="horz" wrap="square" lIns="91440" tIns="45720" rIns="91440" bIns="45720" anchor="t" anchorCtr="0" upright="1">
                          <a:noAutofit/>
                        </wps:bodyPr>
                      </wps:wsp>
                      <wps:wsp>
                        <wps:cNvPr id="85" name="Text Box 19"/>
                        <wps:cNvSpPr txBox="1">
                          <a:spLocks noChangeArrowheads="1"/>
                        </wps:cNvSpPr>
                        <wps:spPr bwMode="auto">
                          <a:xfrm>
                            <a:off x="10445" y="8484"/>
                            <a:ext cx="1060" cy="78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32D4F" w14:textId="77777777" w:rsidR="00657088" w:rsidRPr="00290C61" w:rsidRDefault="00657088" w:rsidP="0045495A">
                              <w:r>
                                <w:rPr>
                                  <w:rFonts w:hint="cs"/>
                                  <w:rtl/>
                                </w:rPr>
                                <w:t>גוף הסיכום</w:t>
                              </w:r>
                            </w:p>
                          </w:txbxContent>
                        </wps:txbx>
                        <wps:bodyPr rot="0" vert="horz" wrap="square" lIns="91440" tIns="45720" rIns="91440" bIns="45720" anchor="t" anchorCtr="0" upright="1">
                          <a:noAutofit/>
                        </wps:bodyPr>
                      </wps:wsp>
                      <wps:wsp>
                        <wps:cNvPr id="86" name="Text Box 20"/>
                        <wps:cNvSpPr txBox="1">
                          <a:spLocks noChangeArrowheads="1"/>
                        </wps:cNvSpPr>
                        <wps:spPr bwMode="auto">
                          <a:xfrm>
                            <a:off x="10405" y="11684"/>
                            <a:ext cx="1060" cy="50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5DCA9" w14:textId="77777777" w:rsidR="00657088" w:rsidRPr="00290C61" w:rsidRDefault="00657088" w:rsidP="0045495A">
                              <w:r>
                                <w:rPr>
                                  <w:rFonts w:hint="cs"/>
                                  <w:rtl/>
                                </w:rPr>
                                <w:t>סיום</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EE5177" id="Group 17" o:spid="_x0000_s1042" style="position:absolute;left:0;text-align:left;margin-left:492.1pt;margin-top:3.35pt;width:53pt;height:312.05pt;z-index:251703296" coordorigin="10405,5944" coordsize="1120,6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">
                <v:shapetype id="_x0000_t202" coordsize="21600,21600" o:spt="202" path="m,l,21600r21600,l21600,xe">
                  <v:stroke joinstyle="miter"/>
                  <v:path gradientshapeok="t" o:connecttype="rect"/>
                </v:shapetype>
                <v:shape id="Text Box 18" o:spid="_x0000_s1043" type="#_x0000_t202" style="position:absolute;left:10465;top:5944;width:1060;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" fillcolor="#eaf1dd" stroked="f">
                  <v:textbox>
                    <w:txbxContent>
                      <w:p w14:paraId="0DBC9F27" w14:textId="77777777" w:rsidR="00657088" w:rsidRPr="00290C61" w:rsidRDefault="00657088" w:rsidP="0045495A">
                        <w:r>
                          <w:rPr>
                            <w:rFonts w:hint="cs"/>
                            <w:rtl/>
                          </w:rPr>
                          <w:t>פתיחה</w:t>
                        </w:r>
                      </w:p>
                    </w:txbxContent>
                  </v:textbox>
                </v:shape>
                <v:shape id="Text Box 19" o:spid="_x0000_s1044" type="#_x0000_t202" style="position:absolute;left:10445;top:8484;width:1060;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" fillcolor="#eaf1dd" stroked="f">
                  <v:textbox>
                    <w:txbxContent>
                      <w:p w14:paraId="5EC32D4F" w14:textId="77777777" w:rsidR="00657088" w:rsidRPr="00290C61" w:rsidRDefault="00657088" w:rsidP="0045495A">
                        <w:r>
                          <w:rPr>
                            <w:rFonts w:hint="cs"/>
                            <w:rtl/>
                          </w:rPr>
                          <w:t>גוף הסיכום</w:t>
                        </w:r>
                      </w:p>
                    </w:txbxContent>
                  </v:textbox>
                </v:shape>
                <v:shape id="Text Box 20" o:spid="_x0000_s1045" type="#_x0000_t202" style="position:absolute;left:10405;top:11684;width:1060;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" fillcolor="#eaf1dd" stroked="f">
                  <v:textbox>
                    <w:txbxContent>
                      <w:p w14:paraId="3065DCA9" w14:textId="77777777" w:rsidR="00657088" w:rsidRPr="00290C61" w:rsidRDefault="00657088" w:rsidP="0045495A">
                        <w:r>
                          <w:rPr>
                            <w:rFonts w:hint="cs"/>
                            <w:rtl/>
                          </w:rPr>
                          <w:t>סיום</w:t>
                        </w:r>
                      </w:p>
                    </w:txbxContent>
                  </v:textbox>
                </v:shape>
              </v:group>
            </w:pict>
          </mc:Fallback>
        </mc:AlternateContent>
      </w:r>
    </w:p>
    <w:p w14:paraId="70B920A7" w14:textId="77777777" w:rsidR="0045495A" w:rsidRPr="00924B2F" w:rsidRDefault="0045495A" w:rsidP="009E1C5C">
      <w:pPr>
        <w:spacing w:line="360" w:lineRule="auto"/>
        <w:rPr>
          <w:rFonts w:ascii="Arial" w:hAnsi="Arial" w:cs="Narkisim"/>
          <w:sz w:val="26"/>
          <w:szCs w:val="26"/>
          <w:rtl/>
        </w:rPr>
      </w:pPr>
    </w:p>
    <w:p w14:paraId="09269B1C" w14:textId="77777777" w:rsidR="0045495A" w:rsidRPr="00924B2F" w:rsidRDefault="0045495A" w:rsidP="009E1C5C">
      <w:pPr>
        <w:spacing w:line="360" w:lineRule="auto"/>
        <w:rPr>
          <w:rFonts w:ascii="Arial" w:hAnsi="Arial" w:cs="Narkisim"/>
          <w:sz w:val="26"/>
          <w:szCs w:val="26"/>
          <w:rtl/>
        </w:rPr>
      </w:pPr>
    </w:p>
    <w:p w14:paraId="29193F24" w14:textId="77777777" w:rsidR="0045495A" w:rsidRPr="00924B2F" w:rsidRDefault="0045495A" w:rsidP="009E1C5C">
      <w:pPr>
        <w:spacing w:line="360" w:lineRule="auto"/>
        <w:rPr>
          <w:rFonts w:ascii="Arial" w:hAnsi="Arial" w:cs="Narkisim"/>
          <w:sz w:val="26"/>
          <w:szCs w:val="26"/>
          <w:rtl/>
        </w:rPr>
      </w:pPr>
    </w:p>
    <w:p w14:paraId="489803DF" w14:textId="77777777" w:rsidR="0045495A" w:rsidRPr="00924B2F" w:rsidRDefault="0045495A" w:rsidP="009E1C5C">
      <w:pPr>
        <w:spacing w:line="360" w:lineRule="auto"/>
        <w:rPr>
          <w:rFonts w:ascii="Arial" w:hAnsi="Arial" w:cs="Narkisim"/>
          <w:sz w:val="26"/>
          <w:szCs w:val="26"/>
          <w:rtl/>
        </w:rPr>
      </w:pPr>
    </w:p>
    <w:p w14:paraId="0AD959E8" w14:textId="77777777" w:rsidR="0045495A" w:rsidRPr="00924B2F" w:rsidRDefault="0045495A" w:rsidP="009E1C5C">
      <w:pPr>
        <w:spacing w:line="360" w:lineRule="auto"/>
        <w:rPr>
          <w:rFonts w:ascii="Arial" w:hAnsi="Arial" w:cs="Narkisim"/>
          <w:sz w:val="26"/>
          <w:szCs w:val="26"/>
          <w:rtl/>
        </w:rPr>
      </w:pPr>
    </w:p>
    <w:p w14:paraId="4F5ACF3B" w14:textId="77777777" w:rsidR="0045495A" w:rsidRPr="00924B2F" w:rsidRDefault="0045495A" w:rsidP="009E1C5C">
      <w:pPr>
        <w:spacing w:line="360" w:lineRule="auto"/>
        <w:rPr>
          <w:rFonts w:ascii="Arial" w:hAnsi="Arial" w:cs="Narkisim"/>
          <w:sz w:val="26"/>
          <w:szCs w:val="26"/>
          <w:rtl/>
        </w:rPr>
      </w:pPr>
    </w:p>
    <w:p w14:paraId="69CCDBE1" w14:textId="77777777" w:rsidR="0045495A" w:rsidRPr="00924B2F" w:rsidRDefault="0045495A" w:rsidP="009E1C5C">
      <w:pPr>
        <w:spacing w:line="360" w:lineRule="auto"/>
        <w:rPr>
          <w:rFonts w:ascii="Arial" w:hAnsi="Arial" w:cs="Narkisim"/>
          <w:sz w:val="26"/>
          <w:szCs w:val="26"/>
          <w:rtl/>
        </w:rPr>
      </w:pPr>
    </w:p>
    <w:p w14:paraId="731C3195" w14:textId="77777777" w:rsidR="0045495A" w:rsidRPr="00887368" w:rsidRDefault="00887368" w:rsidP="00887368">
      <w:pPr>
        <w:widowControl w:val="0"/>
        <w:adjustRightInd w:val="0"/>
        <w:spacing w:line="360" w:lineRule="auto"/>
        <w:ind w:left="-52"/>
        <w:jc w:val="both"/>
        <w:textAlignment w:val="baseline"/>
        <w:rPr>
          <w:rFonts w:cs="Narkisim"/>
          <w:b/>
          <w:bCs/>
          <w:sz w:val="24"/>
          <w:szCs w:val="24"/>
          <w:rtl/>
        </w:rPr>
      </w:pPr>
      <w:r>
        <w:rPr>
          <w:rFonts w:cs="Narkisim" w:hint="cs"/>
          <w:b/>
          <w:bCs/>
          <w:sz w:val="24"/>
          <w:szCs w:val="24"/>
          <w:rtl/>
        </w:rPr>
        <w:t>קישוריות:</w:t>
      </w:r>
    </w:p>
    <w:p w14:paraId="1BA72215" w14:textId="77777777" w:rsidR="0045495A" w:rsidRPr="00887368" w:rsidRDefault="0045495A" w:rsidP="00805C0C">
      <w:pPr>
        <w:pStyle w:val="a8"/>
        <w:widowControl w:val="0"/>
        <w:numPr>
          <w:ilvl w:val="0"/>
          <w:numId w:val="13"/>
        </w:numPr>
        <w:adjustRightInd w:val="0"/>
        <w:spacing w:line="360" w:lineRule="auto"/>
        <w:ind w:left="-52" w:hanging="357"/>
        <w:contextualSpacing w:val="0"/>
        <w:jc w:val="both"/>
        <w:textAlignment w:val="baseline"/>
        <w:rPr>
          <w:rFonts w:cs="Narkisim"/>
        </w:rPr>
      </w:pPr>
      <w:r w:rsidRPr="00887368">
        <w:rPr>
          <w:rFonts w:cs="Narkisim" w:hint="cs"/>
          <w:rtl/>
        </w:rPr>
        <w:t xml:space="preserve">"עמוד האש" פרק 1 </w:t>
      </w:r>
      <w:hyperlink r:id="rId35" w:history="1">
        <w:r w:rsidRPr="00887368">
          <w:rPr>
            <w:rStyle w:val="Hyperlink"/>
            <w:rFonts w:cs="Narkisim"/>
            <w:color w:val="auto"/>
          </w:rPr>
          <w:t>https://www.youtube.com/watch?v=CaG4TemN2zM</w:t>
        </w:r>
      </w:hyperlink>
      <w:r w:rsidRPr="00887368">
        <w:rPr>
          <w:rFonts w:cs="Narkisim" w:hint="cs"/>
          <w:rtl/>
        </w:rPr>
        <w:t>.</w:t>
      </w:r>
    </w:p>
    <w:p w14:paraId="75D34A54" w14:textId="77777777" w:rsidR="0045495A" w:rsidRPr="00887368" w:rsidRDefault="0045495A" w:rsidP="00805C0C">
      <w:pPr>
        <w:pStyle w:val="a8"/>
        <w:numPr>
          <w:ilvl w:val="0"/>
          <w:numId w:val="13"/>
        </w:numPr>
        <w:spacing w:line="360" w:lineRule="auto"/>
        <w:ind w:left="-52" w:hanging="357"/>
        <w:jc w:val="both"/>
        <w:rPr>
          <w:rFonts w:cs="Narkisim"/>
        </w:rPr>
      </w:pPr>
      <w:r w:rsidRPr="00887368">
        <w:rPr>
          <w:rFonts w:cs="Narkisim" w:hint="cs"/>
          <w:rtl/>
        </w:rPr>
        <w:t>אתר תולדוט- אתר היסטוריה</w:t>
      </w:r>
      <w:r w:rsidRPr="00887368">
        <w:rPr>
          <w:rFonts w:cs="Narkisim"/>
        </w:rPr>
        <w:t xml:space="preserve">   </w:t>
      </w:r>
      <w:r w:rsidRPr="00887368">
        <w:rPr>
          <w:rFonts w:cs="Narkisim" w:hint="cs"/>
          <w:rtl/>
        </w:rPr>
        <w:t xml:space="preserve"> </w:t>
      </w:r>
      <w:hyperlink r:id="rId36" w:history="1">
        <w:r w:rsidRPr="00887368">
          <w:rPr>
            <w:rStyle w:val="Hyperlink"/>
            <w:rFonts w:cs="Narkisim"/>
            <w:color w:val="auto"/>
          </w:rPr>
          <w:t>www.toldot.cet.ac.il</w:t>
        </w:r>
      </w:hyperlink>
    </w:p>
    <w:p w14:paraId="45D77C64" w14:textId="77777777" w:rsidR="0045495A" w:rsidRPr="00887368" w:rsidRDefault="0045495A" w:rsidP="00805C0C">
      <w:pPr>
        <w:pStyle w:val="a8"/>
        <w:numPr>
          <w:ilvl w:val="0"/>
          <w:numId w:val="13"/>
        </w:numPr>
        <w:spacing w:line="360" w:lineRule="auto"/>
        <w:ind w:left="-52" w:hanging="357"/>
        <w:jc w:val="both"/>
        <w:rPr>
          <w:rFonts w:cs="Narkisim"/>
        </w:rPr>
      </w:pPr>
      <w:r w:rsidRPr="00887368">
        <w:rPr>
          <w:rFonts w:cs="Narkisim" w:hint="cs"/>
          <w:rtl/>
        </w:rPr>
        <w:t xml:space="preserve">אתר תלתן- </w:t>
      </w:r>
      <w:hyperlink r:id="rId37" w:history="1">
        <w:r w:rsidRPr="00887368">
          <w:rPr>
            <w:rStyle w:val="Hyperlink"/>
            <w:rFonts w:cs="Narkisim"/>
            <w:color w:val="auto"/>
          </w:rPr>
          <w:t>www.tiltan.cet.ac.il</w:t>
        </w:r>
      </w:hyperlink>
    </w:p>
    <w:p w14:paraId="76CBD62D" w14:textId="77777777" w:rsidR="0045495A" w:rsidRPr="00887368" w:rsidRDefault="0045495A" w:rsidP="00805C0C">
      <w:pPr>
        <w:pStyle w:val="a8"/>
        <w:numPr>
          <w:ilvl w:val="0"/>
          <w:numId w:val="13"/>
        </w:numPr>
        <w:spacing w:line="360" w:lineRule="auto"/>
        <w:ind w:left="-52"/>
        <w:jc w:val="both"/>
        <w:rPr>
          <w:rFonts w:cs="Narkisim"/>
        </w:rPr>
      </w:pPr>
      <w:r w:rsidRPr="00887368">
        <w:rPr>
          <w:rFonts w:cs="Narkisim" w:hint="cs"/>
          <w:rtl/>
        </w:rPr>
        <w:t xml:space="preserve">אתר מטח- </w:t>
      </w:r>
      <w:hyperlink r:id="rId38" w:history="1">
        <w:r w:rsidRPr="00887368">
          <w:rPr>
            <w:rStyle w:val="Hyperlink"/>
            <w:rFonts w:cs="Narkisim"/>
            <w:color w:val="auto"/>
          </w:rPr>
          <w:t>www.lib.cet.ac.il</w:t>
        </w:r>
      </w:hyperlink>
    </w:p>
    <w:p w14:paraId="04E471FD" w14:textId="77777777" w:rsidR="0045495A" w:rsidRPr="00924B2F" w:rsidRDefault="0045495A" w:rsidP="009E1C5C">
      <w:pPr>
        <w:spacing w:line="360" w:lineRule="auto"/>
        <w:rPr>
          <w:rFonts w:cs="Narkisim"/>
          <w:rtl/>
        </w:rPr>
      </w:pPr>
    </w:p>
    <w:p w14:paraId="4AF5B147" w14:textId="77777777" w:rsidR="0045495A" w:rsidRPr="00924B2F" w:rsidRDefault="0045495A" w:rsidP="009E1C5C">
      <w:pPr>
        <w:spacing w:line="360" w:lineRule="auto"/>
        <w:rPr>
          <w:rFonts w:cs="Narkisim"/>
          <w:b/>
          <w:bCs/>
          <w:rtl/>
        </w:rPr>
      </w:pPr>
    </w:p>
    <w:p w14:paraId="4E9EDDBD" w14:textId="77777777" w:rsidR="0045495A" w:rsidRPr="0001451A" w:rsidRDefault="00DC0A92" w:rsidP="0001451A">
      <w:pPr>
        <w:spacing w:line="360" w:lineRule="auto"/>
        <w:jc w:val="center"/>
        <w:rPr>
          <w:rFonts w:cs="Narkisim"/>
          <w:b/>
          <w:bCs/>
          <w:sz w:val="28"/>
          <w:szCs w:val="28"/>
          <w:u w:val="single"/>
          <w:rtl/>
        </w:rPr>
      </w:pPr>
      <w:r>
        <w:rPr>
          <w:rFonts w:cs="Narkisim"/>
          <w:b/>
          <w:bCs/>
          <w:noProof/>
          <w:sz w:val="28"/>
          <w:szCs w:val="28"/>
          <w:u w:val="single"/>
          <w:rtl/>
        </w:rPr>
        <w:lastRenderedPageBreak/>
        <mc:AlternateContent>
          <mc:Choice Requires="wps">
            <w:drawing>
              <wp:anchor distT="0" distB="0" distL="114300" distR="114300" simplePos="0" relativeHeight="251754496" behindDoc="1" locked="0" layoutInCell="1" allowOverlap="1" wp14:anchorId="2A419762" wp14:editId="31594C2A">
                <wp:simplePos x="0" y="0"/>
                <wp:positionH relativeFrom="column">
                  <wp:posOffset>-131445</wp:posOffset>
                </wp:positionH>
                <wp:positionV relativeFrom="paragraph">
                  <wp:posOffset>-152400</wp:posOffset>
                </wp:positionV>
                <wp:extent cx="5648325" cy="485775"/>
                <wp:effectExtent l="11430" t="9525" r="36195" b="38100"/>
                <wp:wrapNone/>
                <wp:docPr id="8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485775"/>
                        </a:xfrm>
                        <a:prstGeom prst="rect">
                          <a:avLst/>
                        </a:prstGeom>
                        <a:noFill/>
                        <a:ln w="9525">
                          <a:solidFill>
                            <a:srgbClr val="000000"/>
                          </a:solidFill>
                          <a:miter lim="800000"/>
                          <a:headEnd/>
                          <a:tailEnd/>
                        </a:ln>
                        <a:effectLst>
                          <a:outerShdw dist="35921" dir="2700000" algn="ctr" rotWithShape="0">
                            <a:srgbClr val="808080"/>
                          </a:outerShdw>
                        </a:effectLst>
                        <a:extLst>
                          <a:ext uri="{909E8E84-426E-40DD-AFC4-6F175D3DCCD1}">
                            <a14:hiddenFill xmlns:a14="http://schemas.microsoft.com/office/drawing/2010/main">
                              <a:solidFill>
                                <a:schemeClr val="bg1">
                                  <a:lumMod val="95000"/>
                                  <a:lumOff val="0"/>
                                </a:scheme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C452FB" id="Rectangle 74" o:spid="_x0000_s1026" style="position:absolute;left:0;text-align:left;margin-left:-10.35pt;margin-top:-12pt;width:444.75pt;height:38.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" filled="f" fillcolor="#f2f2f2 [3052]">
                <v:shadow on="t"/>
              </v:rect>
            </w:pict>
          </mc:Fallback>
        </mc:AlternateContent>
      </w:r>
      <w:r w:rsidR="0045495A" w:rsidRPr="0001451A">
        <w:rPr>
          <w:rFonts w:cs="Narkisim" w:hint="cs"/>
          <w:b/>
          <w:bCs/>
          <w:sz w:val="28"/>
          <w:szCs w:val="28"/>
          <w:u w:val="single"/>
          <w:rtl/>
        </w:rPr>
        <w:t>פרק שלישי: דפוסי הפעילות של התנועה הציונית בארץ-ישראל.</w:t>
      </w:r>
    </w:p>
    <w:p w14:paraId="3FAD798C" w14:textId="77777777" w:rsidR="0045495A" w:rsidRPr="0001451A" w:rsidRDefault="0045495A" w:rsidP="0001451A">
      <w:pPr>
        <w:spacing w:line="360" w:lineRule="auto"/>
        <w:ind w:left="-52"/>
        <w:jc w:val="both"/>
        <w:rPr>
          <w:rFonts w:cs="Narkisim"/>
          <w:sz w:val="28"/>
          <w:szCs w:val="28"/>
          <w:rtl/>
        </w:rPr>
      </w:pPr>
      <w:r w:rsidRPr="0001451A">
        <w:rPr>
          <w:rFonts w:cs="Narkisim" w:hint="cs"/>
          <w:sz w:val="28"/>
          <w:szCs w:val="28"/>
          <w:rtl/>
        </w:rPr>
        <w:t>יחידה זאת במהותה, הבנת צורות ההתיישבות הציונית בארץ ישראל בין השנים 1914-1882. כל אחד מהשיעורים שם דגש על צורת התיישבות על רקע של תפיסת ציונית יישוב ארץ ישראל ביהודים שהגיעו בעליות לארץ שהייתה תחת שלטון הטורקים.</w:t>
      </w:r>
    </w:p>
    <w:p w14:paraId="7D1CBA2F" w14:textId="77777777" w:rsidR="0045495A" w:rsidRPr="0001451A" w:rsidRDefault="0045495A" w:rsidP="0001451A">
      <w:pPr>
        <w:spacing w:line="360" w:lineRule="auto"/>
        <w:ind w:left="-52"/>
        <w:rPr>
          <w:rFonts w:cs="Narkisim"/>
          <w:b/>
          <w:bCs/>
          <w:sz w:val="28"/>
          <w:szCs w:val="28"/>
          <w:u w:val="single"/>
          <w:rtl/>
        </w:rPr>
      </w:pPr>
      <w:r w:rsidRPr="0001451A">
        <w:rPr>
          <w:rFonts w:cs="Narkisim" w:hint="cs"/>
          <w:b/>
          <w:bCs/>
          <w:sz w:val="28"/>
          <w:szCs w:val="28"/>
          <w:u w:val="single"/>
          <w:rtl/>
        </w:rPr>
        <w:t>ליחידה כולה מספר מטרות:</w:t>
      </w:r>
    </w:p>
    <w:p w14:paraId="521FA478" w14:textId="77777777" w:rsidR="0045495A" w:rsidRPr="0001451A" w:rsidRDefault="0045495A" w:rsidP="00805C0C">
      <w:pPr>
        <w:numPr>
          <w:ilvl w:val="0"/>
          <w:numId w:val="3"/>
        </w:numPr>
        <w:spacing w:after="0" w:line="360" w:lineRule="auto"/>
        <w:ind w:left="-52"/>
        <w:rPr>
          <w:rFonts w:cs="Narkisim"/>
          <w:sz w:val="28"/>
          <w:szCs w:val="28"/>
        </w:rPr>
      </w:pPr>
      <w:r w:rsidRPr="0001451A">
        <w:rPr>
          <w:rFonts w:cs="Narkisim" w:hint="cs"/>
          <w:sz w:val="28"/>
          <w:szCs w:val="28"/>
          <w:rtl/>
        </w:rPr>
        <w:t>לגבש עולם</w:t>
      </w:r>
      <w:r w:rsidR="0001451A">
        <w:rPr>
          <w:rFonts w:cs="Narkisim" w:hint="cs"/>
          <w:sz w:val="28"/>
          <w:szCs w:val="28"/>
          <w:rtl/>
        </w:rPr>
        <w:t xml:space="preserve"> ידע </w:t>
      </w:r>
      <w:r w:rsidRPr="0001451A">
        <w:rPr>
          <w:rFonts w:cs="Narkisim" w:hint="cs"/>
          <w:sz w:val="28"/>
          <w:szCs w:val="28"/>
          <w:rtl/>
        </w:rPr>
        <w:t>מושגי רלוונטי להבנת התקופה</w:t>
      </w:r>
      <w:r w:rsidR="0001451A">
        <w:rPr>
          <w:rFonts w:cs="Narkisim" w:hint="cs"/>
          <w:sz w:val="28"/>
          <w:szCs w:val="28"/>
          <w:rtl/>
        </w:rPr>
        <w:t>.</w:t>
      </w:r>
    </w:p>
    <w:p w14:paraId="22F57220" w14:textId="77777777" w:rsidR="0045495A" w:rsidRPr="0001451A" w:rsidRDefault="0045495A" w:rsidP="00805C0C">
      <w:pPr>
        <w:numPr>
          <w:ilvl w:val="0"/>
          <w:numId w:val="3"/>
        </w:numPr>
        <w:spacing w:after="0" w:line="360" w:lineRule="auto"/>
        <w:ind w:left="-52"/>
        <w:rPr>
          <w:rFonts w:cs="Narkisim"/>
          <w:sz w:val="28"/>
          <w:szCs w:val="28"/>
        </w:rPr>
      </w:pPr>
      <w:r w:rsidRPr="0001451A">
        <w:rPr>
          <w:rFonts w:cs="Narkisim" w:hint="cs"/>
          <w:sz w:val="28"/>
          <w:szCs w:val="28"/>
          <w:rtl/>
        </w:rPr>
        <w:t>לתרגל קריאה והבנה של טקסטים רלוונטיים לנושא "דפוסי פעילות ציונית בארץ ישראל</w:t>
      </w:r>
      <w:r w:rsidR="0001451A">
        <w:rPr>
          <w:rFonts w:cs="Narkisim" w:hint="cs"/>
          <w:sz w:val="28"/>
          <w:szCs w:val="28"/>
          <w:rtl/>
        </w:rPr>
        <w:t>.</w:t>
      </w:r>
      <w:r w:rsidRPr="0001451A">
        <w:rPr>
          <w:rFonts w:cs="Narkisim" w:hint="cs"/>
          <w:sz w:val="28"/>
          <w:szCs w:val="28"/>
          <w:rtl/>
        </w:rPr>
        <w:t xml:space="preserve"> </w:t>
      </w:r>
    </w:p>
    <w:p w14:paraId="3D2809FF" w14:textId="77777777" w:rsidR="0045495A" w:rsidRPr="0001451A" w:rsidRDefault="0045495A" w:rsidP="00805C0C">
      <w:pPr>
        <w:numPr>
          <w:ilvl w:val="0"/>
          <w:numId w:val="3"/>
        </w:numPr>
        <w:spacing w:after="0" w:line="360" w:lineRule="auto"/>
        <w:ind w:left="-52"/>
        <w:rPr>
          <w:rFonts w:cs="Narkisim"/>
          <w:sz w:val="28"/>
          <w:szCs w:val="28"/>
        </w:rPr>
      </w:pPr>
      <w:r w:rsidRPr="0001451A">
        <w:rPr>
          <w:rFonts w:cs="Narkisim" w:hint="cs"/>
          <w:sz w:val="28"/>
          <w:szCs w:val="28"/>
          <w:rtl/>
        </w:rPr>
        <w:t>לתרגל מיומנות של הבנת שאלה</w:t>
      </w:r>
      <w:r w:rsidR="0001451A">
        <w:rPr>
          <w:rFonts w:cs="Narkisim" w:hint="cs"/>
          <w:sz w:val="28"/>
          <w:szCs w:val="28"/>
          <w:rtl/>
        </w:rPr>
        <w:t xml:space="preserve"> - </w:t>
      </w:r>
      <w:r w:rsidRPr="0001451A">
        <w:rPr>
          <w:rFonts w:cs="Narkisim" w:hint="cs"/>
          <w:sz w:val="28"/>
          <w:szCs w:val="28"/>
          <w:rtl/>
        </w:rPr>
        <w:t>דגש על מילות מפתח להבנת השאלה</w:t>
      </w:r>
      <w:r w:rsidR="0001451A">
        <w:rPr>
          <w:rFonts w:cs="Narkisim" w:hint="cs"/>
          <w:sz w:val="28"/>
          <w:szCs w:val="28"/>
          <w:rtl/>
        </w:rPr>
        <w:t>.</w:t>
      </w:r>
    </w:p>
    <w:p w14:paraId="44144358" w14:textId="77777777" w:rsidR="0045495A" w:rsidRPr="0001451A" w:rsidRDefault="0045495A" w:rsidP="00805C0C">
      <w:pPr>
        <w:numPr>
          <w:ilvl w:val="0"/>
          <w:numId w:val="3"/>
        </w:numPr>
        <w:spacing w:after="0" w:line="360" w:lineRule="auto"/>
        <w:ind w:left="-52"/>
        <w:rPr>
          <w:rFonts w:cs="Narkisim"/>
          <w:sz w:val="28"/>
          <w:szCs w:val="28"/>
        </w:rPr>
      </w:pPr>
      <w:r w:rsidRPr="0001451A">
        <w:rPr>
          <w:rFonts w:cs="Narkisim" w:hint="cs"/>
          <w:sz w:val="28"/>
          <w:szCs w:val="28"/>
          <w:rtl/>
        </w:rPr>
        <w:t xml:space="preserve">לתרגל למידה והבנה של  מארגנים </w:t>
      </w:r>
      <w:r w:rsidR="00C16B09" w:rsidRPr="0001451A">
        <w:rPr>
          <w:rFonts w:cs="Narkisim" w:hint="cs"/>
          <w:sz w:val="28"/>
          <w:szCs w:val="28"/>
          <w:rtl/>
        </w:rPr>
        <w:t>גראפיים</w:t>
      </w:r>
      <w:r w:rsidRPr="0001451A">
        <w:rPr>
          <w:rFonts w:cs="Narkisim" w:hint="cs"/>
          <w:sz w:val="28"/>
          <w:szCs w:val="28"/>
          <w:rtl/>
        </w:rPr>
        <w:t xml:space="preserve"> כגון תמונה, מפה, תרשימים וכו</w:t>
      </w:r>
      <w:r w:rsidR="0001451A">
        <w:rPr>
          <w:rFonts w:cs="Narkisim" w:hint="cs"/>
          <w:sz w:val="28"/>
          <w:szCs w:val="28"/>
          <w:rtl/>
        </w:rPr>
        <w:t>.</w:t>
      </w:r>
    </w:p>
    <w:p w14:paraId="58685A4A" w14:textId="77777777" w:rsidR="0045495A" w:rsidRPr="0001451A" w:rsidRDefault="0045495A" w:rsidP="00805C0C">
      <w:pPr>
        <w:numPr>
          <w:ilvl w:val="0"/>
          <w:numId w:val="3"/>
        </w:numPr>
        <w:spacing w:after="0" w:line="360" w:lineRule="auto"/>
        <w:ind w:left="-52"/>
        <w:rPr>
          <w:rFonts w:cs="Narkisim"/>
          <w:sz w:val="28"/>
          <w:szCs w:val="28"/>
        </w:rPr>
      </w:pPr>
      <w:r w:rsidRPr="0001451A">
        <w:rPr>
          <w:rFonts w:cs="Narkisim" w:hint="cs"/>
          <w:sz w:val="28"/>
          <w:szCs w:val="28"/>
          <w:rtl/>
        </w:rPr>
        <w:t>לתרגל מיומנות חשיבה כגון: השוואה,</w:t>
      </w:r>
      <w:r w:rsidR="0001451A">
        <w:rPr>
          <w:rFonts w:cs="Narkisim" w:hint="cs"/>
          <w:sz w:val="28"/>
          <w:szCs w:val="28"/>
          <w:rtl/>
        </w:rPr>
        <w:t xml:space="preserve"> </w:t>
      </w:r>
      <w:r w:rsidRPr="0001451A">
        <w:rPr>
          <w:rFonts w:cs="Narkisim" w:hint="cs"/>
          <w:sz w:val="28"/>
          <w:szCs w:val="28"/>
          <w:rtl/>
        </w:rPr>
        <w:t>ארגון תבניות לזיכרון, הסקת מסקנות וכו'</w:t>
      </w:r>
      <w:r w:rsidR="0001451A">
        <w:rPr>
          <w:rFonts w:cs="Narkisim" w:hint="cs"/>
          <w:sz w:val="28"/>
          <w:szCs w:val="28"/>
          <w:rtl/>
        </w:rPr>
        <w:t>.</w:t>
      </w:r>
    </w:p>
    <w:p w14:paraId="365CA220" w14:textId="77777777" w:rsidR="0045495A" w:rsidRPr="0001451A" w:rsidRDefault="0001451A" w:rsidP="0001451A">
      <w:pPr>
        <w:spacing w:line="360" w:lineRule="auto"/>
        <w:ind w:left="-52"/>
        <w:jc w:val="both"/>
        <w:rPr>
          <w:rFonts w:cs="Narkisim"/>
          <w:sz w:val="28"/>
          <w:szCs w:val="28"/>
          <w:rtl/>
        </w:rPr>
      </w:pPr>
      <w:r>
        <w:rPr>
          <w:rFonts w:cs="Narkisim"/>
          <w:b/>
          <w:bCs/>
          <w:sz w:val="28"/>
          <w:szCs w:val="28"/>
          <w:rtl/>
        </w:rPr>
        <w:br/>
      </w:r>
      <w:r w:rsidR="0045495A" w:rsidRPr="0001451A">
        <w:rPr>
          <w:rFonts w:cs="Narkisim" w:hint="cs"/>
          <w:b/>
          <w:bCs/>
          <w:sz w:val="28"/>
          <w:szCs w:val="28"/>
          <w:u w:val="single"/>
          <w:rtl/>
        </w:rPr>
        <w:t xml:space="preserve">חשיבה </w:t>
      </w:r>
      <w:r w:rsidR="00C16B09" w:rsidRPr="0001451A">
        <w:rPr>
          <w:rFonts w:cs="Narkisim" w:hint="cs"/>
          <w:b/>
          <w:bCs/>
          <w:sz w:val="28"/>
          <w:szCs w:val="28"/>
          <w:u w:val="single"/>
          <w:rtl/>
        </w:rPr>
        <w:t>מטא קוגניטיבית</w:t>
      </w:r>
      <w:r w:rsidR="0045495A" w:rsidRPr="0001451A">
        <w:rPr>
          <w:rFonts w:cs="Narkisim" w:hint="cs"/>
          <w:b/>
          <w:bCs/>
          <w:sz w:val="28"/>
          <w:szCs w:val="28"/>
          <w:u w:val="single"/>
          <w:rtl/>
        </w:rPr>
        <w:t>:</w:t>
      </w:r>
      <w:r w:rsidR="0045495A" w:rsidRPr="0001451A">
        <w:rPr>
          <w:rFonts w:cs="Narkisim" w:hint="cs"/>
          <w:sz w:val="28"/>
          <w:szCs w:val="28"/>
          <w:rtl/>
        </w:rPr>
        <w:t xml:space="preserve"> התכנים של יחידה זאת הם בעלי ערך בשתי רמות. הרמה האחת, מפגש עם עולם תוכן הכולל מושגים, דמויות, אירועים, מקומות ותפיסות חשובות ליצירת זהות של בוגר מערכת החינוך הישראלית, הרמה השנייה היא אמצעי לפתח מודעות למרכיבים לימודיים בעלי השפעה על פיתוח למידה יעילה בעלת ערך לפיתוח מסוגלות ובכך מהווה מפתח להצלחה. לכן, חשוב בכל שיעור להעלות למודעות את המטרה התוכנית של השיעור ואת המטרה האסטרטגית ברמת מיומנות. חשוב בצורה של הוראה ספיראלית לקיים שיח פרשני משתף ומכבד על משמעות שתי הרמות ובכל שיעור לראות נדבך נוסף להפנמת האסטרטגיה והתוכן. המשימות כולן בנויות במדרג המכוון להשגת המטרות. מודעות למטרות הן שלב בסיסי להפנמת התהליך הלימודי  והתפתחות כבוגר הלומד באופן עצמאי יעיל ומכוון להצלחה.  </w:t>
      </w:r>
    </w:p>
    <w:p w14:paraId="1AC465EB" w14:textId="77777777" w:rsidR="0045495A" w:rsidRPr="0001451A" w:rsidRDefault="0045495A" w:rsidP="0001451A">
      <w:pPr>
        <w:spacing w:line="360" w:lineRule="auto"/>
        <w:ind w:left="-52"/>
        <w:jc w:val="both"/>
        <w:rPr>
          <w:rFonts w:cs="Narkisim"/>
          <w:sz w:val="28"/>
          <w:szCs w:val="28"/>
          <w:rtl/>
        </w:rPr>
      </w:pPr>
      <w:r w:rsidRPr="0001451A">
        <w:rPr>
          <w:rFonts w:cs="Narkisim" w:hint="cs"/>
          <w:b/>
          <w:bCs/>
          <w:sz w:val="28"/>
          <w:szCs w:val="28"/>
          <w:rtl/>
        </w:rPr>
        <w:t>המלצה למורה:</w:t>
      </w:r>
      <w:r w:rsidRPr="0001451A">
        <w:rPr>
          <w:rFonts w:cs="Narkisim" w:hint="cs"/>
          <w:sz w:val="28"/>
          <w:szCs w:val="28"/>
          <w:rtl/>
        </w:rPr>
        <w:t xml:space="preserve"> תכנון זמן ללמידה, שיתופית מלווה שיח על האסטרטגיה והמטרה של השיעור תאפשר לקדם ולפתח את מסוגלות התלמידים ללמוד מתוך הבנה ולהתקדם להצלחה. ניתן להוסיף מטרות בהתאם להכרות עם הכיתה וקבוצת הלומדים. הדיון במטרות הוא בעל ערך לפיתוח מוטיבציה וחשיבה. </w:t>
      </w:r>
    </w:p>
    <w:p w14:paraId="7B869600" w14:textId="77777777" w:rsidR="0045495A" w:rsidRDefault="0045495A" w:rsidP="0001451A">
      <w:pPr>
        <w:spacing w:line="360" w:lineRule="auto"/>
        <w:ind w:left="-52"/>
        <w:jc w:val="both"/>
        <w:rPr>
          <w:rFonts w:cs="Narkisim"/>
          <w:b/>
          <w:bCs/>
          <w:sz w:val="28"/>
          <w:szCs w:val="28"/>
          <w:rtl/>
        </w:rPr>
      </w:pPr>
    </w:p>
    <w:p w14:paraId="75356F97" w14:textId="77777777" w:rsidR="00B93FDA" w:rsidRDefault="00B93FDA" w:rsidP="0001451A">
      <w:pPr>
        <w:spacing w:line="360" w:lineRule="auto"/>
        <w:ind w:left="-52"/>
        <w:jc w:val="both"/>
        <w:rPr>
          <w:rFonts w:cs="Narkisim"/>
          <w:b/>
          <w:bCs/>
          <w:sz w:val="28"/>
          <w:szCs w:val="28"/>
          <w:rtl/>
        </w:rPr>
      </w:pPr>
    </w:p>
    <w:p w14:paraId="1E06DBC9" w14:textId="77777777" w:rsidR="00B93FDA" w:rsidRPr="0001451A" w:rsidRDefault="00B93FDA" w:rsidP="0001451A">
      <w:pPr>
        <w:spacing w:line="360" w:lineRule="auto"/>
        <w:ind w:left="-52"/>
        <w:jc w:val="both"/>
        <w:rPr>
          <w:rFonts w:cs="Narkisim"/>
          <w:b/>
          <w:bCs/>
          <w:sz w:val="28"/>
          <w:szCs w:val="28"/>
          <w:rtl/>
        </w:rPr>
      </w:pPr>
    </w:p>
    <w:p w14:paraId="082A5F1A" w14:textId="77777777" w:rsidR="0045495A" w:rsidRPr="0036536F" w:rsidRDefault="0045495A" w:rsidP="0036536F">
      <w:pPr>
        <w:spacing w:line="360" w:lineRule="auto"/>
        <w:jc w:val="center"/>
        <w:rPr>
          <w:rFonts w:cs="Narkisim"/>
          <w:b/>
          <w:bCs/>
          <w:sz w:val="28"/>
          <w:szCs w:val="28"/>
          <w:u w:val="single"/>
          <w:rtl/>
        </w:rPr>
      </w:pPr>
      <w:r w:rsidRPr="0036536F">
        <w:rPr>
          <w:rFonts w:cs="Narkisim" w:hint="cs"/>
          <w:b/>
          <w:bCs/>
          <w:sz w:val="28"/>
          <w:szCs w:val="28"/>
          <w:u w:val="single"/>
          <w:rtl/>
        </w:rPr>
        <w:lastRenderedPageBreak/>
        <w:t>נושא השיעור</w:t>
      </w:r>
      <w:r w:rsidR="0036536F" w:rsidRPr="0036536F">
        <w:rPr>
          <w:rFonts w:cs="Narkisim" w:hint="cs"/>
          <w:b/>
          <w:bCs/>
          <w:sz w:val="28"/>
          <w:szCs w:val="28"/>
          <w:u w:val="single"/>
          <w:rtl/>
        </w:rPr>
        <w:t xml:space="preserve"> </w:t>
      </w:r>
      <w:r w:rsidRPr="0036536F">
        <w:rPr>
          <w:rFonts w:cs="Narkisim" w:hint="cs"/>
          <w:sz w:val="28"/>
          <w:szCs w:val="28"/>
          <w:u w:val="single"/>
          <w:rtl/>
        </w:rPr>
        <w:t xml:space="preserve">- </w:t>
      </w:r>
      <w:r w:rsidRPr="0036536F">
        <w:rPr>
          <w:rFonts w:cs="Narkisim" w:hint="cs"/>
          <w:b/>
          <w:bCs/>
          <w:sz w:val="28"/>
          <w:szCs w:val="28"/>
          <w:u w:val="single"/>
          <w:rtl/>
        </w:rPr>
        <w:t xml:space="preserve">דפוסי פעילות ציונית בארץ ישראל  </w:t>
      </w:r>
      <w:r w:rsidR="0036536F">
        <w:rPr>
          <w:rFonts w:cs="Narkisim" w:hint="cs"/>
          <w:b/>
          <w:bCs/>
          <w:sz w:val="28"/>
          <w:szCs w:val="28"/>
          <w:u w:val="single"/>
          <w:rtl/>
        </w:rPr>
        <w:t xml:space="preserve"> </w:t>
      </w:r>
      <w:r w:rsidRPr="0036536F">
        <w:rPr>
          <w:rFonts w:cs="Narkisim" w:hint="cs"/>
          <w:b/>
          <w:bCs/>
          <w:sz w:val="28"/>
          <w:szCs w:val="28"/>
          <w:u w:val="single"/>
          <w:rtl/>
        </w:rPr>
        <w:t>1914</w:t>
      </w:r>
      <w:r w:rsidR="0036536F">
        <w:rPr>
          <w:rFonts w:cs="Narkisim" w:hint="cs"/>
          <w:b/>
          <w:bCs/>
          <w:sz w:val="28"/>
          <w:szCs w:val="28"/>
          <w:u w:val="single"/>
          <w:rtl/>
        </w:rPr>
        <w:t xml:space="preserve"> </w:t>
      </w:r>
      <w:r w:rsidRPr="0036536F">
        <w:rPr>
          <w:rFonts w:cs="Narkisim" w:hint="cs"/>
          <w:b/>
          <w:bCs/>
          <w:sz w:val="28"/>
          <w:szCs w:val="28"/>
          <w:u w:val="single"/>
          <w:rtl/>
        </w:rPr>
        <w:t>-</w:t>
      </w:r>
      <w:r w:rsidR="0036536F">
        <w:rPr>
          <w:rFonts w:cs="Narkisim" w:hint="cs"/>
          <w:b/>
          <w:bCs/>
          <w:sz w:val="28"/>
          <w:szCs w:val="28"/>
          <w:u w:val="single"/>
          <w:rtl/>
        </w:rPr>
        <w:t xml:space="preserve">  </w:t>
      </w:r>
      <w:r w:rsidRPr="0036536F">
        <w:rPr>
          <w:rFonts w:cs="Narkisim" w:hint="cs"/>
          <w:b/>
          <w:bCs/>
          <w:sz w:val="28"/>
          <w:szCs w:val="28"/>
          <w:u w:val="single"/>
          <w:rtl/>
        </w:rPr>
        <w:t>1882</w:t>
      </w:r>
    </w:p>
    <w:p w14:paraId="5C8F1AF2" w14:textId="77777777" w:rsidR="0045495A" w:rsidRPr="0036536F" w:rsidRDefault="0045495A" w:rsidP="0036536F">
      <w:pPr>
        <w:spacing w:line="360" w:lineRule="auto"/>
        <w:rPr>
          <w:rFonts w:cs="Narkisim"/>
          <w:b/>
          <w:bCs/>
          <w:sz w:val="28"/>
          <w:szCs w:val="28"/>
          <w:rtl/>
        </w:rPr>
      </w:pPr>
      <w:r w:rsidRPr="0036536F">
        <w:rPr>
          <w:rFonts w:cs="Narkisim" w:hint="cs"/>
          <w:b/>
          <w:bCs/>
          <w:sz w:val="28"/>
          <w:szCs w:val="28"/>
          <w:u w:val="single"/>
          <w:rtl/>
        </w:rPr>
        <w:t>מטרת השיעור:</w:t>
      </w:r>
      <w:r w:rsidRPr="0036536F">
        <w:rPr>
          <w:rFonts w:cs="Narkisim" w:hint="cs"/>
          <w:b/>
          <w:bCs/>
          <w:sz w:val="28"/>
          <w:szCs w:val="28"/>
          <w:rtl/>
        </w:rPr>
        <w:t xml:space="preserve"> </w:t>
      </w:r>
      <w:r w:rsidRPr="0036536F">
        <w:rPr>
          <w:rFonts w:cs="Narkisim" w:hint="cs"/>
          <w:sz w:val="28"/>
          <w:szCs w:val="28"/>
          <w:rtl/>
        </w:rPr>
        <w:t>להכיר את מצב יהודי א"י לפני העלייה הראשונה והשנייה.</w:t>
      </w:r>
    </w:p>
    <w:p w14:paraId="7909A016" w14:textId="77777777" w:rsidR="0045495A" w:rsidRPr="0036536F" w:rsidRDefault="0045495A" w:rsidP="0036536F">
      <w:pPr>
        <w:spacing w:line="360" w:lineRule="auto"/>
        <w:jc w:val="both"/>
        <w:rPr>
          <w:rFonts w:cs="Narkisim"/>
          <w:b/>
          <w:bCs/>
          <w:sz w:val="28"/>
          <w:szCs w:val="28"/>
          <w:rtl/>
        </w:rPr>
      </w:pPr>
      <w:r w:rsidRPr="0036536F">
        <w:rPr>
          <w:rFonts w:cs="Narkisim" w:hint="cs"/>
          <w:b/>
          <w:bCs/>
          <w:sz w:val="28"/>
          <w:szCs w:val="28"/>
          <w:u w:val="single"/>
          <w:rtl/>
        </w:rPr>
        <w:t>מטרות ברמת התוכן</w:t>
      </w:r>
      <w:r w:rsidRPr="0036536F">
        <w:rPr>
          <w:rFonts w:cs="Narkisim" w:hint="cs"/>
          <w:sz w:val="28"/>
          <w:szCs w:val="28"/>
          <w:u w:val="single"/>
          <w:rtl/>
        </w:rPr>
        <w:t>:</w:t>
      </w:r>
      <w:r w:rsidRPr="0036536F">
        <w:rPr>
          <w:rFonts w:cs="Narkisim" w:hint="cs"/>
          <w:sz w:val="28"/>
          <w:szCs w:val="28"/>
          <w:rtl/>
        </w:rPr>
        <w:t xml:space="preserve"> הכרת מושגי היסוד: "ישוב ישן"; ארבעת ערי הקודש". </w:t>
      </w:r>
    </w:p>
    <w:p w14:paraId="014F5499" w14:textId="77777777" w:rsidR="0045495A" w:rsidRPr="0036536F" w:rsidRDefault="0045495A" w:rsidP="0036536F">
      <w:pPr>
        <w:spacing w:line="360" w:lineRule="auto"/>
        <w:jc w:val="both"/>
        <w:rPr>
          <w:rFonts w:cs="Narkisim"/>
          <w:sz w:val="28"/>
          <w:szCs w:val="28"/>
          <w:rtl/>
        </w:rPr>
      </w:pPr>
      <w:r w:rsidRPr="0036536F">
        <w:rPr>
          <w:rFonts w:cs="Narkisim" w:hint="cs"/>
          <w:b/>
          <w:bCs/>
          <w:sz w:val="28"/>
          <w:szCs w:val="28"/>
          <w:u w:val="single"/>
          <w:rtl/>
        </w:rPr>
        <w:t>מטרות ברמת פיתוח חשיבה והבנה</w:t>
      </w:r>
      <w:r w:rsidRPr="0036536F">
        <w:rPr>
          <w:rFonts w:cs="Narkisim" w:hint="cs"/>
          <w:sz w:val="28"/>
          <w:szCs w:val="28"/>
          <w:u w:val="single"/>
          <w:rtl/>
        </w:rPr>
        <w:t>:</w:t>
      </w:r>
      <w:r w:rsidRPr="0036536F">
        <w:rPr>
          <w:rFonts w:ascii="Arial" w:hAnsi="Arial" w:cs="Narkisim"/>
          <w:b/>
          <w:bCs/>
          <w:sz w:val="28"/>
          <w:szCs w:val="28"/>
          <w:rtl/>
        </w:rPr>
        <w:t xml:space="preserve"> </w:t>
      </w:r>
      <w:r w:rsidRPr="0036536F">
        <w:rPr>
          <w:rFonts w:ascii="Arial" w:hAnsi="Arial" w:cs="Narkisim"/>
          <w:sz w:val="28"/>
          <w:szCs w:val="28"/>
          <w:rtl/>
        </w:rPr>
        <w:t xml:space="preserve">קריאת טקסט </w:t>
      </w:r>
      <w:r w:rsidRPr="0036536F">
        <w:rPr>
          <w:rFonts w:ascii="Arial" w:hAnsi="Arial" w:cs="Narkisim" w:hint="cs"/>
          <w:sz w:val="28"/>
          <w:szCs w:val="28"/>
          <w:rtl/>
        </w:rPr>
        <w:t>ו</w:t>
      </w:r>
      <w:r w:rsidRPr="0036536F">
        <w:rPr>
          <w:rFonts w:ascii="Arial" w:hAnsi="Arial" w:cs="Narkisim"/>
          <w:sz w:val="28"/>
          <w:szCs w:val="28"/>
          <w:rtl/>
        </w:rPr>
        <w:t>ה</w:t>
      </w:r>
      <w:r w:rsidRPr="0036536F">
        <w:rPr>
          <w:rFonts w:ascii="Arial" w:hAnsi="Arial" w:cs="Narkisim" w:hint="cs"/>
          <w:sz w:val="28"/>
          <w:szCs w:val="28"/>
          <w:rtl/>
        </w:rPr>
        <w:t>בנה</w:t>
      </w:r>
      <w:r w:rsidRPr="0036536F">
        <w:rPr>
          <w:rFonts w:ascii="Arial" w:hAnsi="Arial" w:cs="Narkisim"/>
          <w:sz w:val="28"/>
          <w:szCs w:val="28"/>
          <w:rtl/>
        </w:rPr>
        <w:t xml:space="preserve"> ברמה בסיסית</w:t>
      </w:r>
      <w:r w:rsidR="0036536F">
        <w:rPr>
          <w:rFonts w:ascii="Arial" w:hAnsi="Arial" w:cs="Narkisim" w:hint="cs"/>
          <w:sz w:val="28"/>
          <w:szCs w:val="28"/>
          <w:rtl/>
        </w:rPr>
        <w:t>.</w:t>
      </w:r>
    </w:p>
    <w:p w14:paraId="5B6D1492" w14:textId="77777777" w:rsidR="0045495A" w:rsidRPr="0036536F" w:rsidRDefault="0045495A" w:rsidP="0036536F">
      <w:pPr>
        <w:spacing w:line="360" w:lineRule="auto"/>
        <w:jc w:val="both"/>
        <w:rPr>
          <w:rFonts w:cs="Narkisim"/>
          <w:sz w:val="28"/>
          <w:szCs w:val="28"/>
          <w:rtl/>
        </w:rPr>
      </w:pPr>
      <w:r w:rsidRPr="0036536F">
        <w:rPr>
          <w:rFonts w:cs="Narkisim" w:hint="cs"/>
          <w:b/>
          <w:bCs/>
          <w:sz w:val="28"/>
          <w:szCs w:val="28"/>
          <w:u w:val="single"/>
          <w:rtl/>
        </w:rPr>
        <w:t>מטרות ברמת מיומנויות למידה</w:t>
      </w:r>
      <w:r w:rsidRPr="0036536F">
        <w:rPr>
          <w:rFonts w:cs="Narkisim" w:hint="cs"/>
          <w:sz w:val="28"/>
          <w:szCs w:val="28"/>
          <w:u w:val="single"/>
          <w:rtl/>
        </w:rPr>
        <w:t>:</w:t>
      </w:r>
      <w:r w:rsidRPr="0036536F">
        <w:rPr>
          <w:rFonts w:ascii="Arial" w:hAnsi="Arial" w:cs="Narkisim"/>
          <w:b/>
          <w:bCs/>
          <w:sz w:val="28"/>
          <w:szCs w:val="28"/>
          <w:rtl/>
        </w:rPr>
        <w:t xml:space="preserve"> </w:t>
      </w:r>
      <w:r w:rsidRPr="0036536F">
        <w:rPr>
          <w:rFonts w:ascii="Arial" w:hAnsi="Arial" w:cs="Narkisim"/>
          <w:sz w:val="28"/>
          <w:szCs w:val="28"/>
          <w:rtl/>
        </w:rPr>
        <w:t>תרגול שאלה</w:t>
      </w:r>
      <w:r w:rsidRPr="0036536F">
        <w:rPr>
          <w:rFonts w:ascii="Arial" w:hAnsi="Arial" w:cs="Narkisim" w:hint="cs"/>
          <w:sz w:val="28"/>
          <w:szCs w:val="28"/>
          <w:rtl/>
        </w:rPr>
        <w:t xml:space="preserve"> וכתיבת תשובה</w:t>
      </w:r>
      <w:r w:rsidRPr="0036536F">
        <w:rPr>
          <w:rFonts w:ascii="Arial" w:hAnsi="Arial" w:cs="Narkisim"/>
          <w:sz w:val="28"/>
          <w:szCs w:val="28"/>
          <w:rtl/>
        </w:rPr>
        <w:t xml:space="preserve"> </w:t>
      </w:r>
      <w:r w:rsidR="0036536F">
        <w:rPr>
          <w:rFonts w:ascii="Arial" w:hAnsi="Arial" w:cs="Narkisim" w:hint="cs"/>
          <w:sz w:val="28"/>
          <w:szCs w:val="28"/>
          <w:rtl/>
        </w:rPr>
        <w:t>-</w:t>
      </w:r>
      <w:r w:rsidRPr="0036536F">
        <w:rPr>
          <w:rFonts w:ascii="Arial" w:hAnsi="Arial" w:cs="Narkisim"/>
          <w:sz w:val="28"/>
          <w:szCs w:val="28"/>
          <w:rtl/>
        </w:rPr>
        <w:t xml:space="preserve"> </w:t>
      </w:r>
      <w:r w:rsidRPr="0036536F">
        <w:rPr>
          <w:rFonts w:ascii="Arial" w:hAnsi="Arial" w:cs="Narkisim" w:hint="cs"/>
          <w:sz w:val="28"/>
          <w:szCs w:val="28"/>
          <w:rtl/>
        </w:rPr>
        <w:t>דגש</w:t>
      </w:r>
      <w:r w:rsidRPr="0036536F">
        <w:rPr>
          <w:rFonts w:ascii="Arial" w:hAnsi="Arial" w:cs="Narkisim"/>
          <w:sz w:val="28"/>
          <w:szCs w:val="28"/>
          <w:rtl/>
        </w:rPr>
        <w:t xml:space="preserve"> על מילות שאלה</w:t>
      </w:r>
      <w:r w:rsidR="0036536F">
        <w:rPr>
          <w:rFonts w:ascii="Arial" w:hAnsi="Arial" w:cs="Narkisim" w:hint="cs"/>
          <w:sz w:val="28"/>
          <w:szCs w:val="28"/>
          <w:rtl/>
        </w:rPr>
        <w:t>,</w:t>
      </w:r>
      <w:r w:rsidRPr="0036536F">
        <w:rPr>
          <w:rFonts w:cs="Narkisim" w:hint="cs"/>
          <w:sz w:val="28"/>
          <w:szCs w:val="28"/>
          <w:rtl/>
        </w:rPr>
        <w:t xml:space="preserve"> מדרש תמונה.</w:t>
      </w:r>
    </w:p>
    <w:p w14:paraId="02BB1E94" w14:textId="77777777" w:rsidR="0036536F" w:rsidRPr="0036536F" w:rsidRDefault="0036536F" w:rsidP="0036536F">
      <w:pPr>
        <w:spacing w:line="360" w:lineRule="auto"/>
        <w:jc w:val="center"/>
        <w:rPr>
          <w:rFonts w:ascii="Arial" w:hAnsi="Arial" w:cs="Narkisim"/>
          <w:sz w:val="28"/>
          <w:szCs w:val="28"/>
          <w:u w:val="single"/>
          <w:rtl/>
        </w:rPr>
      </w:pPr>
      <w:r w:rsidRPr="0036536F">
        <w:rPr>
          <w:rFonts w:ascii="Arial" w:hAnsi="Arial" w:cs="Narkisim" w:hint="cs"/>
          <w:b/>
          <w:bCs/>
          <w:sz w:val="28"/>
          <w:szCs w:val="28"/>
          <w:u w:val="single"/>
          <w:rtl/>
        </w:rPr>
        <w:t>המצב בארץ-ישראל לפני גלי העלייה הראשונים</w:t>
      </w:r>
    </w:p>
    <w:p w14:paraId="5F90C42B" w14:textId="77777777" w:rsidR="0045495A" w:rsidRPr="0036536F" w:rsidRDefault="0045495A" w:rsidP="0036536F">
      <w:pPr>
        <w:spacing w:line="360" w:lineRule="auto"/>
        <w:jc w:val="both"/>
        <w:rPr>
          <w:rFonts w:ascii="Arial" w:hAnsi="Arial" w:cs="Narkisim"/>
          <w:sz w:val="28"/>
          <w:szCs w:val="28"/>
          <w:rtl/>
        </w:rPr>
      </w:pPr>
      <w:r w:rsidRPr="0036536F">
        <w:rPr>
          <w:rFonts w:ascii="Arial" w:hAnsi="Arial" w:cs="Narkisim" w:hint="cs"/>
          <w:sz w:val="28"/>
          <w:szCs w:val="28"/>
          <w:rtl/>
        </w:rPr>
        <w:t>על מנת שנוכל להבין את תרומתן של העליות הציוניות הראשונות, עלינו להכיר את מצבה של ארץ ישראל לפני שהגיעו אליה העולים.</w:t>
      </w:r>
    </w:p>
    <w:p w14:paraId="4FC28C80" w14:textId="77777777" w:rsidR="0045495A" w:rsidRPr="0036536F" w:rsidRDefault="0045495A" w:rsidP="0036536F">
      <w:pPr>
        <w:spacing w:line="360" w:lineRule="auto"/>
        <w:jc w:val="both"/>
        <w:rPr>
          <w:rFonts w:ascii="Arial" w:hAnsi="Arial" w:cs="Guttman Yad-Brush"/>
          <w:b/>
          <w:bCs/>
          <w:sz w:val="24"/>
          <w:szCs w:val="24"/>
          <w:u w:val="single"/>
          <w:rtl/>
        </w:rPr>
      </w:pPr>
      <w:r w:rsidRPr="00F93D51">
        <w:rPr>
          <w:rFonts w:ascii="Arial" w:hAnsi="Arial" w:cs="Guttman Yad-Brush" w:hint="cs"/>
          <w:b/>
          <w:bCs/>
          <w:sz w:val="24"/>
          <w:szCs w:val="24"/>
          <w:highlight w:val="yellow"/>
          <w:u w:val="single"/>
          <w:rtl/>
        </w:rPr>
        <w:t>קראו את הקטע הבא והשלימו:</w:t>
      </w:r>
    </w:p>
    <w:p w14:paraId="7594E409" w14:textId="77777777" w:rsidR="0045495A" w:rsidRPr="0036536F" w:rsidRDefault="0045495A" w:rsidP="0036536F">
      <w:pPr>
        <w:spacing w:line="360" w:lineRule="auto"/>
        <w:jc w:val="both"/>
        <w:rPr>
          <w:rFonts w:ascii="Arial" w:hAnsi="Arial" w:cs="Narkisim"/>
          <w:sz w:val="28"/>
          <w:szCs w:val="28"/>
          <w:rtl/>
        </w:rPr>
      </w:pPr>
      <w:r w:rsidRPr="0036536F">
        <w:rPr>
          <w:rFonts w:ascii="Arial" w:hAnsi="Arial" w:cs="Narkisim" w:hint="cs"/>
          <w:sz w:val="28"/>
          <w:szCs w:val="28"/>
          <w:rtl/>
        </w:rPr>
        <w:t xml:space="preserve">"כשהעולים הגיעו לארץ ישראל החל ב-1881 הייתה בה אוכלוסייה דלה. חיו בה כ </w:t>
      </w:r>
      <w:r w:rsidRPr="0036536F">
        <w:rPr>
          <w:rFonts w:ascii="Arial" w:hAnsi="Arial" w:cs="Narkisim"/>
          <w:sz w:val="28"/>
          <w:szCs w:val="28"/>
          <w:rtl/>
        </w:rPr>
        <w:t>–</w:t>
      </w:r>
      <w:r w:rsidRPr="0036536F">
        <w:rPr>
          <w:rFonts w:ascii="Arial" w:hAnsi="Arial" w:cs="Narkisim" w:hint="cs"/>
          <w:sz w:val="28"/>
          <w:szCs w:val="28"/>
          <w:rtl/>
        </w:rPr>
        <w:t xml:space="preserve"> 400 אלף ערבים וכ-25 אלף יהודים, ושלטה בה האימפריה העות'מאנית. באותה תקופה האוכלוסייה היהודית בארץ ישראל התרכזה בעיקר בארבע ערי הקודש: ירושלים, חברון, צפת וטבריה. רוב התושבים היהודים התפרנסו "מכספי החלוקה" </w:t>
      </w:r>
      <w:r w:rsidRPr="0036536F">
        <w:rPr>
          <w:rFonts w:ascii="Arial" w:hAnsi="Arial" w:cs="Narkisim"/>
          <w:sz w:val="28"/>
          <w:szCs w:val="28"/>
          <w:rtl/>
        </w:rPr>
        <w:t>–</w:t>
      </w:r>
      <w:r w:rsidRPr="0036536F">
        <w:rPr>
          <w:rFonts w:ascii="Arial" w:hAnsi="Arial" w:cs="Narkisim" w:hint="cs"/>
          <w:sz w:val="28"/>
          <w:szCs w:val="28"/>
          <w:rtl/>
        </w:rPr>
        <w:t xml:space="preserve"> תרומות ששלחו יהודים מחוץ לארץ ליהודים שיושבים בארץ ישראל." (מתוך לאומיות במבחן מט"ח ע"מ 98-99 )</w:t>
      </w:r>
    </w:p>
    <w:p w14:paraId="6BFD2FCB" w14:textId="451AEA1B" w:rsidR="0045495A" w:rsidRPr="0036536F" w:rsidRDefault="0045495A" w:rsidP="0036536F">
      <w:pPr>
        <w:spacing w:line="360" w:lineRule="auto"/>
        <w:jc w:val="both"/>
        <w:rPr>
          <w:rFonts w:ascii="Arial" w:hAnsi="Arial" w:cs="Guttman Yad-Brush"/>
          <w:b/>
          <w:bCs/>
          <w:sz w:val="24"/>
          <w:szCs w:val="24"/>
          <w:u w:val="single"/>
          <w:rtl/>
        </w:rPr>
      </w:pPr>
      <w:r w:rsidRPr="004827EE">
        <w:rPr>
          <w:rFonts w:ascii="Arial" w:hAnsi="Arial" w:cs="Guttman Yad-Brush" w:hint="cs"/>
          <w:b/>
          <w:bCs/>
          <w:sz w:val="24"/>
          <w:szCs w:val="24"/>
          <w:highlight w:val="yellow"/>
          <w:u w:val="single"/>
          <w:rtl/>
        </w:rPr>
        <w:t>המשימה:</w:t>
      </w:r>
      <w:r w:rsidR="00DE11EA">
        <w:rPr>
          <w:rFonts w:ascii="Arial" w:hAnsi="Arial" w:cs="Guttman Yad-Brush" w:hint="cs"/>
          <w:b/>
          <w:bCs/>
          <w:sz w:val="24"/>
          <w:szCs w:val="24"/>
          <w:u w:val="single"/>
          <w:rtl/>
        </w:rPr>
        <w:t xml:space="preserve"> </w:t>
      </w:r>
      <w:r w:rsidR="006A76B6">
        <w:rPr>
          <w:rFonts w:ascii="Arial" w:hAnsi="Arial" w:cs="Guttman Yad-Brush" w:hint="cs"/>
          <w:b/>
          <w:bCs/>
          <w:sz w:val="24"/>
          <w:szCs w:val="24"/>
          <w:u w:val="single"/>
          <w:rtl/>
        </w:rPr>
        <w:t xml:space="preserve"> </w:t>
      </w:r>
      <w:r w:rsidR="006A76B6" w:rsidRPr="006A76B6">
        <w:rPr>
          <w:rFonts w:ascii="Arial" w:hAnsi="Arial" w:cs="Guttman Yad-Brush" w:hint="cs"/>
          <w:b/>
          <w:bCs/>
          <w:color w:val="FF0000"/>
          <w:sz w:val="24"/>
          <w:szCs w:val="24"/>
          <w:u w:val="single"/>
          <w:rtl/>
        </w:rPr>
        <w:t>(</w:t>
      </w:r>
      <w:r w:rsidR="00963E3E">
        <w:rPr>
          <w:rFonts w:ascii="Arial" w:hAnsi="Arial" w:cs="Guttman Yad-Brush" w:hint="cs"/>
          <w:b/>
          <w:bCs/>
          <w:color w:val="FF0000"/>
          <w:sz w:val="24"/>
          <w:szCs w:val="24"/>
          <w:u w:val="single"/>
          <w:rtl/>
        </w:rPr>
        <w:t>2</w:t>
      </w:r>
      <w:r w:rsidR="006A76B6" w:rsidRPr="006A76B6">
        <w:rPr>
          <w:rFonts w:ascii="Arial" w:hAnsi="Arial" w:cs="Guttman Yad-Brush" w:hint="cs"/>
          <w:b/>
          <w:bCs/>
          <w:color w:val="FF0000"/>
          <w:sz w:val="24"/>
          <w:szCs w:val="24"/>
          <w:u w:val="single"/>
          <w:rtl/>
        </w:rPr>
        <w:t xml:space="preserve"> נקודות)</w:t>
      </w:r>
    </w:p>
    <w:p w14:paraId="6B1F68C4" w14:textId="77777777" w:rsidR="0045495A" w:rsidRPr="0036536F" w:rsidRDefault="0045495A" w:rsidP="00805C0C">
      <w:pPr>
        <w:numPr>
          <w:ilvl w:val="0"/>
          <w:numId w:val="14"/>
        </w:numPr>
        <w:autoSpaceDE w:val="0"/>
        <w:autoSpaceDN w:val="0"/>
        <w:spacing w:after="0" w:line="360" w:lineRule="auto"/>
        <w:ind w:left="0"/>
        <w:rPr>
          <w:rFonts w:ascii="Arial" w:hAnsi="Arial" w:cs="Guttman Yad-Brush"/>
          <w:sz w:val="24"/>
          <w:szCs w:val="24"/>
        </w:rPr>
      </w:pPr>
      <w:r w:rsidRPr="0036536F">
        <w:rPr>
          <w:rFonts w:ascii="Arial" w:hAnsi="Arial" w:cs="Guttman Yad-Brush" w:hint="cs"/>
          <w:sz w:val="24"/>
          <w:szCs w:val="24"/>
          <w:rtl/>
        </w:rPr>
        <w:t xml:space="preserve">מי שלט בארץ- ישראל בשנת 1881? </w:t>
      </w:r>
      <w:r w:rsidRPr="0036536F">
        <w:rPr>
          <w:rFonts w:ascii="Arial" w:hAnsi="Arial" w:cs="Guttman Yad-Brush"/>
          <w:sz w:val="24"/>
          <w:szCs w:val="24"/>
          <w:u w:val="single"/>
          <w:rtl/>
        </w:rPr>
        <w:tab/>
      </w:r>
      <w:r w:rsidRPr="0036536F">
        <w:rPr>
          <w:rFonts w:ascii="Arial" w:hAnsi="Arial" w:cs="Guttman Yad-Brush" w:hint="cs"/>
          <w:sz w:val="24"/>
          <w:szCs w:val="24"/>
          <w:u w:val="single"/>
          <w:rtl/>
        </w:rPr>
        <w:tab/>
      </w:r>
      <w:r w:rsidRPr="0036536F">
        <w:rPr>
          <w:rFonts w:ascii="Arial" w:hAnsi="Arial" w:cs="Guttman Yad-Brush"/>
          <w:sz w:val="24"/>
          <w:szCs w:val="24"/>
          <w:u w:val="single"/>
          <w:rtl/>
        </w:rPr>
        <w:tab/>
      </w:r>
      <w:r w:rsidRPr="0036536F">
        <w:rPr>
          <w:rFonts w:ascii="Arial" w:hAnsi="Arial" w:cs="Guttman Yad-Brush" w:hint="cs"/>
          <w:sz w:val="24"/>
          <w:szCs w:val="24"/>
          <w:u w:val="single"/>
          <w:rtl/>
        </w:rPr>
        <w:tab/>
      </w:r>
      <w:r w:rsidRPr="0036536F">
        <w:rPr>
          <w:rFonts w:ascii="Arial" w:hAnsi="Arial" w:cs="Guttman Yad-Brush"/>
          <w:sz w:val="24"/>
          <w:szCs w:val="24"/>
          <w:u w:val="single"/>
          <w:rtl/>
        </w:rPr>
        <w:tab/>
      </w:r>
      <w:r w:rsidRPr="0036536F">
        <w:rPr>
          <w:rFonts w:ascii="Arial" w:hAnsi="Arial" w:cs="Guttman Yad-Brush" w:hint="cs"/>
          <w:sz w:val="24"/>
          <w:szCs w:val="24"/>
          <w:u w:val="single"/>
          <w:rtl/>
        </w:rPr>
        <w:tab/>
      </w:r>
      <w:r w:rsidRPr="0036536F">
        <w:rPr>
          <w:rFonts w:ascii="Arial" w:hAnsi="Arial" w:cs="Guttman Yad-Brush" w:hint="cs"/>
          <w:sz w:val="24"/>
          <w:szCs w:val="24"/>
          <w:rtl/>
        </w:rPr>
        <w:t>________</w:t>
      </w:r>
    </w:p>
    <w:p w14:paraId="2F03284E" w14:textId="77777777" w:rsidR="0045495A" w:rsidRPr="0036536F" w:rsidRDefault="0045495A" w:rsidP="00805C0C">
      <w:pPr>
        <w:numPr>
          <w:ilvl w:val="0"/>
          <w:numId w:val="14"/>
        </w:numPr>
        <w:autoSpaceDE w:val="0"/>
        <w:autoSpaceDN w:val="0"/>
        <w:spacing w:after="0" w:line="360" w:lineRule="auto"/>
        <w:ind w:left="0"/>
        <w:rPr>
          <w:rFonts w:ascii="Arial" w:hAnsi="Arial" w:cs="Guttman Yad-Brush"/>
          <w:sz w:val="24"/>
          <w:szCs w:val="24"/>
        </w:rPr>
      </w:pPr>
      <w:r w:rsidRPr="0036536F">
        <w:rPr>
          <w:rFonts w:ascii="Arial" w:hAnsi="Arial" w:cs="Guttman Yad-Brush" w:hint="cs"/>
          <w:sz w:val="24"/>
          <w:szCs w:val="24"/>
          <w:rtl/>
        </w:rPr>
        <w:t xml:space="preserve">מה היה הרכב האוכלוסייה שחיה בארץ ישראל באותה תקופה? </w:t>
      </w:r>
      <w:r w:rsidR="0036536F">
        <w:rPr>
          <w:rFonts w:ascii="Arial" w:hAnsi="Arial" w:cs="Guttman Yad-Brush" w:hint="cs"/>
          <w:sz w:val="24"/>
          <w:szCs w:val="24"/>
          <w:u w:val="single"/>
          <w:rtl/>
        </w:rPr>
        <w:br/>
        <w:t>________________________________________________________________________________________________________________________________________</w:t>
      </w:r>
      <w:r w:rsidRPr="0036536F">
        <w:rPr>
          <w:rFonts w:ascii="Arial" w:hAnsi="Arial" w:cs="Guttman Yad-Brush"/>
          <w:sz w:val="24"/>
          <w:szCs w:val="24"/>
          <w:u w:val="single"/>
          <w:rtl/>
        </w:rPr>
        <w:tab/>
      </w:r>
      <w:r w:rsidRPr="0036536F">
        <w:rPr>
          <w:rFonts w:ascii="Arial" w:hAnsi="Arial" w:cs="Guttman Yad-Brush" w:hint="cs"/>
          <w:sz w:val="24"/>
          <w:szCs w:val="24"/>
          <w:u w:val="single"/>
          <w:rtl/>
        </w:rPr>
        <w:tab/>
      </w:r>
      <w:r w:rsidRPr="0036536F">
        <w:rPr>
          <w:rFonts w:ascii="Arial" w:hAnsi="Arial" w:cs="Guttman Yad-Brush"/>
          <w:sz w:val="24"/>
          <w:szCs w:val="24"/>
          <w:u w:val="single"/>
          <w:rtl/>
        </w:rPr>
        <w:tab/>
      </w:r>
      <w:r w:rsidRPr="0036536F">
        <w:rPr>
          <w:rFonts w:ascii="Arial" w:hAnsi="Arial" w:cs="Guttman Yad-Brush" w:hint="cs"/>
          <w:sz w:val="24"/>
          <w:szCs w:val="24"/>
          <w:u w:val="single"/>
          <w:rtl/>
        </w:rPr>
        <w:tab/>
      </w:r>
    </w:p>
    <w:p w14:paraId="272E10FA" w14:textId="77777777" w:rsidR="0045495A" w:rsidRPr="0036536F" w:rsidRDefault="0045495A" w:rsidP="00805C0C">
      <w:pPr>
        <w:numPr>
          <w:ilvl w:val="0"/>
          <w:numId w:val="14"/>
        </w:numPr>
        <w:autoSpaceDE w:val="0"/>
        <w:autoSpaceDN w:val="0"/>
        <w:spacing w:after="0" w:line="360" w:lineRule="auto"/>
        <w:ind w:left="0"/>
        <w:rPr>
          <w:rFonts w:ascii="Arial" w:hAnsi="Arial" w:cs="Guttman Yad-Brush"/>
          <w:sz w:val="24"/>
          <w:szCs w:val="24"/>
        </w:rPr>
      </w:pPr>
      <w:r w:rsidRPr="0036536F">
        <w:rPr>
          <w:rFonts w:ascii="Arial" w:hAnsi="Arial" w:cs="Guttman Yad-Brush" w:hint="cs"/>
          <w:sz w:val="24"/>
          <w:szCs w:val="24"/>
          <w:rtl/>
        </w:rPr>
        <w:t>היכן התגוררו רוב היהודים בארץ-ישראל?</w:t>
      </w:r>
      <w:r w:rsidRPr="0036536F">
        <w:rPr>
          <w:rFonts w:ascii="Arial" w:hAnsi="Arial" w:cs="Guttman Yad-Brush" w:hint="cs"/>
          <w:sz w:val="24"/>
          <w:szCs w:val="24"/>
          <w:u w:val="single"/>
          <w:rtl/>
        </w:rPr>
        <w:t xml:space="preserve"> </w:t>
      </w:r>
      <w:r w:rsidRPr="0036536F">
        <w:rPr>
          <w:rFonts w:ascii="Arial" w:hAnsi="Arial" w:cs="Guttman Yad-Brush"/>
          <w:sz w:val="24"/>
          <w:szCs w:val="24"/>
          <w:u w:val="single"/>
          <w:rtl/>
        </w:rPr>
        <w:tab/>
      </w:r>
      <w:r w:rsidRPr="0036536F">
        <w:rPr>
          <w:rFonts w:ascii="Arial" w:hAnsi="Arial" w:cs="Guttman Yad-Brush" w:hint="cs"/>
          <w:sz w:val="24"/>
          <w:szCs w:val="24"/>
          <w:u w:val="single"/>
          <w:rtl/>
        </w:rPr>
        <w:tab/>
      </w:r>
      <w:r w:rsidRPr="0036536F">
        <w:rPr>
          <w:rFonts w:ascii="Arial" w:hAnsi="Arial" w:cs="Guttman Yad-Brush"/>
          <w:sz w:val="24"/>
          <w:szCs w:val="24"/>
          <w:u w:val="single"/>
          <w:rtl/>
        </w:rPr>
        <w:tab/>
      </w:r>
      <w:r w:rsidRPr="0036536F">
        <w:rPr>
          <w:rFonts w:ascii="Arial" w:hAnsi="Arial" w:cs="Guttman Yad-Brush" w:hint="cs"/>
          <w:sz w:val="24"/>
          <w:szCs w:val="24"/>
          <w:u w:val="single"/>
          <w:rtl/>
        </w:rPr>
        <w:tab/>
      </w:r>
      <w:r w:rsidRPr="0036536F">
        <w:rPr>
          <w:rFonts w:ascii="Arial" w:hAnsi="Arial" w:cs="Guttman Yad-Brush"/>
          <w:sz w:val="24"/>
          <w:szCs w:val="24"/>
          <w:u w:val="single"/>
          <w:rtl/>
        </w:rPr>
        <w:tab/>
      </w:r>
    </w:p>
    <w:p w14:paraId="2D4E1C17" w14:textId="77777777" w:rsidR="0045495A" w:rsidRPr="0036536F" w:rsidRDefault="0045495A" w:rsidP="00805C0C">
      <w:pPr>
        <w:numPr>
          <w:ilvl w:val="0"/>
          <w:numId w:val="14"/>
        </w:numPr>
        <w:autoSpaceDE w:val="0"/>
        <w:autoSpaceDN w:val="0"/>
        <w:spacing w:after="0" w:line="360" w:lineRule="auto"/>
        <w:ind w:left="0"/>
        <w:rPr>
          <w:rFonts w:ascii="Arial" w:hAnsi="Arial" w:cs="Guttman Yad-Brush"/>
          <w:sz w:val="24"/>
          <w:szCs w:val="24"/>
        </w:rPr>
      </w:pPr>
      <w:r w:rsidRPr="0036536F">
        <w:rPr>
          <w:rFonts w:ascii="Arial" w:hAnsi="Arial" w:cs="Guttman Yad-Brush" w:hint="cs"/>
          <w:sz w:val="24"/>
          <w:szCs w:val="24"/>
          <w:rtl/>
        </w:rPr>
        <w:t>"פרנסתם" העיקרית של יהודי ארץ-ישראל הייתה _____________ה</w:t>
      </w:r>
      <w:r w:rsidRPr="0036536F">
        <w:rPr>
          <w:rFonts w:ascii="Arial" w:hAnsi="Arial" w:cs="Guttman Yad-Brush" w:hint="cs"/>
          <w:sz w:val="24"/>
          <w:szCs w:val="24"/>
          <w:u w:val="single"/>
          <w:rtl/>
        </w:rPr>
        <w:t>"</w:t>
      </w:r>
      <w:r w:rsidRPr="0036536F">
        <w:rPr>
          <w:rFonts w:ascii="Arial" w:hAnsi="Arial" w:cs="Guttman Yad-Brush"/>
          <w:sz w:val="24"/>
          <w:szCs w:val="24"/>
          <w:u w:val="single"/>
          <w:rtl/>
        </w:rPr>
        <w:tab/>
      </w:r>
      <w:r w:rsidRPr="0036536F">
        <w:rPr>
          <w:rFonts w:ascii="Arial" w:hAnsi="Arial" w:cs="Guttman Yad-Brush" w:hint="cs"/>
          <w:sz w:val="24"/>
          <w:szCs w:val="24"/>
          <w:u w:val="single"/>
          <w:rtl/>
        </w:rPr>
        <w:tab/>
      </w:r>
      <w:r w:rsidRPr="0036536F">
        <w:rPr>
          <w:rFonts w:ascii="Arial" w:hAnsi="Arial" w:cs="Guttman Yad-Brush" w:hint="cs"/>
          <w:sz w:val="24"/>
          <w:szCs w:val="24"/>
          <w:rtl/>
        </w:rPr>
        <w:t xml:space="preserve">" כלומר: </w:t>
      </w:r>
      <w:r w:rsidRPr="0036536F">
        <w:rPr>
          <w:rFonts w:ascii="Arial" w:hAnsi="Arial" w:cs="Guttman Yad-Brush"/>
          <w:sz w:val="24"/>
          <w:szCs w:val="24"/>
          <w:u w:val="single"/>
          <w:rtl/>
        </w:rPr>
        <w:tab/>
      </w:r>
      <w:r w:rsidRPr="0036536F">
        <w:rPr>
          <w:rFonts w:ascii="Arial" w:hAnsi="Arial" w:cs="Guttman Yad-Brush" w:hint="cs"/>
          <w:sz w:val="24"/>
          <w:szCs w:val="24"/>
          <w:rtl/>
        </w:rPr>
        <w:t>_________________________________________________________________</w:t>
      </w:r>
    </w:p>
    <w:p w14:paraId="28986CF5" w14:textId="77777777" w:rsidR="0045495A" w:rsidRPr="0036536F" w:rsidRDefault="0045495A" w:rsidP="00805C0C">
      <w:pPr>
        <w:numPr>
          <w:ilvl w:val="0"/>
          <w:numId w:val="14"/>
        </w:numPr>
        <w:autoSpaceDE w:val="0"/>
        <w:autoSpaceDN w:val="0"/>
        <w:spacing w:after="0" w:line="360" w:lineRule="auto"/>
        <w:ind w:left="0"/>
        <w:rPr>
          <w:rFonts w:ascii="Arial" w:hAnsi="Arial" w:cs="Guttman Yad-Brush"/>
          <w:sz w:val="24"/>
          <w:szCs w:val="24"/>
        </w:rPr>
      </w:pPr>
      <w:r w:rsidRPr="0036536F">
        <w:rPr>
          <w:rFonts w:ascii="Arial" w:hAnsi="Arial" w:cs="Guttman Yad-Brush" w:hint="cs"/>
          <w:sz w:val="24"/>
          <w:szCs w:val="24"/>
          <w:rtl/>
        </w:rPr>
        <w:t>מה אנו יכולים ללמוד על מצבה של א"י באותה תקופה</w:t>
      </w:r>
      <w:r w:rsidR="0036536F">
        <w:rPr>
          <w:rFonts w:ascii="Arial" w:hAnsi="Arial" w:cs="Guttman Yad-Brush" w:hint="cs"/>
          <w:sz w:val="24"/>
          <w:szCs w:val="24"/>
          <w:rtl/>
        </w:rPr>
        <w:t xml:space="preserve"> </w:t>
      </w:r>
      <w:r w:rsidRPr="0036536F">
        <w:rPr>
          <w:rFonts w:ascii="Arial" w:hAnsi="Arial" w:cs="Guttman Yad-Brush" w:hint="cs"/>
          <w:sz w:val="24"/>
          <w:szCs w:val="24"/>
          <w:rtl/>
        </w:rPr>
        <w:t>__________________________</w:t>
      </w:r>
    </w:p>
    <w:p w14:paraId="7A98BB3B" w14:textId="77777777" w:rsidR="0045495A" w:rsidRPr="0036536F" w:rsidRDefault="0045495A" w:rsidP="0036536F">
      <w:pPr>
        <w:autoSpaceDE w:val="0"/>
        <w:autoSpaceDN w:val="0"/>
        <w:spacing w:line="360" w:lineRule="auto"/>
        <w:rPr>
          <w:rFonts w:ascii="Arial" w:hAnsi="Arial" w:cs="Guttman Yad-Brush"/>
          <w:sz w:val="24"/>
          <w:szCs w:val="24"/>
        </w:rPr>
      </w:pPr>
      <w:r w:rsidRPr="0036536F">
        <w:rPr>
          <w:rFonts w:ascii="Arial" w:hAnsi="Arial" w:cs="Guttman Yad-Brush" w:hint="cs"/>
          <w:sz w:val="24"/>
          <w:szCs w:val="24"/>
          <w:rtl/>
        </w:rPr>
        <w:t>________________________________________________________________</w:t>
      </w:r>
    </w:p>
    <w:p w14:paraId="5053CA88" w14:textId="77777777" w:rsidR="0045495A" w:rsidRPr="0036536F" w:rsidRDefault="0036536F" w:rsidP="0036536F">
      <w:pPr>
        <w:spacing w:line="360" w:lineRule="auto"/>
        <w:jc w:val="both"/>
        <w:rPr>
          <w:rFonts w:ascii="Arial" w:hAnsi="Arial" w:cs="Narkisim"/>
          <w:sz w:val="28"/>
          <w:szCs w:val="28"/>
          <w:rtl/>
        </w:rPr>
      </w:pPr>
      <w:r>
        <w:rPr>
          <w:rFonts w:cs="Narkisim"/>
          <w:noProof/>
          <w:sz w:val="28"/>
          <w:szCs w:val="28"/>
        </w:rPr>
        <w:lastRenderedPageBreak/>
        <w:drawing>
          <wp:anchor distT="0" distB="0" distL="114300" distR="114300" simplePos="0" relativeHeight="251756544" behindDoc="0" locked="0" layoutInCell="1" allowOverlap="1" wp14:anchorId="49CBBEA0" wp14:editId="285CD206">
            <wp:simplePos x="0" y="0"/>
            <wp:positionH relativeFrom="column">
              <wp:posOffset>144780</wp:posOffset>
            </wp:positionH>
            <wp:positionV relativeFrom="paragraph">
              <wp:posOffset>266700</wp:posOffset>
            </wp:positionV>
            <wp:extent cx="2371725" cy="1522730"/>
            <wp:effectExtent l="114300" t="76200" r="104775" b="77470"/>
            <wp:wrapSquare wrapText="bothSides"/>
            <wp:docPr id="10" name="תמונה 7" descr="http://upload.wikimedia.org/wikipedia/commons/thumb/e/ee/Machpella_hebron_1906.jpg/250px-Machpella_hebron_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descr="http://upload.wikimedia.org/wikipedia/commons/thumb/e/ee/Machpella_hebron_1906.jpg/250px-Machpella_hebron_1906.jpg"/>
                    <pic:cNvPicPr>
                      <a:picLocks noChangeAspect="1" noChangeArrowheads="1"/>
                    </pic:cNvPicPr>
                  </pic:nvPicPr>
                  <pic:blipFill>
                    <a:blip r:embed="rId39"/>
                    <a:srcRect/>
                    <a:stretch>
                      <a:fillRect/>
                    </a:stretch>
                  </pic:blipFill>
                  <pic:spPr bwMode="auto">
                    <a:xfrm>
                      <a:off x="0" y="0"/>
                      <a:ext cx="2371725" cy="1522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cs="Narkisim"/>
          <w:noProof/>
          <w:sz w:val="28"/>
          <w:szCs w:val="28"/>
        </w:rPr>
        <w:drawing>
          <wp:anchor distT="0" distB="0" distL="114300" distR="114300" simplePos="0" relativeHeight="251755520" behindDoc="0" locked="0" layoutInCell="1" allowOverlap="1" wp14:anchorId="0BF1F81D" wp14:editId="5CC83265">
            <wp:simplePos x="0" y="0"/>
            <wp:positionH relativeFrom="column">
              <wp:posOffset>3040380</wp:posOffset>
            </wp:positionH>
            <wp:positionV relativeFrom="paragraph">
              <wp:posOffset>257175</wp:posOffset>
            </wp:positionV>
            <wp:extent cx="2380615" cy="1529080"/>
            <wp:effectExtent l="114300" t="76200" r="95885" b="71120"/>
            <wp:wrapSquare wrapText="bothSides"/>
            <wp:docPr id="9" name="תמונה 10" descr="http://upload.wikimedia.org/wikipedia/commons/thumb/f/f9/Tiberias1.jpg/250px-Tiberi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descr="http://upload.wikimedia.org/wikipedia/commons/thumb/f/f9/Tiberias1.jpg/250px-Tiberias1.jpg"/>
                    <pic:cNvPicPr>
                      <a:picLocks noChangeAspect="1" noChangeArrowheads="1"/>
                    </pic:cNvPicPr>
                  </pic:nvPicPr>
                  <pic:blipFill>
                    <a:blip r:embed="rId40"/>
                    <a:srcRect/>
                    <a:stretch>
                      <a:fillRect/>
                    </a:stretch>
                  </pic:blipFill>
                  <pic:spPr bwMode="auto">
                    <a:xfrm>
                      <a:off x="0" y="0"/>
                      <a:ext cx="2380615" cy="1529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98DA63D" w14:textId="77777777" w:rsidR="0045495A" w:rsidRPr="0036536F" w:rsidRDefault="0036536F" w:rsidP="0036536F">
      <w:pPr>
        <w:spacing w:line="360" w:lineRule="auto"/>
        <w:rPr>
          <w:rFonts w:ascii="Arial" w:hAnsi="Arial" w:cs="Narkisim"/>
          <w:sz w:val="28"/>
          <w:szCs w:val="28"/>
          <w:rtl/>
        </w:rPr>
      </w:pPr>
      <w:r>
        <w:rPr>
          <w:rFonts w:ascii="Arial" w:hAnsi="Arial" w:cs="Narkisim" w:hint="cs"/>
          <w:noProof/>
          <w:sz w:val="28"/>
          <w:szCs w:val="28"/>
          <w:rtl/>
        </w:rPr>
        <w:drawing>
          <wp:anchor distT="0" distB="0" distL="114300" distR="114300" simplePos="0" relativeHeight="251758592" behindDoc="0" locked="0" layoutInCell="1" allowOverlap="1" wp14:anchorId="07423FEF" wp14:editId="139B753D">
            <wp:simplePos x="0" y="0"/>
            <wp:positionH relativeFrom="column">
              <wp:posOffset>144780</wp:posOffset>
            </wp:positionH>
            <wp:positionV relativeFrom="paragraph">
              <wp:posOffset>492125</wp:posOffset>
            </wp:positionV>
            <wp:extent cx="2380615" cy="1245235"/>
            <wp:effectExtent l="95250" t="95250" r="95885" b="107315"/>
            <wp:wrapSquare wrapText="bothSides"/>
            <wp:docPr id="8" name="תמונה 13" descr="http://upload.wikimedia.org/wikipedia/he/thumb/7/7c/%D7%94%D7%A8%D7%95%D7%91%D7%A2-%D7%94%D7%A1%D7%A4%D7%A8%D7%93%D7%99-%D7%A6%D7%A4%D7%AA-1895.jpg/250px-%D7%94%D7%A8%D7%95%D7%91%D7%A2-%D7%94%D7%A1%D7%A4%D7%A8%D7%93%D7%99-%D7%A6%D7%A4%D7%AA-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descr="http://upload.wikimedia.org/wikipedia/he/thumb/7/7c/%D7%94%D7%A8%D7%95%D7%91%D7%A2-%D7%94%D7%A1%D7%A4%D7%A8%D7%93%D7%99-%D7%A6%D7%A4%D7%AA-1895.jpg/250px-%D7%94%D7%A8%D7%95%D7%91%D7%A2-%D7%94%D7%A1%D7%A4%D7%A8%D7%93%D7%99-%D7%A6%D7%A4%D7%AA-1895.jpg"/>
                    <pic:cNvPicPr>
                      <a:picLocks noChangeAspect="1" noChangeArrowheads="1"/>
                    </pic:cNvPicPr>
                  </pic:nvPicPr>
                  <pic:blipFill>
                    <a:blip r:embed="rId41"/>
                    <a:srcRect/>
                    <a:stretch>
                      <a:fillRect/>
                    </a:stretch>
                  </pic:blipFill>
                  <pic:spPr bwMode="auto">
                    <a:xfrm>
                      <a:off x="0" y="0"/>
                      <a:ext cx="2380615" cy="1245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5495A" w:rsidRPr="0036536F">
        <w:rPr>
          <w:rFonts w:ascii="Arial" w:hAnsi="Arial" w:cs="Narkisim" w:hint="cs"/>
          <w:sz w:val="28"/>
          <w:szCs w:val="28"/>
          <w:rtl/>
        </w:rPr>
        <w:t xml:space="preserve">        טבריה בשנת 1900     </w:t>
      </w:r>
      <w:r>
        <w:rPr>
          <w:rFonts w:ascii="Arial" w:hAnsi="Arial" w:cs="Narkisim" w:hint="cs"/>
          <w:sz w:val="28"/>
          <w:szCs w:val="28"/>
          <w:rtl/>
        </w:rPr>
        <w:t xml:space="preserve">                              </w:t>
      </w:r>
      <w:r w:rsidR="0045495A" w:rsidRPr="0036536F">
        <w:rPr>
          <w:rFonts w:ascii="Arial" w:hAnsi="Arial" w:cs="Narkisim" w:hint="cs"/>
          <w:sz w:val="28"/>
          <w:szCs w:val="28"/>
          <w:rtl/>
        </w:rPr>
        <w:t>מערת המכפלה 1906</w:t>
      </w:r>
    </w:p>
    <w:p w14:paraId="0A2F3C0B" w14:textId="77777777" w:rsidR="0045495A" w:rsidRPr="0036536F" w:rsidRDefault="0036536F" w:rsidP="0036536F">
      <w:pPr>
        <w:spacing w:line="360" w:lineRule="auto"/>
        <w:jc w:val="both"/>
        <w:rPr>
          <w:rFonts w:ascii="Arial" w:hAnsi="Arial" w:cs="Narkisim"/>
          <w:sz w:val="28"/>
          <w:szCs w:val="28"/>
          <w:rtl/>
        </w:rPr>
      </w:pPr>
      <w:r>
        <w:rPr>
          <w:rFonts w:cs="Narkisim"/>
          <w:noProof/>
          <w:sz w:val="28"/>
          <w:szCs w:val="28"/>
        </w:rPr>
        <w:drawing>
          <wp:anchor distT="0" distB="0" distL="114300" distR="114300" simplePos="0" relativeHeight="251757568" behindDoc="0" locked="0" layoutInCell="1" allowOverlap="1" wp14:anchorId="4DED6E97" wp14:editId="28B870FF">
            <wp:simplePos x="0" y="0"/>
            <wp:positionH relativeFrom="column">
              <wp:posOffset>428625</wp:posOffset>
            </wp:positionH>
            <wp:positionV relativeFrom="paragraph">
              <wp:posOffset>98425</wp:posOffset>
            </wp:positionV>
            <wp:extent cx="2380615" cy="1245235"/>
            <wp:effectExtent l="95250" t="95250" r="95885" b="107315"/>
            <wp:wrapSquare wrapText="bothSides"/>
            <wp:docPr id="7" name="תמונה 16" descr="http://upload.wikimedia.org/wikipedia/commons/thumb/a/a8/Jerusalem_um_1900.jpg/250px-Jerusalem_um_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descr="http://upload.wikimedia.org/wikipedia/commons/thumb/a/a8/Jerusalem_um_1900.jpg/250px-Jerusalem_um_1900.jpg"/>
                    <pic:cNvPicPr>
                      <a:picLocks noChangeAspect="1" noChangeArrowheads="1"/>
                    </pic:cNvPicPr>
                  </pic:nvPicPr>
                  <pic:blipFill>
                    <a:blip r:embed="rId42"/>
                    <a:srcRect/>
                    <a:stretch>
                      <a:fillRect/>
                    </a:stretch>
                  </pic:blipFill>
                  <pic:spPr bwMode="auto">
                    <a:xfrm>
                      <a:off x="0" y="0"/>
                      <a:ext cx="2380615" cy="1245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11F2938" w14:textId="77777777" w:rsidR="0045495A" w:rsidRPr="0036536F" w:rsidRDefault="0036536F" w:rsidP="0036536F">
      <w:pPr>
        <w:spacing w:line="360" w:lineRule="auto"/>
        <w:rPr>
          <w:rFonts w:ascii="Arial" w:hAnsi="Arial" w:cs="Narkisim"/>
          <w:sz w:val="28"/>
          <w:szCs w:val="28"/>
          <w:rtl/>
        </w:rPr>
      </w:pPr>
      <w:r>
        <w:rPr>
          <w:rFonts w:ascii="Arial" w:hAnsi="Arial" w:cs="Narkisim" w:hint="cs"/>
          <w:sz w:val="28"/>
          <w:szCs w:val="28"/>
          <w:rtl/>
        </w:rPr>
        <w:t xml:space="preserve">      </w:t>
      </w:r>
      <w:r w:rsidR="0045495A" w:rsidRPr="0036536F">
        <w:rPr>
          <w:rFonts w:ascii="Arial" w:hAnsi="Arial" w:cs="Narkisim" w:hint="cs"/>
          <w:sz w:val="28"/>
          <w:szCs w:val="28"/>
          <w:rtl/>
        </w:rPr>
        <w:t>ירושלים בשנת 1900                                    צפת בשנת 1895</w:t>
      </w:r>
    </w:p>
    <w:p w14:paraId="337D1E2A" w14:textId="77777777" w:rsidR="0045495A" w:rsidRPr="0036536F" w:rsidRDefault="0045495A" w:rsidP="0036536F">
      <w:pPr>
        <w:spacing w:line="360" w:lineRule="auto"/>
        <w:jc w:val="both"/>
        <w:rPr>
          <w:rFonts w:ascii="Arial" w:hAnsi="Arial" w:cs="Narkisim"/>
          <w:sz w:val="28"/>
          <w:szCs w:val="28"/>
          <w:rtl/>
        </w:rPr>
      </w:pPr>
    </w:p>
    <w:p w14:paraId="61FAFC69" w14:textId="77777777" w:rsidR="0036536F" w:rsidRDefault="0036536F">
      <w:pPr>
        <w:bidi w:val="0"/>
        <w:rPr>
          <w:rFonts w:ascii="Arial" w:hAnsi="Arial" w:cs="Narkisim"/>
          <w:b/>
          <w:bCs/>
          <w:sz w:val="28"/>
          <w:szCs w:val="28"/>
          <w:rtl/>
        </w:rPr>
      </w:pPr>
      <w:r>
        <w:rPr>
          <w:rFonts w:ascii="Arial" w:hAnsi="Arial" w:cs="Narkisim"/>
          <w:b/>
          <w:bCs/>
          <w:sz w:val="28"/>
          <w:szCs w:val="28"/>
          <w:rtl/>
        </w:rPr>
        <w:br w:type="page"/>
      </w:r>
    </w:p>
    <w:p w14:paraId="74B22919" w14:textId="77777777" w:rsidR="0045495A" w:rsidRPr="0036536F" w:rsidRDefault="0045495A" w:rsidP="0036536F">
      <w:pPr>
        <w:spacing w:line="360" w:lineRule="auto"/>
        <w:jc w:val="center"/>
        <w:rPr>
          <w:rFonts w:ascii="Arial" w:hAnsi="Arial" w:cs="Narkisim"/>
          <w:b/>
          <w:bCs/>
          <w:sz w:val="28"/>
          <w:szCs w:val="28"/>
          <w:u w:val="single"/>
          <w:rtl/>
        </w:rPr>
      </w:pPr>
      <w:r w:rsidRPr="0036536F">
        <w:rPr>
          <w:rFonts w:ascii="Arial" w:hAnsi="Arial" w:cs="Narkisim" w:hint="cs"/>
          <w:b/>
          <w:bCs/>
          <w:sz w:val="28"/>
          <w:szCs w:val="28"/>
          <w:u w:val="single"/>
          <w:rtl/>
        </w:rPr>
        <w:lastRenderedPageBreak/>
        <w:t>נושא השיעור</w:t>
      </w:r>
      <w:r w:rsidRPr="0036536F">
        <w:rPr>
          <w:rFonts w:ascii="Arial" w:hAnsi="Arial" w:cs="Narkisim" w:hint="cs"/>
          <w:sz w:val="28"/>
          <w:szCs w:val="28"/>
          <w:u w:val="single"/>
          <w:rtl/>
        </w:rPr>
        <w:t xml:space="preserve">- </w:t>
      </w:r>
      <w:r w:rsidRPr="0036536F">
        <w:rPr>
          <w:rFonts w:ascii="Arial" w:hAnsi="Arial" w:cs="Narkisim" w:hint="cs"/>
          <w:b/>
          <w:bCs/>
          <w:sz w:val="28"/>
          <w:szCs w:val="28"/>
          <w:u w:val="single"/>
          <w:rtl/>
        </w:rPr>
        <w:t>הסיבות לעלייה הראשונה והשנייה, ומאפייני העולים והתיישבות.</w:t>
      </w:r>
    </w:p>
    <w:p w14:paraId="71DFA5EE" w14:textId="77777777" w:rsidR="0036536F" w:rsidRDefault="0045495A" w:rsidP="0036536F">
      <w:pPr>
        <w:spacing w:line="360" w:lineRule="auto"/>
        <w:jc w:val="both"/>
        <w:rPr>
          <w:rFonts w:ascii="Arial" w:hAnsi="Arial" w:cs="Narkisim"/>
          <w:b/>
          <w:bCs/>
          <w:sz w:val="28"/>
          <w:szCs w:val="28"/>
          <w:rtl/>
        </w:rPr>
      </w:pPr>
      <w:r w:rsidRPr="0036536F">
        <w:rPr>
          <w:rFonts w:ascii="Arial" w:hAnsi="Arial" w:cs="Narkisim" w:hint="cs"/>
          <w:b/>
          <w:bCs/>
          <w:sz w:val="28"/>
          <w:szCs w:val="28"/>
          <w:u w:val="single"/>
          <w:rtl/>
        </w:rPr>
        <w:t>מטרת השיעור</w:t>
      </w:r>
      <w:r w:rsidR="0036536F">
        <w:rPr>
          <w:rFonts w:ascii="Arial" w:hAnsi="Arial" w:cs="Narkisim" w:hint="cs"/>
          <w:b/>
          <w:bCs/>
          <w:sz w:val="28"/>
          <w:szCs w:val="28"/>
          <w:rtl/>
        </w:rPr>
        <w:t>:</w:t>
      </w:r>
      <w:r w:rsidRPr="0036536F">
        <w:rPr>
          <w:rFonts w:ascii="Arial" w:hAnsi="Arial" w:cs="Narkisim" w:hint="cs"/>
          <w:b/>
          <w:bCs/>
          <w:sz w:val="28"/>
          <w:szCs w:val="28"/>
          <w:rtl/>
        </w:rPr>
        <w:t xml:space="preserve"> </w:t>
      </w:r>
      <w:r w:rsidRPr="0036536F">
        <w:rPr>
          <w:rFonts w:ascii="Arial" w:hAnsi="Arial" w:cs="Narkisim" w:hint="cs"/>
          <w:sz w:val="28"/>
          <w:szCs w:val="28"/>
          <w:rtl/>
        </w:rPr>
        <w:t>להבין את הסיבות לעליית היהודים לארץ-ישראל, ולהכיר את המאפיינים של העולים.</w:t>
      </w:r>
      <w:r w:rsidRPr="0036536F">
        <w:rPr>
          <w:rFonts w:ascii="Arial" w:hAnsi="Arial" w:cs="Narkisim" w:hint="cs"/>
          <w:b/>
          <w:bCs/>
          <w:sz w:val="28"/>
          <w:szCs w:val="28"/>
          <w:rtl/>
        </w:rPr>
        <w:t xml:space="preserve"> </w:t>
      </w:r>
    </w:p>
    <w:p w14:paraId="2BED936C" w14:textId="77777777" w:rsidR="0045495A" w:rsidRPr="0036536F" w:rsidRDefault="0045495A" w:rsidP="0036536F">
      <w:pPr>
        <w:spacing w:line="360" w:lineRule="auto"/>
        <w:jc w:val="both"/>
        <w:rPr>
          <w:rFonts w:ascii="Arial" w:hAnsi="Arial" w:cs="Narkisim"/>
          <w:sz w:val="28"/>
          <w:szCs w:val="28"/>
          <w:rtl/>
        </w:rPr>
      </w:pPr>
      <w:r w:rsidRPr="0036536F">
        <w:rPr>
          <w:rFonts w:ascii="Arial" w:hAnsi="Arial" w:cs="Narkisim" w:hint="cs"/>
          <w:b/>
          <w:bCs/>
          <w:sz w:val="28"/>
          <w:szCs w:val="28"/>
          <w:u w:val="single"/>
          <w:rtl/>
        </w:rPr>
        <w:t>מטרת השיעור ברמת אסטרטגיית למידה:</w:t>
      </w:r>
      <w:r w:rsidRPr="0036536F">
        <w:rPr>
          <w:rFonts w:ascii="Arial" w:hAnsi="Arial" w:cs="Narkisim" w:hint="cs"/>
          <w:b/>
          <w:bCs/>
          <w:sz w:val="28"/>
          <w:szCs w:val="28"/>
          <w:rtl/>
        </w:rPr>
        <w:t xml:space="preserve"> </w:t>
      </w:r>
      <w:r w:rsidRPr="0036536F">
        <w:rPr>
          <w:rFonts w:ascii="Arial" w:hAnsi="Arial" w:cs="Narkisim" w:hint="cs"/>
          <w:sz w:val="28"/>
          <w:szCs w:val="28"/>
          <w:rtl/>
        </w:rPr>
        <w:t>לפתח  מסוגלות למיין ולאפיין סוגים שונים של התיישבות</w:t>
      </w:r>
      <w:r w:rsidRPr="0036536F">
        <w:rPr>
          <w:rFonts w:ascii="Arial" w:hAnsi="Arial" w:cs="Narkisim" w:hint="cs"/>
          <w:sz w:val="28"/>
          <w:szCs w:val="28"/>
          <w:u w:val="single"/>
          <w:rtl/>
        </w:rPr>
        <w:t xml:space="preserve"> </w:t>
      </w:r>
      <w:r w:rsidRPr="0036536F">
        <w:rPr>
          <w:rFonts w:ascii="Arial" w:hAnsi="Arial" w:cs="Narkisim" w:hint="cs"/>
          <w:sz w:val="28"/>
          <w:szCs w:val="28"/>
          <w:rtl/>
        </w:rPr>
        <w:t>מיון היא פעולת חשיבה חשובה כי היא מבוססת על איסוף ידע, הבנתו ועל סמך ידע והבנה לבצע פעולה אנליטית של ארגון. פעולת חשיבה זאת אמורה להיות תוצאה של תרגול ומיסוד נורמה של קריאה, כתיבה והבנה שנלמדו ותורגלו בכל השיעורים עד כה. חשוב להתקדם בכל אחת מהמשימות תוך כדי שילוב שתי המטרות התוכניות והאסטרטגיות.</w:t>
      </w:r>
    </w:p>
    <w:p w14:paraId="543D68BB" w14:textId="77777777" w:rsidR="0036536F" w:rsidRDefault="0045495A" w:rsidP="0036536F">
      <w:pPr>
        <w:spacing w:line="360" w:lineRule="auto"/>
        <w:jc w:val="both"/>
        <w:rPr>
          <w:rFonts w:cs="Narkisim"/>
          <w:b/>
          <w:bCs/>
          <w:sz w:val="28"/>
          <w:szCs w:val="28"/>
          <w:rtl/>
        </w:rPr>
      </w:pPr>
      <w:r w:rsidRPr="0036536F">
        <w:rPr>
          <w:rFonts w:cs="Narkisim" w:hint="cs"/>
          <w:b/>
          <w:bCs/>
          <w:sz w:val="28"/>
          <w:szCs w:val="28"/>
          <w:u w:val="single"/>
          <w:rtl/>
        </w:rPr>
        <w:t>מטרות ברמת התוכן</w:t>
      </w:r>
      <w:r w:rsidRPr="0036536F">
        <w:rPr>
          <w:rFonts w:cs="Narkisim" w:hint="cs"/>
          <w:sz w:val="28"/>
          <w:szCs w:val="28"/>
          <w:u w:val="single"/>
          <w:rtl/>
        </w:rPr>
        <w:t>:</w:t>
      </w:r>
      <w:r w:rsidR="0036536F">
        <w:rPr>
          <w:rFonts w:cs="Narkisim" w:hint="cs"/>
          <w:sz w:val="28"/>
          <w:szCs w:val="28"/>
          <w:rtl/>
        </w:rPr>
        <w:t xml:space="preserve"> הכרת מושגי היסוד: </w:t>
      </w:r>
      <w:r w:rsidRPr="0036536F">
        <w:rPr>
          <w:rFonts w:cs="Narkisim" w:hint="cs"/>
          <w:sz w:val="28"/>
          <w:szCs w:val="28"/>
          <w:rtl/>
        </w:rPr>
        <w:t>"עלייה ראשונה"</w:t>
      </w:r>
      <w:r w:rsidR="0036536F">
        <w:rPr>
          <w:rFonts w:cs="Narkisim" w:hint="cs"/>
          <w:sz w:val="28"/>
          <w:szCs w:val="28"/>
          <w:rtl/>
        </w:rPr>
        <w:t>,</w:t>
      </w:r>
      <w:r w:rsidRPr="0036536F">
        <w:rPr>
          <w:rFonts w:cs="Narkisim" w:hint="cs"/>
          <w:sz w:val="28"/>
          <w:szCs w:val="28"/>
          <w:rtl/>
        </w:rPr>
        <w:t xml:space="preserve"> "עלייה שנייה"</w:t>
      </w:r>
      <w:r w:rsidR="0036536F">
        <w:rPr>
          <w:rFonts w:cs="Narkisim" w:hint="cs"/>
          <w:sz w:val="28"/>
          <w:szCs w:val="28"/>
          <w:rtl/>
        </w:rPr>
        <w:t>,</w:t>
      </w:r>
      <w:r w:rsidRPr="0036536F">
        <w:rPr>
          <w:rFonts w:cs="Narkisim" w:hint="cs"/>
          <w:sz w:val="28"/>
          <w:szCs w:val="28"/>
          <w:rtl/>
        </w:rPr>
        <w:t xml:space="preserve"> "מושבה"</w:t>
      </w:r>
      <w:r w:rsidR="0036536F">
        <w:rPr>
          <w:rFonts w:cs="Narkisim" w:hint="cs"/>
          <w:sz w:val="28"/>
          <w:szCs w:val="28"/>
          <w:rtl/>
        </w:rPr>
        <w:t>,</w:t>
      </w:r>
      <w:r w:rsidRPr="0036536F">
        <w:rPr>
          <w:rFonts w:cs="Narkisim" w:hint="cs"/>
          <w:sz w:val="28"/>
          <w:szCs w:val="28"/>
          <w:rtl/>
        </w:rPr>
        <w:t>"קבוצה"</w:t>
      </w:r>
      <w:r w:rsidRPr="0036536F">
        <w:rPr>
          <w:rFonts w:cs="Narkisim" w:hint="cs"/>
          <w:b/>
          <w:bCs/>
          <w:sz w:val="28"/>
          <w:szCs w:val="28"/>
          <w:rtl/>
        </w:rPr>
        <w:t>.</w:t>
      </w:r>
    </w:p>
    <w:p w14:paraId="52E7A73F" w14:textId="77777777" w:rsidR="0045495A" w:rsidRPr="0036536F" w:rsidRDefault="0045495A" w:rsidP="0036536F">
      <w:pPr>
        <w:spacing w:line="360" w:lineRule="auto"/>
        <w:jc w:val="both"/>
        <w:rPr>
          <w:rFonts w:cs="Narkisim"/>
          <w:b/>
          <w:bCs/>
          <w:sz w:val="28"/>
          <w:szCs w:val="28"/>
          <w:rtl/>
        </w:rPr>
      </w:pPr>
      <w:r w:rsidRPr="0036536F">
        <w:rPr>
          <w:rFonts w:cs="Narkisim" w:hint="cs"/>
          <w:b/>
          <w:bCs/>
          <w:sz w:val="28"/>
          <w:szCs w:val="28"/>
          <w:u w:val="single"/>
          <w:rtl/>
        </w:rPr>
        <w:t>מטרות ברמת פיתוח חשיבה והבנה</w:t>
      </w:r>
      <w:r w:rsidRPr="0036536F">
        <w:rPr>
          <w:rFonts w:cs="Narkisim" w:hint="cs"/>
          <w:sz w:val="28"/>
          <w:szCs w:val="28"/>
          <w:u w:val="single"/>
          <w:rtl/>
        </w:rPr>
        <w:t>:</w:t>
      </w:r>
      <w:r w:rsidRPr="0036536F">
        <w:rPr>
          <w:rFonts w:ascii="Arial" w:hAnsi="Arial" w:cs="Narkisim"/>
          <w:b/>
          <w:bCs/>
          <w:sz w:val="28"/>
          <w:szCs w:val="28"/>
          <w:rtl/>
        </w:rPr>
        <w:t xml:space="preserve"> </w:t>
      </w:r>
      <w:r w:rsidRPr="0036536F">
        <w:rPr>
          <w:rFonts w:ascii="Arial" w:hAnsi="Arial" w:cs="Narkisim"/>
          <w:sz w:val="28"/>
          <w:szCs w:val="28"/>
          <w:rtl/>
        </w:rPr>
        <w:t xml:space="preserve">קריאת טקסט </w:t>
      </w:r>
      <w:r w:rsidRPr="0036536F">
        <w:rPr>
          <w:rFonts w:ascii="Arial" w:hAnsi="Arial" w:cs="Narkisim" w:hint="cs"/>
          <w:sz w:val="28"/>
          <w:szCs w:val="28"/>
          <w:rtl/>
        </w:rPr>
        <w:t>ו</w:t>
      </w:r>
      <w:r w:rsidRPr="0036536F">
        <w:rPr>
          <w:rFonts w:ascii="Arial" w:hAnsi="Arial" w:cs="Narkisim"/>
          <w:sz w:val="28"/>
          <w:szCs w:val="28"/>
          <w:rtl/>
        </w:rPr>
        <w:t>ה</w:t>
      </w:r>
      <w:r w:rsidRPr="0036536F">
        <w:rPr>
          <w:rFonts w:ascii="Arial" w:hAnsi="Arial" w:cs="Narkisim" w:hint="cs"/>
          <w:sz w:val="28"/>
          <w:szCs w:val="28"/>
          <w:rtl/>
        </w:rPr>
        <w:t>בנה</w:t>
      </w:r>
      <w:r w:rsidRPr="0036536F">
        <w:rPr>
          <w:rFonts w:ascii="Arial" w:hAnsi="Arial" w:cs="Narkisim"/>
          <w:sz w:val="28"/>
          <w:szCs w:val="28"/>
          <w:rtl/>
        </w:rPr>
        <w:t xml:space="preserve"> ברמה בסיסית</w:t>
      </w:r>
      <w:r w:rsidR="0036536F">
        <w:rPr>
          <w:rFonts w:ascii="Arial" w:hAnsi="Arial" w:cs="Narkisim" w:hint="cs"/>
          <w:sz w:val="28"/>
          <w:szCs w:val="28"/>
          <w:rtl/>
        </w:rPr>
        <w:t>.</w:t>
      </w:r>
    </w:p>
    <w:p w14:paraId="1C080982" w14:textId="77777777" w:rsidR="0036536F" w:rsidRDefault="0045495A" w:rsidP="0036536F">
      <w:pPr>
        <w:spacing w:line="360" w:lineRule="auto"/>
        <w:jc w:val="both"/>
        <w:rPr>
          <w:rFonts w:cs="Narkisim"/>
          <w:sz w:val="28"/>
          <w:szCs w:val="28"/>
          <w:rtl/>
        </w:rPr>
      </w:pPr>
      <w:r w:rsidRPr="0036536F">
        <w:rPr>
          <w:rFonts w:cs="Narkisim" w:hint="cs"/>
          <w:b/>
          <w:bCs/>
          <w:sz w:val="28"/>
          <w:szCs w:val="28"/>
          <w:u w:val="single"/>
          <w:rtl/>
        </w:rPr>
        <w:t>מטרות ברמת מיומנויות למידה</w:t>
      </w:r>
      <w:r w:rsidRPr="0036536F">
        <w:rPr>
          <w:rFonts w:cs="Narkisim" w:hint="cs"/>
          <w:sz w:val="28"/>
          <w:szCs w:val="28"/>
          <w:u w:val="single"/>
          <w:rtl/>
        </w:rPr>
        <w:t>:</w:t>
      </w:r>
      <w:r w:rsidRPr="0036536F">
        <w:rPr>
          <w:rFonts w:ascii="Arial" w:hAnsi="Arial" w:cs="Narkisim"/>
          <w:b/>
          <w:bCs/>
          <w:sz w:val="28"/>
          <w:szCs w:val="28"/>
          <w:u w:val="single"/>
          <w:rtl/>
        </w:rPr>
        <w:t xml:space="preserve"> </w:t>
      </w:r>
      <w:r w:rsidRPr="0036536F">
        <w:rPr>
          <w:rFonts w:ascii="Arial" w:hAnsi="Arial" w:cs="Narkisim"/>
          <w:sz w:val="28"/>
          <w:szCs w:val="28"/>
          <w:rtl/>
        </w:rPr>
        <w:t>תרגול שאלה</w:t>
      </w:r>
      <w:r w:rsidRPr="0036536F">
        <w:rPr>
          <w:rFonts w:ascii="Arial" w:hAnsi="Arial" w:cs="Narkisim" w:hint="cs"/>
          <w:sz w:val="28"/>
          <w:szCs w:val="28"/>
          <w:rtl/>
        </w:rPr>
        <w:t xml:space="preserve"> וכתיבת תשובה</w:t>
      </w:r>
      <w:r w:rsidRPr="0036536F">
        <w:rPr>
          <w:rFonts w:ascii="Arial" w:hAnsi="Arial" w:cs="Narkisim"/>
          <w:sz w:val="28"/>
          <w:szCs w:val="28"/>
          <w:rtl/>
        </w:rPr>
        <w:t xml:space="preserve"> </w:t>
      </w:r>
      <w:r w:rsidR="0036536F">
        <w:rPr>
          <w:rFonts w:ascii="Arial" w:hAnsi="Arial" w:cs="Narkisim" w:hint="cs"/>
          <w:sz w:val="28"/>
          <w:szCs w:val="28"/>
          <w:rtl/>
        </w:rPr>
        <w:t>-</w:t>
      </w:r>
      <w:r w:rsidRPr="0036536F">
        <w:rPr>
          <w:rFonts w:ascii="Arial" w:hAnsi="Arial" w:cs="Narkisim"/>
          <w:sz w:val="28"/>
          <w:szCs w:val="28"/>
          <w:rtl/>
        </w:rPr>
        <w:t xml:space="preserve"> </w:t>
      </w:r>
      <w:r w:rsidRPr="0036536F">
        <w:rPr>
          <w:rFonts w:ascii="Arial" w:hAnsi="Arial" w:cs="Narkisim" w:hint="cs"/>
          <w:sz w:val="28"/>
          <w:szCs w:val="28"/>
          <w:rtl/>
        </w:rPr>
        <w:t>דגש</w:t>
      </w:r>
      <w:r w:rsidRPr="0036536F">
        <w:rPr>
          <w:rFonts w:ascii="Arial" w:hAnsi="Arial" w:cs="Narkisim"/>
          <w:sz w:val="28"/>
          <w:szCs w:val="28"/>
          <w:rtl/>
        </w:rPr>
        <w:t xml:space="preserve"> על מילות שאלה</w:t>
      </w:r>
      <w:r w:rsidR="0036536F">
        <w:rPr>
          <w:rFonts w:ascii="Arial" w:hAnsi="Arial" w:cs="Narkisim" w:hint="cs"/>
          <w:sz w:val="28"/>
          <w:szCs w:val="28"/>
          <w:rtl/>
        </w:rPr>
        <w:t>,</w:t>
      </w:r>
      <w:r w:rsidRPr="0036536F">
        <w:rPr>
          <w:rFonts w:cs="Narkisim" w:hint="cs"/>
          <w:sz w:val="28"/>
          <w:szCs w:val="28"/>
          <w:rtl/>
        </w:rPr>
        <w:t xml:space="preserve"> מדרש תמונה.</w:t>
      </w:r>
    </w:p>
    <w:p w14:paraId="7B619019" w14:textId="77777777" w:rsidR="0045495A" w:rsidRPr="0036536F" w:rsidRDefault="0045495A" w:rsidP="0036536F">
      <w:pPr>
        <w:spacing w:line="360" w:lineRule="auto"/>
        <w:jc w:val="both"/>
        <w:rPr>
          <w:rFonts w:cs="Narkisim"/>
          <w:sz w:val="28"/>
          <w:szCs w:val="28"/>
          <w:rtl/>
        </w:rPr>
      </w:pPr>
      <w:r w:rsidRPr="0036536F">
        <w:rPr>
          <w:rFonts w:cs="Narkisim" w:hint="cs"/>
          <w:b/>
          <w:bCs/>
          <w:sz w:val="28"/>
          <w:szCs w:val="28"/>
          <w:u w:val="single"/>
          <w:rtl/>
        </w:rPr>
        <w:t>מטרות ברמת פיתוח חשיבה והבנה</w:t>
      </w:r>
      <w:r w:rsidRPr="0036536F">
        <w:rPr>
          <w:rFonts w:cs="Narkisim" w:hint="cs"/>
          <w:sz w:val="28"/>
          <w:szCs w:val="28"/>
          <w:u w:val="single"/>
          <w:rtl/>
        </w:rPr>
        <w:t>:</w:t>
      </w:r>
      <w:r w:rsidRPr="0036536F">
        <w:rPr>
          <w:rFonts w:ascii="Arial" w:hAnsi="Arial" w:cs="Narkisim"/>
          <w:b/>
          <w:bCs/>
          <w:sz w:val="28"/>
          <w:szCs w:val="28"/>
          <w:rtl/>
        </w:rPr>
        <w:t xml:space="preserve"> </w:t>
      </w:r>
      <w:r w:rsidRPr="0036536F">
        <w:rPr>
          <w:rFonts w:ascii="Arial" w:hAnsi="Arial" w:cs="Narkisim"/>
          <w:sz w:val="28"/>
          <w:szCs w:val="28"/>
          <w:rtl/>
        </w:rPr>
        <w:t xml:space="preserve">קריאת טקסט </w:t>
      </w:r>
      <w:r w:rsidRPr="0036536F">
        <w:rPr>
          <w:rFonts w:ascii="Arial" w:hAnsi="Arial" w:cs="Narkisim" w:hint="cs"/>
          <w:sz w:val="28"/>
          <w:szCs w:val="28"/>
          <w:rtl/>
        </w:rPr>
        <w:t>ו</w:t>
      </w:r>
      <w:r w:rsidRPr="0036536F">
        <w:rPr>
          <w:rFonts w:ascii="Arial" w:hAnsi="Arial" w:cs="Narkisim"/>
          <w:sz w:val="28"/>
          <w:szCs w:val="28"/>
          <w:rtl/>
        </w:rPr>
        <w:t>ה</w:t>
      </w:r>
      <w:r w:rsidRPr="0036536F">
        <w:rPr>
          <w:rFonts w:ascii="Arial" w:hAnsi="Arial" w:cs="Narkisim" w:hint="cs"/>
          <w:sz w:val="28"/>
          <w:szCs w:val="28"/>
          <w:rtl/>
        </w:rPr>
        <w:t>בנה</w:t>
      </w:r>
      <w:r w:rsidRPr="0036536F">
        <w:rPr>
          <w:rFonts w:ascii="Arial" w:hAnsi="Arial" w:cs="Narkisim"/>
          <w:sz w:val="28"/>
          <w:szCs w:val="28"/>
          <w:rtl/>
        </w:rPr>
        <w:t xml:space="preserve"> ברמה בסיסית</w:t>
      </w:r>
      <w:r w:rsidR="0036536F">
        <w:rPr>
          <w:rFonts w:ascii="Arial" w:hAnsi="Arial" w:cs="Narkisim" w:hint="cs"/>
          <w:sz w:val="28"/>
          <w:szCs w:val="28"/>
          <w:rtl/>
        </w:rPr>
        <w:t>.</w:t>
      </w:r>
    </w:p>
    <w:p w14:paraId="68E2010C" w14:textId="77777777" w:rsidR="0036536F" w:rsidRDefault="0045495A" w:rsidP="0036536F">
      <w:pPr>
        <w:spacing w:line="360" w:lineRule="auto"/>
        <w:rPr>
          <w:rFonts w:ascii="Arial" w:hAnsi="Arial" w:cs="Narkisim"/>
          <w:sz w:val="28"/>
          <w:szCs w:val="28"/>
          <w:rtl/>
        </w:rPr>
      </w:pPr>
      <w:r w:rsidRPr="0036536F">
        <w:rPr>
          <w:rFonts w:ascii="Arial" w:hAnsi="Arial" w:cs="Narkisim" w:hint="cs"/>
          <w:b/>
          <w:bCs/>
          <w:sz w:val="28"/>
          <w:szCs w:val="28"/>
          <w:u w:val="single"/>
          <w:rtl/>
        </w:rPr>
        <w:t>זמן העלייה הראשונה:</w:t>
      </w:r>
      <w:r w:rsidRPr="0036536F">
        <w:rPr>
          <w:rFonts w:ascii="Arial" w:hAnsi="Arial" w:cs="Narkisim" w:hint="cs"/>
          <w:sz w:val="28"/>
          <w:szCs w:val="28"/>
          <w:rtl/>
        </w:rPr>
        <w:t xml:space="preserve"> בין השנים 1881-1903 עלו כ-25 אלף יהודים לארץ ישראל. בין השנים 1903 </w:t>
      </w:r>
      <w:r w:rsidRPr="0036536F">
        <w:rPr>
          <w:rFonts w:ascii="Arial" w:hAnsi="Arial" w:cs="Narkisim"/>
          <w:sz w:val="28"/>
          <w:szCs w:val="28"/>
          <w:rtl/>
        </w:rPr>
        <w:t>–</w:t>
      </w:r>
      <w:r w:rsidRPr="0036536F">
        <w:rPr>
          <w:rFonts w:ascii="Arial" w:hAnsi="Arial" w:cs="Narkisim" w:hint="cs"/>
          <w:sz w:val="28"/>
          <w:szCs w:val="28"/>
          <w:rtl/>
        </w:rPr>
        <w:t xml:space="preserve"> 1914 עלו העולים מעלייה שנייה. כ-30 אלף עולים הגיעו לארץ ישראל. </w:t>
      </w:r>
    </w:p>
    <w:p w14:paraId="414F0DD7" w14:textId="77777777" w:rsidR="0045495A" w:rsidRPr="0036536F" w:rsidRDefault="0045495A" w:rsidP="0036536F">
      <w:pPr>
        <w:spacing w:line="360" w:lineRule="auto"/>
        <w:rPr>
          <w:rFonts w:ascii="Arial" w:hAnsi="Arial" w:cs="Narkisim"/>
          <w:sz w:val="28"/>
          <w:szCs w:val="28"/>
          <w:rtl/>
        </w:rPr>
      </w:pPr>
      <w:r w:rsidRPr="0036536F">
        <w:rPr>
          <w:rFonts w:ascii="Arial" w:hAnsi="Arial" w:cs="Narkisim" w:hint="cs"/>
          <w:sz w:val="28"/>
          <w:szCs w:val="28"/>
          <w:rtl/>
        </w:rPr>
        <w:t>עולי העלייה הראשונה הגיעו ממזרח אירופה, בעיקר מרומניה ומרוסיה, ומיעוטם מארצות האסלאם כמו תימן. מרבית העולים בעלייה השנייה הגיעו אף הם ממזרח אירופה  ומתימן.</w:t>
      </w:r>
    </w:p>
    <w:p w14:paraId="10D2BAD7" w14:textId="77777777" w:rsidR="0045495A" w:rsidRPr="0036536F" w:rsidRDefault="00DC0A92" w:rsidP="0036536F">
      <w:pPr>
        <w:spacing w:line="360" w:lineRule="auto"/>
        <w:jc w:val="center"/>
        <w:rPr>
          <w:rFonts w:cs="Narkisim"/>
          <w:sz w:val="28"/>
          <w:szCs w:val="28"/>
          <w:u w:val="single"/>
          <w:rtl/>
        </w:rPr>
      </w:pPr>
      <w:r>
        <w:rPr>
          <w:rFonts w:cs="Narkisim"/>
          <w:noProof/>
          <w:sz w:val="28"/>
          <w:szCs w:val="28"/>
          <w:u w:val="single"/>
          <w:rtl/>
        </w:rPr>
        <mc:AlternateContent>
          <mc:Choice Requires="wps">
            <w:drawing>
              <wp:anchor distT="0" distB="0" distL="114300" distR="114300" simplePos="0" relativeHeight="251705344" behindDoc="0" locked="0" layoutInCell="1" allowOverlap="1" wp14:anchorId="46D3ADD2" wp14:editId="41C01A32">
                <wp:simplePos x="0" y="0"/>
                <wp:positionH relativeFrom="column">
                  <wp:posOffset>-714375</wp:posOffset>
                </wp:positionH>
                <wp:positionV relativeFrom="paragraph">
                  <wp:posOffset>22860</wp:posOffset>
                </wp:positionV>
                <wp:extent cx="6600825" cy="390525"/>
                <wp:effectExtent l="9525" t="13335" r="9525" b="5715"/>
                <wp:wrapNone/>
                <wp:docPr id="8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390525"/>
                        </a:xfrm>
                        <a:prstGeom prst="rect">
                          <a:avLst/>
                        </a:prstGeom>
                        <a:solidFill>
                          <a:srgbClr val="FFFFFF"/>
                        </a:solidFill>
                        <a:ln w="9525">
                          <a:solidFill>
                            <a:srgbClr val="000000"/>
                          </a:solidFill>
                          <a:miter lim="800000"/>
                          <a:headEnd/>
                          <a:tailEnd/>
                        </a:ln>
                      </wps:spPr>
                      <wps:txbx>
                        <w:txbxContent>
                          <w:p w14:paraId="758D0391" w14:textId="77777777" w:rsidR="00657088" w:rsidRPr="0036536F" w:rsidRDefault="00657088" w:rsidP="0036536F">
                            <w:pPr>
                              <w:spacing w:line="360" w:lineRule="auto"/>
                              <w:ind w:left="-680"/>
                              <w:jc w:val="center"/>
                              <w:rPr>
                                <w:rFonts w:cs="Narkisim"/>
                                <w:b/>
                                <w:bCs/>
                                <w:sz w:val="28"/>
                                <w:szCs w:val="28"/>
                                <w:u w:val="single"/>
                                <w:rtl/>
                              </w:rPr>
                            </w:pPr>
                            <w:r w:rsidRPr="0036536F">
                              <w:rPr>
                                <w:rFonts w:cs="Narkisim" w:hint="cs"/>
                                <w:b/>
                                <w:bCs/>
                                <w:sz w:val="28"/>
                                <w:szCs w:val="28"/>
                                <w:u w:val="single"/>
                                <w:rtl/>
                              </w:rPr>
                              <w:t xml:space="preserve">הסיבות לעליות </w:t>
                            </w:r>
                            <w:r>
                              <w:rPr>
                                <w:rFonts w:cs="Narkisim" w:hint="cs"/>
                                <w:b/>
                                <w:bCs/>
                                <w:sz w:val="28"/>
                                <w:szCs w:val="28"/>
                                <w:u w:val="single"/>
                                <w:rtl/>
                              </w:rPr>
                              <w:t xml:space="preserve">- </w:t>
                            </w:r>
                            <w:r w:rsidRPr="0036536F">
                              <w:rPr>
                                <w:rFonts w:cs="Narkisim" w:hint="cs"/>
                                <w:b/>
                                <w:bCs/>
                                <w:sz w:val="28"/>
                                <w:szCs w:val="28"/>
                                <w:u w:val="single"/>
                                <w:rtl/>
                              </w:rPr>
                              <w:t xml:space="preserve">הראשונה והשנייה </w:t>
                            </w:r>
                            <w:r>
                              <w:rPr>
                                <w:rFonts w:cs="Narkisim" w:hint="cs"/>
                                <w:b/>
                                <w:bCs/>
                                <w:sz w:val="28"/>
                                <w:szCs w:val="28"/>
                                <w:u w:val="single"/>
                                <w:rtl/>
                              </w:rPr>
                              <w:t>1882 - 1914</w:t>
                            </w:r>
                          </w:p>
                          <w:p w14:paraId="3DCEDACC" w14:textId="77777777" w:rsidR="00657088" w:rsidRDefault="00657088" w:rsidP="004549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6D3ADD2" id="Rectangle 30" o:spid="_x0000_s1046" style="position:absolute;left:0;text-align:left;margin-left:-56.25pt;margin-top:1.8pt;width:519.75pt;height:3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">
                <v:textbox>
                  <w:txbxContent>
                    <w:p w14:paraId="758D0391" w14:textId="77777777" w:rsidR="00657088" w:rsidRPr="0036536F" w:rsidRDefault="00657088" w:rsidP="0036536F">
                      <w:pPr>
                        <w:spacing w:line="360" w:lineRule="auto"/>
                        <w:ind w:left="-680"/>
                        <w:jc w:val="center"/>
                        <w:rPr>
                          <w:rFonts w:cs="Narkisim"/>
                          <w:b/>
                          <w:bCs/>
                          <w:sz w:val="28"/>
                          <w:szCs w:val="28"/>
                          <w:u w:val="single"/>
                          <w:rtl/>
                        </w:rPr>
                      </w:pPr>
                      <w:r w:rsidRPr="0036536F">
                        <w:rPr>
                          <w:rFonts w:cs="Narkisim" w:hint="cs"/>
                          <w:b/>
                          <w:bCs/>
                          <w:sz w:val="28"/>
                          <w:szCs w:val="28"/>
                          <w:u w:val="single"/>
                          <w:rtl/>
                        </w:rPr>
                        <w:t xml:space="preserve">הסיבות לעליות </w:t>
                      </w:r>
                      <w:r>
                        <w:rPr>
                          <w:rFonts w:cs="Narkisim" w:hint="cs"/>
                          <w:b/>
                          <w:bCs/>
                          <w:sz w:val="28"/>
                          <w:szCs w:val="28"/>
                          <w:u w:val="single"/>
                          <w:rtl/>
                        </w:rPr>
                        <w:t xml:space="preserve">- </w:t>
                      </w:r>
                      <w:r w:rsidRPr="0036536F">
                        <w:rPr>
                          <w:rFonts w:cs="Narkisim" w:hint="cs"/>
                          <w:b/>
                          <w:bCs/>
                          <w:sz w:val="28"/>
                          <w:szCs w:val="28"/>
                          <w:u w:val="single"/>
                          <w:rtl/>
                        </w:rPr>
                        <w:t xml:space="preserve">הראשונה והשנייה </w:t>
                      </w:r>
                      <w:r>
                        <w:rPr>
                          <w:rFonts w:cs="Narkisim" w:hint="cs"/>
                          <w:b/>
                          <w:bCs/>
                          <w:sz w:val="28"/>
                          <w:szCs w:val="28"/>
                          <w:u w:val="single"/>
                          <w:rtl/>
                        </w:rPr>
                        <w:t>1882 - 1914</w:t>
                      </w:r>
                    </w:p>
                    <w:p w14:paraId="3DCEDACC" w14:textId="77777777" w:rsidR="00657088" w:rsidRDefault="00657088" w:rsidP="0045495A"/>
                  </w:txbxContent>
                </v:textbox>
              </v:rect>
            </w:pict>
          </mc:Fallback>
        </mc:AlternateContent>
      </w:r>
    </w:p>
    <w:p w14:paraId="7F567363" w14:textId="77777777" w:rsidR="0045495A" w:rsidRPr="0036536F" w:rsidRDefault="00DC0A92" w:rsidP="0036536F">
      <w:pPr>
        <w:spacing w:line="360" w:lineRule="auto"/>
        <w:jc w:val="center"/>
        <w:rPr>
          <w:rFonts w:cs="Narkisim"/>
          <w:sz w:val="28"/>
          <w:szCs w:val="28"/>
          <w:u w:val="single"/>
          <w:rtl/>
        </w:rPr>
      </w:pPr>
      <w:r>
        <w:rPr>
          <w:rFonts w:cs="Narkisim"/>
          <w:noProof/>
          <w:sz w:val="28"/>
          <w:szCs w:val="28"/>
          <w:u w:val="single"/>
          <w:rtl/>
        </w:rPr>
        <mc:AlternateContent>
          <mc:Choice Requires="wps">
            <w:drawing>
              <wp:anchor distT="0" distB="0" distL="114300" distR="114300" simplePos="0" relativeHeight="251709440" behindDoc="0" locked="0" layoutInCell="1" allowOverlap="1" wp14:anchorId="01B9BFE4" wp14:editId="4E034B7E">
                <wp:simplePos x="0" y="0"/>
                <wp:positionH relativeFrom="column">
                  <wp:posOffset>-666750</wp:posOffset>
                </wp:positionH>
                <wp:positionV relativeFrom="paragraph">
                  <wp:posOffset>200660</wp:posOffset>
                </wp:positionV>
                <wp:extent cx="1362075" cy="1295400"/>
                <wp:effectExtent l="9525" t="19685" r="9525" b="8890"/>
                <wp:wrapNone/>
                <wp:docPr id="8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1295400"/>
                        </a:xfrm>
                        <a:prstGeom prst="upArrowCallout">
                          <a:avLst>
                            <a:gd name="adj1" fmla="val 26287"/>
                            <a:gd name="adj2" fmla="val 26287"/>
                            <a:gd name="adj3" fmla="val 16667"/>
                            <a:gd name="adj4" fmla="val 66667"/>
                          </a:avLst>
                        </a:prstGeom>
                        <a:solidFill>
                          <a:srgbClr val="FFFFFF"/>
                        </a:solidFill>
                        <a:ln w="9525">
                          <a:solidFill>
                            <a:srgbClr val="000000"/>
                          </a:solidFill>
                          <a:miter lim="800000"/>
                          <a:headEnd/>
                          <a:tailEnd/>
                        </a:ln>
                      </wps:spPr>
                      <wps:txbx>
                        <w:txbxContent>
                          <w:p w14:paraId="4CCA6C44" w14:textId="77777777" w:rsidR="00657088" w:rsidRPr="00F24594" w:rsidRDefault="00657088" w:rsidP="0045495A">
                            <w:pPr>
                              <w:rPr>
                                <w:rFonts w:cs="David"/>
                                <w:sz w:val="20"/>
                                <w:szCs w:val="20"/>
                              </w:rPr>
                            </w:pPr>
                            <w:r w:rsidRPr="005A794D">
                              <w:rPr>
                                <w:rFonts w:cs="David" w:hint="cs"/>
                                <w:b/>
                                <w:bCs/>
                                <w:sz w:val="20"/>
                                <w:szCs w:val="20"/>
                                <w:rtl/>
                              </w:rPr>
                              <w:t>סיבות דתיות</w:t>
                            </w:r>
                            <w:r>
                              <w:rPr>
                                <w:rFonts w:cs="David" w:hint="cs"/>
                                <w:sz w:val="20"/>
                                <w:szCs w:val="20"/>
                                <w:rtl/>
                              </w:rPr>
                              <w:t>- יהודי תימן בעזרתו של יבנאלי ראו את שנת  (תרמ"ב) 1882, כאות לביאת המשיח, מהפסוק בתורה "אעלה בתמר".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B9BFE4" id="AutoShape 34" o:spid="_x0000_s1047" type="#_x0000_t79" style="position:absolute;left:0;text-align:left;margin-left:-52.5pt;margin-top:15.8pt;width:107.25pt;height:10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">
                <v:textbox>
                  <w:txbxContent>
                    <w:p w14:paraId="4CCA6C44" w14:textId="77777777" w:rsidR="00657088" w:rsidRPr="00F24594" w:rsidRDefault="00657088" w:rsidP="0045495A">
                      <w:pPr>
                        <w:rPr>
                          <w:rFonts w:cs="David"/>
                          <w:sz w:val="20"/>
                          <w:szCs w:val="20"/>
                        </w:rPr>
                      </w:pPr>
                      <w:r w:rsidRPr="005A794D">
                        <w:rPr>
                          <w:rFonts w:cs="David" w:hint="cs"/>
                          <w:b/>
                          <w:bCs/>
                          <w:sz w:val="20"/>
                          <w:szCs w:val="20"/>
                          <w:rtl/>
                        </w:rPr>
                        <w:t>סיבות דתיות</w:t>
                      </w:r>
                      <w:r>
                        <w:rPr>
                          <w:rFonts w:cs="David" w:hint="cs"/>
                          <w:sz w:val="20"/>
                          <w:szCs w:val="20"/>
                          <w:rtl/>
                        </w:rPr>
                        <w:t xml:space="preserve">- יהודי תימן בעזרתו של </w:t>
                      </w:r>
                      <w:proofErr w:type="spellStart"/>
                      <w:r>
                        <w:rPr>
                          <w:rFonts w:cs="David" w:hint="cs"/>
                          <w:sz w:val="20"/>
                          <w:szCs w:val="20"/>
                          <w:rtl/>
                        </w:rPr>
                        <w:t>יבנאלי</w:t>
                      </w:r>
                      <w:proofErr w:type="spellEnd"/>
                      <w:r>
                        <w:rPr>
                          <w:rFonts w:cs="David" w:hint="cs"/>
                          <w:sz w:val="20"/>
                          <w:szCs w:val="20"/>
                          <w:rtl/>
                        </w:rPr>
                        <w:t xml:space="preserve"> ראו את שנת  (תרמ"ב) 1882, כאות לביאת המשיח, מהפסוק בתורה "אעלה בתמר".</w:t>
                      </w:r>
                    </w:p>
                  </w:txbxContent>
                </v:textbox>
              </v:shape>
            </w:pict>
          </mc:Fallback>
        </mc:AlternateContent>
      </w:r>
      <w:r>
        <w:rPr>
          <w:rFonts w:cs="Narkisim"/>
          <w:noProof/>
          <w:sz w:val="28"/>
          <w:szCs w:val="28"/>
          <w:u w:val="single"/>
          <w:rtl/>
        </w:rPr>
        <mc:AlternateContent>
          <mc:Choice Requires="wps">
            <w:drawing>
              <wp:anchor distT="0" distB="0" distL="114300" distR="114300" simplePos="0" relativeHeight="251708416" behindDoc="0" locked="0" layoutInCell="1" allowOverlap="1" wp14:anchorId="6F740D6B" wp14:editId="5233C140">
                <wp:simplePos x="0" y="0"/>
                <wp:positionH relativeFrom="column">
                  <wp:posOffset>771525</wp:posOffset>
                </wp:positionH>
                <wp:positionV relativeFrom="paragraph">
                  <wp:posOffset>200660</wp:posOffset>
                </wp:positionV>
                <wp:extent cx="1485900" cy="1295400"/>
                <wp:effectExtent l="9525" t="19685" r="9525" b="8890"/>
                <wp:wrapNone/>
                <wp:docPr id="7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295400"/>
                        </a:xfrm>
                        <a:prstGeom prst="upArrowCallout">
                          <a:avLst>
                            <a:gd name="adj1" fmla="val 28676"/>
                            <a:gd name="adj2" fmla="val 28676"/>
                            <a:gd name="adj3" fmla="val 16667"/>
                            <a:gd name="adj4" fmla="val 66667"/>
                          </a:avLst>
                        </a:prstGeom>
                        <a:solidFill>
                          <a:srgbClr val="FFFFFF"/>
                        </a:solidFill>
                        <a:ln w="9525">
                          <a:solidFill>
                            <a:srgbClr val="000000"/>
                          </a:solidFill>
                          <a:miter lim="800000"/>
                          <a:headEnd/>
                          <a:tailEnd/>
                        </a:ln>
                      </wps:spPr>
                      <wps:txbx>
                        <w:txbxContent>
                          <w:p w14:paraId="2C9BEBB5" w14:textId="77777777" w:rsidR="00657088" w:rsidRPr="00F24594" w:rsidRDefault="00657088" w:rsidP="0045495A">
                            <w:pPr>
                              <w:rPr>
                                <w:rFonts w:cs="David"/>
                                <w:sz w:val="20"/>
                                <w:szCs w:val="20"/>
                              </w:rPr>
                            </w:pPr>
                            <w:r w:rsidRPr="005A794D">
                              <w:rPr>
                                <w:rFonts w:cs="David" w:hint="cs"/>
                                <w:b/>
                                <w:bCs/>
                                <w:sz w:val="20"/>
                                <w:szCs w:val="20"/>
                                <w:rtl/>
                              </w:rPr>
                              <w:t>קול קורא-</w:t>
                            </w:r>
                            <w:r>
                              <w:rPr>
                                <w:rFonts w:cs="David" w:hint="cs"/>
                                <w:sz w:val="20"/>
                                <w:szCs w:val="20"/>
                                <w:rtl/>
                              </w:rPr>
                              <w:t xml:space="preserve"> קריאתו של  יוסף ויתקין  (1905) לצעירים מרוסיה לעלות לא"י לבנות ולהיבנות בה.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740D6B" id="AutoShape 33" o:spid="_x0000_s1048" type="#_x0000_t79" style="position:absolute;left:0;text-align:left;margin-left:60.75pt;margin-top:15.8pt;width:117pt;height:10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">
                <v:textbox>
                  <w:txbxContent>
                    <w:p w14:paraId="2C9BEBB5" w14:textId="77777777" w:rsidR="00657088" w:rsidRPr="00F24594" w:rsidRDefault="00657088" w:rsidP="0045495A">
                      <w:pPr>
                        <w:rPr>
                          <w:rFonts w:cs="David"/>
                          <w:sz w:val="20"/>
                          <w:szCs w:val="20"/>
                        </w:rPr>
                      </w:pPr>
                      <w:r w:rsidRPr="005A794D">
                        <w:rPr>
                          <w:rFonts w:cs="David" w:hint="cs"/>
                          <w:b/>
                          <w:bCs/>
                          <w:sz w:val="20"/>
                          <w:szCs w:val="20"/>
                          <w:rtl/>
                        </w:rPr>
                        <w:t>קול קורא-</w:t>
                      </w:r>
                      <w:r>
                        <w:rPr>
                          <w:rFonts w:cs="David" w:hint="cs"/>
                          <w:sz w:val="20"/>
                          <w:szCs w:val="20"/>
                          <w:rtl/>
                        </w:rPr>
                        <w:t xml:space="preserve"> קריאתו של  יוסף ויתקין  (1905) לצעירים מרוסיה לעלות לא"י לבנות ולהיבנות בה.</w:t>
                      </w:r>
                    </w:p>
                  </w:txbxContent>
                </v:textbox>
              </v:shape>
            </w:pict>
          </mc:Fallback>
        </mc:AlternateContent>
      </w:r>
      <w:r>
        <w:rPr>
          <w:rFonts w:cs="Narkisim"/>
          <w:noProof/>
          <w:sz w:val="28"/>
          <w:szCs w:val="28"/>
          <w:u w:val="single"/>
          <w:rtl/>
        </w:rPr>
        <mc:AlternateContent>
          <mc:Choice Requires="wps">
            <w:drawing>
              <wp:anchor distT="0" distB="0" distL="114300" distR="114300" simplePos="0" relativeHeight="251707392" behindDoc="0" locked="0" layoutInCell="1" allowOverlap="1" wp14:anchorId="26898600" wp14:editId="04E66800">
                <wp:simplePos x="0" y="0"/>
                <wp:positionH relativeFrom="column">
                  <wp:posOffset>2343150</wp:posOffset>
                </wp:positionH>
                <wp:positionV relativeFrom="paragraph">
                  <wp:posOffset>191135</wp:posOffset>
                </wp:positionV>
                <wp:extent cx="1781175" cy="1304925"/>
                <wp:effectExtent l="9525" t="10160" r="9525" b="8890"/>
                <wp:wrapNone/>
                <wp:docPr id="7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781175" cy="1304925"/>
                        </a:xfrm>
                        <a:prstGeom prst="upArrowCallout">
                          <a:avLst>
                            <a:gd name="adj1" fmla="val 34124"/>
                            <a:gd name="adj2" fmla="val 34124"/>
                            <a:gd name="adj3" fmla="val 16667"/>
                            <a:gd name="adj4" fmla="val 66667"/>
                          </a:avLst>
                        </a:prstGeom>
                        <a:solidFill>
                          <a:srgbClr val="FFFFFF"/>
                        </a:solidFill>
                        <a:ln w="9525">
                          <a:solidFill>
                            <a:srgbClr val="000000"/>
                          </a:solidFill>
                          <a:miter lim="800000"/>
                          <a:headEnd/>
                          <a:tailEnd/>
                        </a:ln>
                      </wps:spPr>
                      <wps:txbx>
                        <w:txbxContent>
                          <w:p w14:paraId="5CE32F69" w14:textId="77777777" w:rsidR="00657088" w:rsidRPr="00970183" w:rsidRDefault="00657088" w:rsidP="0045495A">
                            <w:pPr>
                              <w:rPr>
                                <w:rFonts w:cs="David"/>
                                <w:sz w:val="20"/>
                                <w:szCs w:val="20"/>
                              </w:rPr>
                            </w:pPr>
                            <w:r w:rsidRPr="005A794D">
                              <w:rPr>
                                <w:rFonts w:cs="David" w:hint="cs"/>
                                <w:b/>
                                <w:bCs/>
                                <w:sz w:val="20"/>
                                <w:szCs w:val="20"/>
                                <w:rtl/>
                              </w:rPr>
                              <w:t>גורם לאומי</w:t>
                            </w:r>
                            <w:r>
                              <w:rPr>
                                <w:rFonts w:cs="David" w:hint="cs"/>
                                <w:sz w:val="20"/>
                                <w:szCs w:val="20"/>
                                <w:rtl/>
                              </w:rPr>
                              <w:t>- משבר אוגנדה- 1903, ומותו של הרצל-1904, הביא למשבר בתנועה הציונית. התשובה למשבר זה, עלייה לארץ-ישראל, בעידודם של חובבי ציון מרוסיה.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898600" id="AutoShape 32" o:spid="_x0000_s1049" type="#_x0000_t79" style="position:absolute;left:0;text-align:left;margin-left:184.5pt;margin-top:15.05pt;width:140.25pt;height:102.7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">
                <v:textbox>
                  <w:txbxContent>
                    <w:p w14:paraId="5CE32F69" w14:textId="77777777" w:rsidR="00657088" w:rsidRPr="00970183" w:rsidRDefault="00657088" w:rsidP="0045495A">
                      <w:pPr>
                        <w:rPr>
                          <w:rFonts w:cs="David"/>
                          <w:sz w:val="20"/>
                          <w:szCs w:val="20"/>
                        </w:rPr>
                      </w:pPr>
                      <w:r w:rsidRPr="005A794D">
                        <w:rPr>
                          <w:rFonts w:cs="David" w:hint="cs"/>
                          <w:b/>
                          <w:bCs/>
                          <w:sz w:val="20"/>
                          <w:szCs w:val="20"/>
                          <w:rtl/>
                        </w:rPr>
                        <w:t>גורם לאומי</w:t>
                      </w:r>
                      <w:r>
                        <w:rPr>
                          <w:rFonts w:cs="David" w:hint="cs"/>
                          <w:sz w:val="20"/>
                          <w:szCs w:val="20"/>
                          <w:rtl/>
                        </w:rPr>
                        <w:t>- משבר אוגנדה- 1903, ומותו של הרצל-1904, הביא למשבר בתנועה הציונית. התשובה למשבר זה, עלייה לארץ-ישראל, בעידודם של חובבי ציון מרוסיה.</w:t>
                      </w:r>
                    </w:p>
                  </w:txbxContent>
                </v:textbox>
              </v:shape>
            </w:pict>
          </mc:Fallback>
        </mc:AlternateContent>
      </w:r>
      <w:r>
        <w:rPr>
          <w:rFonts w:cs="Narkisim"/>
          <w:noProof/>
          <w:sz w:val="28"/>
          <w:szCs w:val="28"/>
          <w:u w:val="single"/>
          <w:rtl/>
        </w:rPr>
        <mc:AlternateContent>
          <mc:Choice Requires="wps">
            <w:drawing>
              <wp:anchor distT="0" distB="0" distL="114300" distR="114300" simplePos="0" relativeHeight="251706368" behindDoc="0" locked="0" layoutInCell="1" allowOverlap="1" wp14:anchorId="16306BBE" wp14:editId="5AA22426">
                <wp:simplePos x="0" y="0"/>
                <wp:positionH relativeFrom="column">
                  <wp:posOffset>4200525</wp:posOffset>
                </wp:positionH>
                <wp:positionV relativeFrom="paragraph">
                  <wp:posOffset>191135</wp:posOffset>
                </wp:positionV>
                <wp:extent cx="1685925" cy="1304925"/>
                <wp:effectExtent l="9525" t="10160" r="9525" b="8890"/>
                <wp:wrapNone/>
                <wp:docPr id="7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1304925"/>
                        </a:xfrm>
                        <a:prstGeom prst="upArrowCallout">
                          <a:avLst>
                            <a:gd name="adj1" fmla="val 32299"/>
                            <a:gd name="adj2" fmla="val 32299"/>
                            <a:gd name="adj3" fmla="val 16667"/>
                            <a:gd name="adj4" fmla="val 66667"/>
                          </a:avLst>
                        </a:prstGeom>
                        <a:solidFill>
                          <a:srgbClr val="FFFFFF"/>
                        </a:solidFill>
                        <a:ln w="9525">
                          <a:solidFill>
                            <a:srgbClr val="000000"/>
                          </a:solidFill>
                          <a:miter lim="800000"/>
                          <a:headEnd/>
                          <a:tailEnd/>
                        </a:ln>
                      </wps:spPr>
                      <wps:txbx>
                        <w:txbxContent>
                          <w:p w14:paraId="6DBF8674" w14:textId="77777777" w:rsidR="00657088" w:rsidRPr="00970183" w:rsidRDefault="00657088" w:rsidP="0045495A">
                            <w:pPr>
                              <w:jc w:val="center"/>
                              <w:rPr>
                                <w:rFonts w:cs="David"/>
                                <w:sz w:val="20"/>
                                <w:szCs w:val="20"/>
                              </w:rPr>
                            </w:pPr>
                            <w:r w:rsidRPr="005A794D">
                              <w:rPr>
                                <w:rFonts w:cs="David" w:hint="cs"/>
                                <w:b/>
                                <w:bCs/>
                                <w:sz w:val="20"/>
                                <w:szCs w:val="20"/>
                                <w:rtl/>
                              </w:rPr>
                              <w:t>התגברות האנטישמיות</w:t>
                            </w:r>
                            <w:r>
                              <w:rPr>
                                <w:rFonts w:cs="David" w:hint="cs"/>
                                <w:sz w:val="20"/>
                                <w:szCs w:val="20"/>
                                <w:rtl/>
                              </w:rPr>
                              <w:t>- פרעות ביהודים ב-1881 "סופות בנגב", ופרעות קישינב ב-1903, בחסות השלטון ברוסיה הביאו  אלפי יהודים להגר לא"י.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306BBE" id="AutoShape 31" o:spid="_x0000_s1050" type="#_x0000_t79" style="position:absolute;left:0;text-align:left;margin-left:330.75pt;margin-top:15.05pt;width:132.75pt;height:102.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">
                <v:textbox>
                  <w:txbxContent>
                    <w:p w14:paraId="6DBF8674" w14:textId="77777777" w:rsidR="00657088" w:rsidRPr="00970183" w:rsidRDefault="00657088" w:rsidP="0045495A">
                      <w:pPr>
                        <w:jc w:val="center"/>
                        <w:rPr>
                          <w:rFonts w:cs="David"/>
                          <w:sz w:val="20"/>
                          <w:szCs w:val="20"/>
                        </w:rPr>
                      </w:pPr>
                      <w:r w:rsidRPr="005A794D">
                        <w:rPr>
                          <w:rFonts w:cs="David" w:hint="cs"/>
                          <w:b/>
                          <w:bCs/>
                          <w:sz w:val="20"/>
                          <w:szCs w:val="20"/>
                          <w:rtl/>
                        </w:rPr>
                        <w:t>התגברות האנטישמיות</w:t>
                      </w:r>
                      <w:r>
                        <w:rPr>
                          <w:rFonts w:cs="David" w:hint="cs"/>
                          <w:sz w:val="20"/>
                          <w:szCs w:val="20"/>
                          <w:rtl/>
                        </w:rPr>
                        <w:t>- פרעות ביהודים ב-1881 "סופות בנגב", ופרעות קישינב ב-1903, בחסות השלטון ברוסיה הביאו  אלפי יהודים להגר לא"י.</w:t>
                      </w:r>
                    </w:p>
                  </w:txbxContent>
                </v:textbox>
              </v:shape>
            </w:pict>
          </mc:Fallback>
        </mc:AlternateContent>
      </w:r>
    </w:p>
    <w:p w14:paraId="3295A064" w14:textId="77777777" w:rsidR="0045495A" w:rsidRPr="0036536F" w:rsidRDefault="0045495A" w:rsidP="0036536F">
      <w:pPr>
        <w:spacing w:line="360" w:lineRule="auto"/>
        <w:jc w:val="center"/>
        <w:rPr>
          <w:rFonts w:cs="Narkisim"/>
          <w:sz w:val="28"/>
          <w:szCs w:val="28"/>
          <w:u w:val="single"/>
          <w:rtl/>
        </w:rPr>
      </w:pPr>
    </w:p>
    <w:p w14:paraId="3136E6E2" w14:textId="77777777" w:rsidR="0045495A" w:rsidRPr="0036536F" w:rsidRDefault="0045495A" w:rsidP="0036536F">
      <w:pPr>
        <w:spacing w:line="360" w:lineRule="auto"/>
        <w:jc w:val="center"/>
        <w:rPr>
          <w:rFonts w:cs="Narkisim"/>
          <w:sz w:val="28"/>
          <w:szCs w:val="28"/>
          <w:u w:val="single"/>
          <w:rtl/>
        </w:rPr>
      </w:pPr>
    </w:p>
    <w:p w14:paraId="22443BAD" w14:textId="77777777" w:rsidR="0045495A" w:rsidRPr="0036536F" w:rsidRDefault="0045495A" w:rsidP="0036536F">
      <w:pPr>
        <w:spacing w:line="360" w:lineRule="auto"/>
        <w:jc w:val="center"/>
        <w:rPr>
          <w:rFonts w:cs="Narkisim"/>
          <w:sz w:val="28"/>
          <w:szCs w:val="28"/>
          <w:u w:val="single"/>
          <w:rtl/>
        </w:rPr>
      </w:pPr>
    </w:p>
    <w:p w14:paraId="2EB231F1" w14:textId="77777777" w:rsidR="0036536F" w:rsidRDefault="0036536F" w:rsidP="009E1C5C">
      <w:pPr>
        <w:spacing w:line="360" w:lineRule="auto"/>
        <w:ind w:left="-288"/>
        <w:rPr>
          <w:rFonts w:ascii="Arial" w:hAnsi="Arial" w:cs="Narkisim"/>
          <w:b/>
          <w:bCs/>
          <w:rtl/>
        </w:rPr>
      </w:pPr>
    </w:p>
    <w:p w14:paraId="0532B914" w14:textId="77777777" w:rsidR="0045495A" w:rsidRPr="0036536F" w:rsidRDefault="0045495A" w:rsidP="0036536F">
      <w:pPr>
        <w:spacing w:line="360" w:lineRule="auto"/>
        <w:jc w:val="center"/>
        <w:rPr>
          <w:rFonts w:ascii="Arial" w:hAnsi="Arial" w:cs="Narkisim"/>
          <w:b/>
          <w:bCs/>
          <w:sz w:val="28"/>
          <w:szCs w:val="28"/>
          <w:u w:val="single"/>
          <w:rtl/>
        </w:rPr>
      </w:pPr>
      <w:r w:rsidRPr="0036536F">
        <w:rPr>
          <w:rFonts w:ascii="Arial" w:hAnsi="Arial" w:cs="Narkisim" w:hint="cs"/>
          <w:b/>
          <w:bCs/>
          <w:sz w:val="28"/>
          <w:szCs w:val="28"/>
          <w:u w:val="single"/>
          <w:rtl/>
        </w:rPr>
        <w:lastRenderedPageBreak/>
        <w:t>מאפייני העולים ה</w:t>
      </w:r>
      <w:r w:rsidR="0036536F">
        <w:rPr>
          <w:rFonts w:ascii="Arial" w:hAnsi="Arial" w:cs="Narkisim" w:hint="cs"/>
          <w:b/>
          <w:bCs/>
          <w:sz w:val="28"/>
          <w:szCs w:val="28"/>
          <w:u w:val="single"/>
          <w:rtl/>
        </w:rPr>
        <w:t xml:space="preserve"> </w:t>
      </w:r>
      <w:r w:rsidRPr="0036536F">
        <w:rPr>
          <w:rFonts w:ascii="Arial" w:hAnsi="Arial" w:cs="Narkisim" w:hint="cs"/>
          <w:b/>
          <w:bCs/>
          <w:sz w:val="28"/>
          <w:szCs w:val="28"/>
          <w:u w:val="single"/>
          <w:rtl/>
        </w:rPr>
        <w:t>"חדשים"</w:t>
      </w:r>
    </w:p>
    <w:p w14:paraId="05F2F588" w14:textId="77777777" w:rsidR="0045495A" w:rsidRPr="0036536F" w:rsidRDefault="0045495A" w:rsidP="0036536F">
      <w:pPr>
        <w:shd w:val="clear" w:color="auto" w:fill="FFFFFF"/>
        <w:spacing w:after="0" w:line="360" w:lineRule="auto"/>
        <w:ind w:left="-52"/>
        <w:rPr>
          <w:rFonts w:ascii="Arial" w:hAnsi="Arial" w:cs="Narkisim"/>
          <w:color w:val="666154"/>
          <w:sz w:val="28"/>
          <w:szCs w:val="28"/>
        </w:rPr>
      </w:pPr>
      <w:r w:rsidRPr="0036536F">
        <w:rPr>
          <w:rStyle w:val="af"/>
          <w:rFonts w:ascii="Arial" w:hAnsi="Arial" w:cs="Narkisim" w:hint="cs"/>
          <w:color w:val="000000"/>
          <w:sz w:val="28"/>
          <w:szCs w:val="28"/>
          <w:u w:val="single"/>
          <w:rtl/>
        </w:rPr>
        <w:t>מאפייני העליות והשוני ביניהן:</w:t>
      </w:r>
    </w:p>
    <w:p w14:paraId="54C21DE6" w14:textId="77777777" w:rsidR="0045495A" w:rsidRPr="0036536F" w:rsidRDefault="0045495A" w:rsidP="0036536F">
      <w:pPr>
        <w:shd w:val="clear" w:color="auto" w:fill="FFFFFF"/>
        <w:spacing w:after="0" w:line="360" w:lineRule="auto"/>
        <w:ind w:left="-52"/>
        <w:rPr>
          <w:rFonts w:ascii="Arial" w:hAnsi="Arial" w:cs="Narkisim"/>
          <w:color w:val="666154"/>
          <w:sz w:val="28"/>
          <w:szCs w:val="28"/>
          <w:rtl/>
        </w:rPr>
      </w:pPr>
      <w:r w:rsidRPr="0036536F">
        <w:rPr>
          <w:rFonts w:ascii="Arial" w:hAnsi="Arial" w:cs="Narkisim" w:hint="cs"/>
          <w:b/>
          <w:bCs/>
          <w:color w:val="000000"/>
          <w:sz w:val="28"/>
          <w:szCs w:val="28"/>
          <w:rtl/>
        </w:rPr>
        <w:t>הדומה</w:t>
      </w:r>
    </w:p>
    <w:p w14:paraId="3601E2F0" w14:textId="77777777" w:rsidR="0045495A" w:rsidRPr="0036536F" w:rsidRDefault="0045495A" w:rsidP="0036536F">
      <w:pPr>
        <w:shd w:val="clear" w:color="auto" w:fill="FFFFFF"/>
        <w:spacing w:after="0" w:line="360" w:lineRule="auto"/>
        <w:ind w:left="-52"/>
        <w:rPr>
          <w:rFonts w:ascii="Arial" w:hAnsi="Arial" w:cs="Narkisim"/>
          <w:color w:val="666154"/>
          <w:sz w:val="28"/>
          <w:szCs w:val="28"/>
          <w:rtl/>
        </w:rPr>
      </w:pPr>
      <w:r w:rsidRPr="0036536F">
        <w:rPr>
          <w:rFonts w:ascii="Arial" w:hAnsi="Arial" w:cs="Narkisim" w:hint="cs"/>
          <w:color w:val="000000"/>
          <w:sz w:val="28"/>
          <w:szCs w:val="28"/>
          <w:rtl/>
        </w:rPr>
        <w:t>בשתי העליות רוב העולים הגיעו ממזרח אירופה, הם האמינו כי המקום היחידי בו יקום העם היהודי הוא ארץ ישראל, בנוסף המצב הביטחוני של היהודים במזרח אירופה היה קשה והם האמינו כי הם ימצאו מקלט בארץ.</w:t>
      </w:r>
    </w:p>
    <w:p w14:paraId="016BD7A0" w14:textId="77777777" w:rsidR="0045495A" w:rsidRPr="0036536F" w:rsidRDefault="0045495A" w:rsidP="0036536F">
      <w:pPr>
        <w:shd w:val="clear" w:color="auto" w:fill="FFFFFF"/>
        <w:spacing w:after="0" w:line="360" w:lineRule="auto"/>
        <w:ind w:left="-52"/>
        <w:rPr>
          <w:rFonts w:ascii="Arial" w:hAnsi="Arial" w:cs="Narkisim"/>
          <w:color w:val="666154"/>
          <w:sz w:val="28"/>
          <w:szCs w:val="28"/>
          <w:rtl/>
        </w:rPr>
      </w:pPr>
      <w:r w:rsidRPr="0036536F">
        <w:rPr>
          <w:rFonts w:ascii="Arial" w:hAnsi="Arial" w:cs="Narkisim" w:hint="cs"/>
          <w:color w:val="000000"/>
          <w:sz w:val="28"/>
          <w:szCs w:val="28"/>
          <w:rtl/>
        </w:rPr>
        <w:t>רוב העולים בשתי העליות התיישבו ביפו, ירושלים וחיפה.</w:t>
      </w:r>
    </w:p>
    <w:p w14:paraId="213BBEB6" w14:textId="77777777" w:rsidR="0045495A" w:rsidRPr="0036536F" w:rsidRDefault="0045495A" w:rsidP="0036536F">
      <w:pPr>
        <w:shd w:val="clear" w:color="auto" w:fill="FFFFFF"/>
        <w:spacing w:after="0" w:line="360" w:lineRule="auto"/>
        <w:ind w:left="-52"/>
        <w:rPr>
          <w:rFonts w:ascii="Arial" w:hAnsi="Arial" w:cs="Narkisim"/>
          <w:color w:val="666154"/>
          <w:sz w:val="28"/>
          <w:szCs w:val="28"/>
          <w:rtl/>
        </w:rPr>
      </w:pPr>
      <w:r w:rsidRPr="0036536F">
        <w:rPr>
          <w:rFonts w:ascii="Arial" w:hAnsi="Arial" w:cs="Narkisim" w:hint="cs"/>
          <w:b/>
          <w:bCs/>
          <w:color w:val="000000"/>
          <w:sz w:val="28"/>
          <w:szCs w:val="28"/>
          <w:rtl/>
        </w:rPr>
        <w:t>השונה</w:t>
      </w:r>
    </w:p>
    <w:p w14:paraId="0C101EB1" w14:textId="77777777" w:rsidR="0045495A" w:rsidRPr="0036536F" w:rsidRDefault="0045495A" w:rsidP="00805C0C">
      <w:pPr>
        <w:pStyle w:val="a8"/>
        <w:numPr>
          <w:ilvl w:val="0"/>
          <w:numId w:val="26"/>
        </w:numPr>
        <w:shd w:val="clear" w:color="auto" w:fill="FFFFFF"/>
        <w:spacing w:line="360" w:lineRule="auto"/>
        <w:jc w:val="both"/>
        <w:rPr>
          <w:rFonts w:ascii="Arial" w:hAnsi="Arial" w:cs="Narkisim"/>
          <w:color w:val="666154"/>
          <w:sz w:val="28"/>
          <w:szCs w:val="28"/>
          <w:rtl/>
        </w:rPr>
      </w:pPr>
      <w:r w:rsidRPr="0036536F">
        <w:rPr>
          <w:rFonts w:ascii="Arial" w:hAnsi="Arial" w:cs="Narkisim" w:hint="cs"/>
          <w:color w:val="000000"/>
          <w:sz w:val="28"/>
          <w:szCs w:val="28"/>
          <w:rtl/>
        </w:rPr>
        <w:t>לכל עלייה היה</w:t>
      </w:r>
      <w:r w:rsidRPr="0036536F">
        <w:rPr>
          <w:rStyle w:val="apple-converted-space"/>
          <w:rFonts w:cs="Narkisim" w:hint="cs"/>
          <w:color w:val="000000"/>
          <w:sz w:val="28"/>
          <w:szCs w:val="28"/>
          <w:rtl/>
        </w:rPr>
        <w:t> </w:t>
      </w:r>
      <w:r w:rsidRPr="0036536F">
        <w:rPr>
          <w:rFonts w:ascii="Arial" w:hAnsi="Arial" w:cs="Narkisim" w:hint="cs"/>
          <w:b/>
          <w:bCs/>
          <w:color w:val="000000"/>
          <w:sz w:val="28"/>
          <w:szCs w:val="28"/>
          <w:rtl/>
        </w:rPr>
        <w:t>מאפיין אידיאולוגי חברתי</w:t>
      </w:r>
      <w:r w:rsidRPr="0036536F">
        <w:rPr>
          <w:rStyle w:val="apple-converted-space"/>
          <w:rFonts w:cs="Narkisim" w:hint="cs"/>
          <w:color w:val="000000"/>
          <w:sz w:val="28"/>
          <w:szCs w:val="28"/>
          <w:rtl/>
        </w:rPr>
        <w:t> </w:t>
      </w:r>
      <w:r w:rsidRPr="0036536F">
        <w:rPr>
          <w:rFonts w:ascii="Arial" w:hAnsi="Arial" w:cs="Narkisim" w:hint="cs"/>
          <w:color w:val="000000"/>
          <w:sz w:val="28"/>
          <w:szCs w:val="28"/>
          <w:rtl/>
        </w:rPr>
        <w:t>בולט - מאפיין רעיוני שעומד מאחורי העלייה.</w:t>
      </w:r>
    </w:p>
    <w:p w14:paraId="617631B8" w14:textId="77777777" w:rsidR="0045495A" w:rsidRPr="0036536F" w:rsidRDefault="0045495A" w:rsidP="0036536F">
      <w:pPr>
        <w:shd w:val="clear" w:color="auto" w:fill="FFFFFF"/>
        <w:spacing w:after="0" w:line="360" w:lineRule="auto"/>
        <w:ind w:left="232"/>
        <w:jc w:val="both"/>
        <w:rPr>
          <w:rFonts w:ascii="Arial" w:hAnsi="Arial" w:cs="Narkisim"/>
          <w:color w:val="666154"/>
          <w:sz w:val="28"/>
          <w:szCs w:val="28"/>
        </w:rPr>
      </w:pPr>
      <w:r w:rsidRPr="0036536F">
        <w:rPr>
          <w:rFonts w:ascii="Arial" w:hAnsi="Arial" w:cs="Narkisim" w:hint="cs"/>
          <w:b/>
          <w:bCs/>
          <w:color w:val="000000"/>
          <w:sz w:val="28"/>
          <w:szCs w:val="28"/>
          <w:rtl/>
        </w:rPr>
        <w:t>העלייה הראשונה</w:t>
      </w:r>
      <w:r w:rsidRPr="0036536F">
        <w:rPr>
          <w:rFonts w:ascii="Arial" w:hAnsi="Arial" w:cs="Narkisim" w:hint="cs"/>
          <w:color w:val="000000"/>
          <w:sz w:val="28"/>
          <w:szCs w:val="28"/>
          <w:rtl/>
        </w:rPr>
        <w:t xml:space="preserve"> - רוב העולים היו שייכים לאגודת</w:t>
      </w:r>
      <w:r w:rsidRPr="0036536F">
        <w:rPr>
          <w:rStyle w:val="apple-converted-space"/>
          <w:rFonts w:cs="Narkisim" w:hint="cs"/>
          <w:color w:val="000000"/>
          <w:sz w:val="28"/>
          <w:szCs w:val="28"/>
          <w:rtl/>
        </w:rPr>
        <w:t> </w:t>
      </w:r>
      <w:r w:rsidRPr="0036536F">
        <w:rPr>
          <w:rFonts w:ascii="Arial" w:hAnsi="Arial" w:cs="Narkisim" w:hint="cs"/>
          <w:b/>
          <w:bCs/>
          <w:color w:val="000000"/>
          <w:sz w:val="28"/>
          <w:szCs w:val="28"/>
          <w:rtl/>
        </w:rPr>
        <w:t>"חובבי ציון"</w:t>
      </w:r>
      <w:r w:rsidRPr="0036536F">
        <w:rPr>
          <w:rStyle w:val="apple-converted-space"/>
          <w:rFonts w:cs="Narkisim" w:hint="cs"/>
          <w:color w:val="000000"/>
          <w:sz w:val="28"/>
          <w:szCs w:val="28"/>
          <w:rtl/>
        </w:rPr>
        <w:t> </w:t>
      </w:r>
      <w:r w:rsidRPr="0036536F">
        <w:rPr>
          <w:rFonts w:ascii="Arial" w:hAnsi="Arial" w:cs="Narkisim" w:hint="cs"/>
          <w:color w:val="000000"/>
          <w:sz w:val="28"/>
          <w:szCs w:val="28"/>
          <w:rtl/>
        </w:rPr>
        <w:t>- תנועה שקמה בעקבות פרעות נגד יהודים ברוסיה. "חובבי ציון" קראו ליהודים לעלות לארץ ישראל ולעבוד שם את האדמה. עלייה זו מכונה גם "עליית האיכרים".</w:t>
      </w:r>
    </w:p>
    <w:p w14:paraId="0E5E57FF" w14:textId="77777777" w:rsidR="0045495A" w:rsidRPr="0036536F" w:rsidRDefault="0045495A" w:rsidP="0036536F">
      <w:pPr>
        <w:shd w:val="clear" w:color="auto" w:fill="FFFFFF"/>
        <w:spacing w:after="0" w:line="360" w:lineRule="auto"/>
        <w:ind w:left="232"/>
        <w:jc w:val="both"/>
        <w:rPr>
          <w:rFonts w:ascii="Arial" w:hAnsi="Arial" w:cs="Narkisim"/>
          <w:color w:val="666154"/>
          <w:sz w:val="28"/>
          <w:szCs w:val="28"/>
          <w:rtl/>
        </w:rPr>
      </w:pPr>
      <w:r w:rsidRPr="0036536F">
        <w:rPr>
          <w:rFonts w:ascii="Arial" w:hAnsi="Arial" w:cs="Narkisim" w:hint="cs"/>
          <w:b/>
          <w:bCs/>
          <w:color w:val="000000"/>
          <w:sz w:val="28"/>
          <w:szCs w:val="28"/>
          <w:rtl/>
        </w:rPr>
        <w:t>העלייה השנייה</w:t>
      </w:r>
      <w:r w:rsidRPr="0036536F">
        <w:rPr>
          <w:rFonts w:ascii="Arial" w:hAnsi="Arial" w:cs="Narkisim" w:hint="cs"/>
          <w:color w:val="000000"/>
          <w:sz w:val="28"/>
          <w:szCs w:val="28"/>
          <w:rtl/>
        </w:rPr>
        <w:t xml:space="preserve"> - בעליה זו עלו בעיקר צעירים שהאמינו ברעיונות ה</w:t>
      </w:r>
      <w:r w:rsidRPr="0036536F">
        <w:rPr>
          <w:rFonts w:ascii="Arial" w:hAnsi="Arial" w:cs="Narkisim" w:hint="cs"/>
          <w:b/>
          <w:bCs/>
          <w:color w:val="000000"/>
          <w:sz w:val="28"/>
          <w:szCs w:val="28"/>
          <w:rtl/>
        </w:rPr>
        <w:t>סוציאליזם -</w:t>
      </w:r>
      <w:r w:rsidRPr="0036536F">
        <w:rPr>
          <w:rStyle w:val="apple-converted-space"/>
          <w:rFonts w:cs="Narkisim" w:hint="cs"/>
          <w:color w:val="000000"/>
          <w:sz w:val="28"/>
          <w:szCs w:val="28"/>
          <w:rtl/>
        </w:rPr>
        <w:t> </w:t>
      </w:r>
      <w:r w:rsidRPr="0036536F">
        <w:rPr>
          <w:rFonts w:ascii="Arial" w:hAnsi="Arial" w:cs="Narkisim" w:hint="cs"/>
          <w:color w:val="000000"/>
          <w:sz w:val="28"/>
          <w:szCs w:val="28"/>
          <w:rtl/>
        </w:rPr>
        <w:t>רעיונות של שיתוף ושוויון - גם בעבודה יוצרת ופועלת וגם בהכנסה - לכן עלייה זו מכונה "עליית הפועלים".</w:t>
      </w:r>
    </w:p>
    <w:p w14:paraId="54627BE5" w14:textId="77777777" w:rsidR="0045495A" w:rsidRPr="0036536F" w:rsidRDefault="0045495A" w:rsidP="00805C0C">
      <w:pPr>
        <w:pStyle w:val="a8"/>
        <w:numPr>
          <w:ilvl w:val="0"/>
          <w:numId w:val="26"/>
        </w:numPr>
        <w:shd w:val="clear" w:color="auto" w:fill="FFFFFF"/>
        <w:spacing w:line="360" w:lineRule="auto"/>
        <w:jc w:val="both"/>
        <w:rPr>
          <w:rFonts w:ascii="Arial" w:hAnsi="Arial" w:cs="Narkisim"/>
          <w:color w:val="666154"/>
          <w:sz w:val="28"/>
          <w:szCs w:val="28"/>
          <w:rtl/>
        </w:rPr>
      </w:pPr>
      <w:r w:rsidRPr="0036536F">
        <w:rPr>
          <w:rFonts w:ascii="Arial" w:hAnsi="Arial" w:cs="Narkisim" w:hint="cs"/>
          <w:b/>
          <w:bCs/>
          <w:color w:val="000000"/>
          <w:sz w:val="28"/>
          <w:szCs w:val="28"/>
          <w:rtl/>
        </w:rPr>
        <w:t>גיל העולים</w:t>
      </w:r>
      <w:r w:rsidRPr="0036536F">
        <w:rPr>
          <w:rFonts w:ascii="Arial" w:hAnsi="Arial" w:cs="Narkisim" w:hint="cs"/>
          <w:color w:val="000000"/>
          <w:sz w:val="28"/>
          <w:szCs w:val="28"/>
          <w:rtl/>
        </w:rPr>
        <w:t> </w:t>
      </w:r>
    </w:p>
    <w:p w14:paraId="6137EB1D" w14:textId="77777777" w:rsidR="0045495A" w:rsidRPr="0036536F" w:rsidRDefault="0045495A" w:rsidP="0036536F">
      <w:pPr>
        <w:shd w:val="clear" w:color="auto" w:fill="FFFFFF"/>
        <w:spacing w:after="0" w:line="360" w:lineRule="auto"/>
        <w:ind w:left="232"/>
        <w:jc w:val="both"/>
        <w:rPr>
          <w:rFonts w:ascii="Arial" w:hAnsi="Arial" w:cs="Narkisim"/>
          <w:color w:val="666154"/>
          <w:sz w:val="28"/>
          <w:szCs w:val="28"/>
        </w:rPr>
      </w:pPr>
      <w:r w:rsidRPr="0036536F">
        <w:rPr>
          <w:rFonts w:ascii="Arial" w:hAnsi="Arial" w:cs="Narkisim" w:hint="cs"/>
          <w:b/>
          <w:bCs/>
          <w:color w:val="000000"/>
          <w:sz w:val="28"/>
          <w:szCs w:val="28"/>
          <w:rtl/>
        </w:rPr>
        <w:t>העלייה הראשונה</w:t>
      </w:r>
      <w:r w:rsidR="0036536F">
        <w:rPr>
          <w:rFonts w:ascii="Arial" w:hAnsi="Arial" w:cs="Narkisim" w:hint="cs"/>
          <w:color w:val="000000"/>
          <w:sz w:val="28"/>
          <w:szCs w:val="28"/>
          <w:rtl/>
        </w:rPr>
        <w:t xml:space="preserve"> </w:t>
      </w:r>
      <w:r w:rsidRPr="0036536F">
        <w:rPr>
          <w:rFonts w:ascii="Arial" w:hAnsi="Arial" w:cs="Narkisim" w:hint="cs"/>
          <w:color w:val="000000"/>
          <w:sz w:val="28"/>
          <w:szCs w:val="28"/>
          <w:rtl/>
        </w:rPr>
        <w:t>- משפחות, מעמד בינוני, אנשים מבוגרים יחסית דתיים ומסורתיים</w:t>
      </w:r>
      <w:r w:rsidR="0036536F">
        <w:rPr>
          <w:rFonts w:ascii="Arial" w:hAnsi="Arial" w:cs="Narkisim" w:hint="cs"/>
          <w:color w:val="666154"/>
          <w:sz w:val="28"/>
          <w:szCs w:val="28"/>
          <w:rtl/>
        </w:rPr>
        <w:t>.</w:t>
      </w:r>
    </w:p>
    <w:p w14:paraId="39439918" w14:textId="77777777" w:rsidR="0045495A" w:rsidRPr="0036536F" w:rsidRDefault="0045495A" w:rsidP="0036536F">
      <w:pPr>
        <w:shd w:val="clear" w:color="auto" w:fill="FFFFFF"/>
        <w:spacing w:after="0" w:line="360" w:lineRule="auto"/>
        <w:ind w:left="232"/>
        <w:jc w:val="both"/>
        <w:rPr>
          <w:rFonts w:ascii="Arial" w:hAnsi="Arial" w:cs="Narkisim"/>
          <w:color w:val="666154"/>
          <w:sz w:val="28"/>
          <w:szCs w:val="28"/>
          <w:rtl/>
        </w:rPr>
      </w:pPr>
      <w:r w:rsidRPr="0036536F">
        <w:rPr>
          <w:rFonts w:ascii="Arial" w:hAnsi="Arial" w:cs="Narkisim" w:hint="cs"/>
          <w:b/>
          <w:bCs/>
          <w:color w:val="000000"/>
          <w:sz w:val="28"/>
          <w:szCs w:val="28"/>
          <w:rtl/>
        </w:rPr>
        <w:t>העלייה השנייה</w:t>
      </w:r>
      <w:r w:rsidRPr="0036536F">
        <w:rPr>
          <w:rFonts w:ascii="Arial" w:hAnsi="Arial" w:cs="Narkisim" w:hint="cs"/>
          <w:color w:val="000000"/>
          <w:sz w:val="28"/>
          <w:szCs w:val="28"/>
          <w:rtl/>
        </w:rPr>
        <w:t xml:space="preserve"> - צעירים, רווקים, רחוקים מהדת</w:t>
      </w:r>
    </w:p>
    <w:p w14:paraId="7154F439" w14:textId="77777777" w:rsidR="0036536F" w:rsidRDefault="0036536F" w:rsidP="0036536F">
      <w:pPr>
        <w:spacing w:line="360" w:lineRule="auto"/>
        <w:ind w:left="232"/>
        <w:jc w:val="center"/>
        <w:rPr>
          <w:rFonts w:cs="Narkisim"/>
          <w:b/>
          <w:bCs/>
          <w:sz w:val="28"/>
          <w:szCs w:val="28"/>
          <w:u w:val="single"/>
          <w:rtl/>
        </w:rPr>
      </w:pPr>
    </w:p>
    <w:p w14:paraId="632A2BFC" w14:textId="77777777" w:rsidR="0036536F" w:rsidRDefault="0036536F" w:rsidP="0036536F">
      <w:pPr>
        <w:spacing w:line="360" w:lineRule="auto"/>
        <w:ind w:left="-52"/>
        <w:jc w:val="center"/>
        <w:rPr>
          <w:rFonts w:cs="Narkisim"/>
          <w:b/>
          <w:bCs/>
          <w:sz w:val="28"/>
          <w:szCs w:val="28"/>
          <w:u w:val="single"/>
          <w:rtl/>
        </w:rPr>
      </w:pPr>
    </w:p>
    <w:p w14:paraId="63E6575C" w14:textId="77777777" w:rsidR="0036536F" w:rsidRDefault="0036536F" w:rsidP="0036536F">
      <w:pPr>
        <w:spacing w:line="360" w:lineRule="auto"/>
        <w:ind w:left="-52"/>
        <w:jc w:val="center"/>
        <w:rPr>
          <w:rFonts w:cs="Narkisim"/>
          <w:b/>
          <w:bCs/>
          <w:sz w:val="28"/>
          <w:szCs w:val="28"/>
          <w:u w:val="single"/>
          <w:rtl/>
        </w:rPr>
      </w:pPr>
    </w:p>
    <w:p w14:paraId="16B24515" w14:textId="77777777" w:rsidR="0036536F" w:rsidRDefault="0036536F" w:rsidP="0036536F">
      <w:pPr>
        <w:spacing w:line="360" w:lineRule="auto"/>
        <w:ind w:left="-52"/>
        <w:jc w:val="center"/>
        <w:rPr>
          <w:rFonts w:cs="Narkisim"/>
          <w:b/>
          <w:bCs/>
          <w:sz w:val="28"/>
          <w:szCs w:val="28"/>
          <w:u w:val="single"/>
          <w:rtl/>
        </w:rPr>
      </w:pPr>
    </w:p>
    <w:p w14:paraId="5010F63E" w14:textId="77777777" w:rsidR="0036536F" w:rsidRDefault="0036536F" w:rsidP="0036536F">
      <w:pPr>
        <w:spacing w:line="360" w:lineRule="auto"/>
        <w:ind w:left="-52"/>
        <w:jc w:val="center"/>
        <w:rPr>
          <w:rFonts w:cs="Narkisim"/>
          <w:b/>
          <w:bCs/>
          <w:sz w:val="28"/>
          <w:szCs w:val="28"/>
          <w:u w:val="single"/>
          <w:rtl/>
        </w:rPr>
      </w:pPr>
    </w:p>
    <w:p w14:paraId="35C38A88" w14:textId="77777777" w:rsidR="0036536F" w:rsidRDefault="0036536F" w:rsidP="0036536F">
      <w:pPr>
        <w:spacing w:line="360" w:lineRule="auto"/>
        <w:ind w:left="-52"/>
        <w:jc w:val="center"/>
        <w:rPr>
          <w:rFonts w:cs="Narkisim"/>
          <w:b/>
          <w:bCs/>
          <w:sz w:val="28"/>
          <w:szCs w:val="28"/>
          <w:u w:val="single"/>
          <w:rtl/>
        </w:rPr>
      </w:pPr>
    </w:p>
    <w:p w14:paraId="29A64D5D" w14:textId="77777777" w:rsidR="0036536F" w:rsidRDefault="0036536F" w:rsidP="0036536F">
      <w:pPr>
        <w:spacing w:line="360" w:lineRule="auto"/>
        <w:ind w:left="-52"/>
        <w:jc w:val="center"/>
        <w:rPr>
          <w:rFonts w:cs="Narkisim"/>
          <w:b/>
          <w:bCs/>
          <w:sz w:val="28"/>
          <w:szCs w:val="28"/>
          <w:u w:val="single"/>
          <w:rtl/>
        </w:rPr>
      </w:pPr>
    </w:p>
    <w:p w14:paraId="6BF2A6F9" w14:textId="77777777" w:rsidR="0036536F" w:rsidRDefault="0036536F" w:rsidP="0036536F">
      <w:pPr>
        <w:spacing w:line="360" w:lineRule="auto"/>
        <w:ind w:left="-52"/>
        <w:jc w:val="center"/>
        <w:rPr>
          <w:rFonts w:cs="Narkisim"/>
          <w:b/>
          <w:bCs/>
          <w:sz w:val="28"/>
          <w:szCs w:val="28"/>
          <w:u w:val="single"/>
          <w:rtl/>
        </w:rPr>
      </w:pPr>
    </w:p>
    <w:p w14:paraId="56FC9584" w14:textId="77777777" w:rsidR="0036536F" w:rsidRDefault="0036536F" w:rsidP="0036536F">
      <w:pPr>
        <w:spacing w:line="360" w:lineRule="auto"/>
        <w:ind w:left="-52"/>
        <w:jc w:val="center"/>
        <w:rPr>
          <w:rFonts w:cs="Narkisim"/>
          <w:b/>
          <w:bCs/>
          <w:sz w:val="28"/>
          <w:szCs w:val="28"/>
          <w:u w:val="single"/>
          <w:rtl/>
        </w:rPr>
      </w:pPr>
    </w:p>
    <w:p w14:paraId="3300DAEC" w14:textId="77777777" w:rsidR="0045495A" w:rsidRPr="0036536F" w:rsidRDefault="0045495A" w:rsidP="0036536F">
      <w:pPr>
        <w:spacing w:line="360" w:lineRule="auto"/>
        <w:ind w:left="-52"/>
        <w:jc w:val="center"/>
        <w:rPr>
          <w:rFonts w:cs="Narkisim"/>
          <w:b/>
          <w:bCs/>
          <w:sz w:val="28"/>
          <w:szCs w:val="28"/>
          <w:u w:val="single"/>
          <w:rtl/>
        </w:rPr>
      </w:pPr>
      <w:r w:rsidRPr="0036536F">
        <w:rPr>
          <w:rFonts w:cs="Narkisim" w:hint="cs"/>
          <w:b/>
          <w:bCs/>
          <w:sz w:val="28"/>
          <w:szCs w:val="28"/>
          <w:u w:val="single"/>
          <w:rtl/>
        </w:rPr>
        <w:lastRenderedPageBreak/>
        <w:t>מפת התיישבות, צורות התיישבות</w:t>
      </w:r>
    </w:p>
    <w:p w14:paraId="42DB4DC6" w14:textId="77777777" w:rsidR="0045495A" w:rsidRPr="00924B2F" w:rsidRDefault="000D4867" w:rsidP="009E1C5C">
      <w:pPr>
        <w:spacing w:after="120" w:line="360" w:lineRule="auto"/>
        <w:jc w:val="both"/>
        <w:rPr>
          <w:rFonts w:cs="Narkisim"/>
          <w:rtl/>
        </w:rPr>
      </w:pPr>
      <w:r>
        <w:rPr>
          <w:rFonts w:cs="Narkisim"/>
          <w:noProof/>
          <w:rtl/>
        </w:rPr>
        <w:drawing>
          <wp:anchor distT="0" distB="0" distL="114300" distR="114300" simplePos="0" relativeHeight="251759616" behindDoc="0" locked="0" layoutInCell="1" allowOverlap="1" wp14:anchorId="1951B4A0" wp14:editId="6E8B2A66">
            <wp:simplePos x="0" y="0"/>
            <wp:positionH relativeFrom="column">
              <wp:posOffset>314325</wp:posOffset>
            </wp:positionH>
            <wp:positionV relativeFrom="paragraph">
              <wp:posOffset>210820</wp:posOffset>
            </wp:positionV>
            <wp:extent cx="4528820" cy="7889875"/>
            <wp:effectExtent l="114300" t="76200" r="100330" b="73025"/>
            <wp:wrapSquare wrapText="bothSides"/>
            <wp:docPr id="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43"/>
                    <a:srcRect/>
                    <a:stretch>
                      <a:fillRect/>
                    </a:stretch>
                  </pic:blipFill>
                  <pic:spPr bwMode="auto">
                    <a:xfrm>
                      <a:off x="0" y="0"/>
                      <a:ext cx="4528820" cy="788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2438E0D" w14:textId="2C71F002" w:rsidR="000D4867" w:rsidRPr="000D4867" w:rsidRDefault="0045495A" w:rsidP="000D4867">
      <w:pPr>
        <w:spacing w:after="120" w:line="360" w:lineRule="auto"/>
        <w:jc w:val="center"/>
        <w:rPr>
          <w:rFonts w:cs="Guttman Yad-Brush"/>
          <w:b/>
          <w:bCs/>
          <w:sz w:val="24"/>
          <w:szCs w:val="24"/>
          <w:u w:val="single"/>
          <w:rtl/>
        </w:rPr>
      </w:pPr>
      <w:r w:rsidRPr="00F93D51">
        <w:rPr>
          <w:rFonts w:cs="Guttman Yad-Brush" w:hint="cs"/>
          <w:b/>
          <w:bCs/>
          <w:sz w:val="24"/>
          <w:szCs w:val="24"/>
          <w:highlight w:val="yellow"/>
          <w:u w:val="single"/>
          <w:rtl/>
        </w:rPr>
        <w:lastRenderedPageBreak/>
        <w:t xml:space="preserve">על סמך מגוון טקסטים, מילוליים </w:t>
      </w:r>
      <w:r w:rsidR="00C16B09" w:rsidRPr="00F93D51">
        <w:rPr>
          <w:rFonts w:cs="Guttman Yad-Brush" w:hint="cs"/>
          <w:b/>
          <w:bCs/>
          <w:sz w:val="24"/>
          <w:szCs w:val="24"/>
          <w:highlight w:val="yellow"/>
          <w:u w:val="single"/>
          <w:rtl/>
        </w:rPr>
        <w:t>וגראפיים</w:t>
      </w:r>
      <w:r w:rsidRPr="00F93D51">
        <w:rPr>
          <w:rFonts w:cs="Guttman Yad-Brush" w:hint="cs"/>
          <w:b/>
          <w:bCs/>
          <w:sz w:val="24"/>
          <w:szCs w:val="24"/>
          <w:highlight w:val="yellow"/>
          <w:u w:val="single"/>
          <w:rtl/>
        </w:rPr>
        <w:t xml:space="preserve"> ענו על השאלות הבאות:</w:t>
      </w:r>
      <w:r w:rsidR="00DE11EA">
        <w:rPr>
          <w:rFonts w:cs="Guttman Yad-Brush" w:hint="cs"/>
          <w:b/>
          <w:bCs/>
          <w:sz w:val="24"/>
          <w:szCs w:val="24"/>
          <w:u w:val="single"/>
          <w:rtl/>
        </w:rPr>
        <w:t xml:space="preserve"> </w:t>
      </w:r>
    </w:p>
    <w:p w14:paraId="24AD82DC" w14:textId="75FD3530" w:rsidR="0045495A" w:rsidRPr="000D4867" w:rsidRDefault="0045495A" w:rsidP="00805C0C">
      <w:pPr>
        <w:pStyle w:val="a8"/>
        <w:numPr>
          <w:ilvl w:val="0"/>
          <w:numId w:val="27"/>
        </w:numPr>
        <w:spacing w:after="120" w:line="360" w:lineRule="auto"/>
        <w:ind w:left="-52"/>
        <w:jc w:val="both"/>
        <w:rPr>
          <w:rFonts w:asciiTheme="minorHAnsi" w:hAnsiTheme="minorHAnsi" w:cs="Guttman Yad-Brush"/>
          <w:b/>
          <w:bCs/>
          <w:rtl/>
        </w:rPr>
      </w:pPr>
      <w:r w:rsidRPr="000D4867">
        <w:rPr>
          <w:rFonts w:ascii="Arial" w:hAnsi="Arial" w:cs="Guttman Yad-Brush" w:hint="cs"/>
          <w:rtl/>
        </w:rPr>
        <w:t>ציין</w:t>
      </w:r>
      <w:r w:rsidR="000D4867">
        <w:rPr>
          <w:rFonts w:ascii="Arial" w:hAnsi="Arial" w:cs="Guttman Yad-Brush" w:hint="cs"/>
          <w:rtl/>
        </w:rPr>
        <w:t xml:space="preserve"> </w:t>
      </w:r>
      <w:r w:rsidRPr="000D4867">
        <w:rPr>
          <w:rFonts w:ascii="Arial" w:hAnsi="Arial" w:cs="Guttman Yad-Brush" w:hint="cs"/>
          <w:rtl/>
        </w:rPr>
        <w:t>על פי מפת ההתיישבות, את אזורי ההתיישבות העיקריים של עולי העלייה הראשונה והשנייה.</w:t>
      </w:r>
      <w:r w:rsidR="00DE11EA" w:rsidRPr="00DE11EA">
        <w:rPr>
          <w:rFonts w:cs="Guttman Yad-Brush" w:hint="cs"/>
          <w:b/>
          <w:bCs/>
          <w:u w:val="single"/>
          <w:rtl/>
        </w:rPr>
        <w:t xml:space="preserve"> </w:t>
      </w:r>
    </w:p>
    <w:p w14:paraId="2F81E865" w14:textId="77777777" w:rsidR="000D4867" w:rsidRPr="000D4867" w:rsidRDefault="0045495A" w:rsidP="000D4867">
      <w:pPr>
        <w:spacing w:line="360" w:lineRule="auto"/>
        <w:ind w:left="-335"/>
        <w:rPr>
          <w:rFonts w:ascii="Arial" w:hAnsi="Arial" w:cs="Narkisim"/>
          <w:b/>
          <w:bCs/>
          <w:sz w:val="28"/>
          <w:szCs w:val="28"/>
          <w:u w:val="single"/>
          <w:rtl/>
        </w:rPr>
      </w:pPr>
      <w:r w:rsidRPr="000D4867">
        <w:rPr>
          <w:rFonts w:ascii="Arial" w:hAnsi="Arial" w:cs="Guttman Yad-Brush" w:hint="cs"/>
          <w:b/>
          <w:bCs/>
          <w:sz w:val="24"/>
          <w:szCs w:val="24"/>
          <w:rtl/>
        </w:rPr>
        <w:t>________</w:t>
      </w:r>
      <w:r w:rsidR="000D4867">
        <w:rPr>
          <w:rFonts w:ascii="Arial" w:hAnsi="Arial" w:cs="Guttman Yad-Brush" w:hint="cs"/>
          <w:b/>
          <w:bCs/>
          <w:sz w:val="24"/>
          <w:szCs w:val="24"/>
          <w:rtl/>
        </w:rPr>
        <w:t>____________________________________________________________________________________________________________________________________________________________________________________________________</w:t>
      </w:r>
      <w:r w:rsidR="000D4867" w:rsidRPr="000D4867">
        <w:rPr>
          <w:rFonts w:ascii="Arial" w:hAnsi="Arial" w:cs="Guttman Yad-Brush" w:hint="cs"/>
          <w:b/>
          <w:bCs/>
          <w:sz w:val="24"/>
          <w:szCs w:val="24"/>
          <w:rtl/>
        </w:rPr>
        <w:t>________</w:t>
      </w:r>
      <w:r w:rsidR="000D4867">
        <w:rPr>
          <w:rFonts w:ascii="Arial" w:hAnsi="Arial" w:cs="Guttman Yad-Brush" w:hint="cs"/>
          <w:b/>
          <w:bCs/>
          <w:sz w:val="24"/>
          <w:szCs w:val="24"/>
          <w:rtl/>
        </w:rPr>
        <w:t xml:space="preserve">____________________________________________________________________________________________________________________________________________________________________________________________________2. </w:t>
      </w:r>
      <w:r w:rsidRPr="000D4867">
        <w:rPr>
          <w:rFonts w:ascii="Arial" w:hAnsi="Arial" w:cs="Guttman Yad-Brush" w:hint="cs"/>
          <w:sz w:val="24"/>
          <w:szCs w:val="24"/>
          <w:rtl/>
        </w:rPr>
        <w:t>הסבר את שתי סיבות להתיישבות באזורים אלה</w:t>
      </w:r>
      <w:r w:rsidR="000D4867">
        <w:rPr>
          <w:rFonts w:ascii="Arial" w:hAnsi="Arial" w:cs="Guttman Yad-Brush"/>
          <w:b/>
          <w:bCs/>
          <w:sz w:val="24"/>
          <w:szCs w:val="24"/>
          <w:rtl/>
        </w:rPr>
        <w:br/>
      </w:r>
      <w:r w:rsidR="000D4867" w:rsidRPr="000D4867">
        <w:rPr>
          <w:rFonts w:ascii="Arial" w:hAnsi="Arial" w:cs="Guttman Yad-Brush" w:hint="cs"/>
          <w:b/>
          <w:bCs/>
          <w:sz w:val="24"/>
          <w:szCs w:val="24"/>
          <w:rtl/>
        </w:rPr>
        <w:t>________</w:t>
      </w:r>
      <w:r w:rsidR="000D4867">
        <w:rPr>
          <w:rFonts w:ascii="Arial" w:hAnsi="Arial" w:cs="Guttman Yad-Brush" w:hint="cs"/>
          <w:b/>
          <w:bCs/>
          <w:sz w:val="24"/>
          <w:szCs w:val="24"/>
          <w:rtl/>
        </w:rPr>
        <w:t>____________________________________________________________________________________________________________________________________________________________________________________________________</w:t>
      </w:r>
      <w:r w:rsidR="000D4867" w:rsidRPr="000D4867">
        <w:rPr>
          <w:rFonts w:ascii="Arial" w:hAnsi="Arial" w:cs="Guttman Yad-Brush" w:hint="cs"/>
          <w:b/>
          <w:bCs/>
          <w:sz w:val="24"/>
          <w:szCs w:val="24"/>
          <w:rtl/>
        </w:rPr>
        <w:t>________</w:t>
      </w:r>
      <w:r w:rsidR="000D4867">
        <w:rPr>
          <w:rFonts w:ascii="Arial" w:hAnsi="Arial" w:cs="Guttman Yad-Brush" w:hint="cs"/>
          <w:b/>
          <w:bCs/>
          <w:sz w:val="24"/>
          <w:szCs w:val="24"/>
          <w:rtl/>
        </w:rPr>
        <w:t>____________________________________________________________________________________________________________________________________________________________________________________________________</w:t>
      </w:r>
      <w:r w:rsidRPr="000D4867">
        <w:rPr>
          <w:rFonts w:ascii="Arial" w:hAnsi="Arial" w:cs="Guttman Yad-Brush" w:hint="cs"/>
          <w:b/>
          <w:bCs/>
          <w:sz w:val="24"/>
          <w:szCs w:val="24"/>
          <w:rtl/>
        </w:rPr>
        <w:t xml:space="preserve">          </w:t>
      </w:r>
      <w:r w:rsidRPr="000D4867">
        <w:rPr>
          <w:rFonts w:ascii="Arial" w:hAnsi="Arial" w:cs="Narkisim" w:hint="cs"/>
          <w:b/>
          <w:bCs/>
          <w:sz w:val="28"/>
          <w:szCs w:val="28"/>
          <w:u w:val="single"/>
          <w:rtl/>
        </w:rPr>
        <w:t>שלוש צורות ההתיישבות המאפיינות את העלייה הראשונה והשנייה:</w:t>
      </w:r>
    </w:p>
    <w:p w14:paraId="25BD468E" w14:textId="77777777" w:rsidR="0045495A" w:rsidRPr="000D4867" w:rsidRDefault="000D4867" w:rsidP="000D4867">
      <w:pPr>
        <w:spacing w:line="360" w:lineRule="auto"/>
        <w:ind w:left="-335"/>
        <w:rPr>
          <w:rFonts w:ascii="Arial" w:hAnsi="Arial" w:cs="Narkisim"/>
          <w:b/>
          <w:bCs/>
          <w:sz w:val="28"/>
          <w:szCs w:val="28"/>
          <w:rtl/>
        </w:rPr>
      </w:pPr>
      <w:r>
        <w:rPr>
          <w:rFonts w:cs="Narkisim" w:hint="cs"/>
          <w:b/>
          <w:bCs/>
          <w:sz w:val="28"/>
          <w:szCs w:val="28"/>
          <w:u w:val="single"/>
          <w:rtl/>
        </w:rPr>
        <w:t xml:space="preserve">1. </w:t>
      </w:r>
      <w:r w:rsidR="0045495A" w:rsidRPr="000D4867">
        <w:rPr>
          <w:rFonts w:cs="Narkisim" w:hint="cs"/>
          <w:b/>
          <w:bCs/>
          <w:sz w:val="28"/>
          <w:szCs w:val="28"/>
          <w:u w:val="single"/>
          <w:rtl/>
        </w:rPr>
        <w:t>המושבה</w:t>
      </w:r>
      <w:r w:rsidR="0045495A" w:rsidRPr="000D4867">
        <w:rPr>
          <w:rFonts w:cs="Narkisim" w:hint="cs"/>
          <w:sz w:val="28"/>
          <w:szCs w:val="28"/>
          <w:rtl/>
        </w:rPr>
        <w:t xml:space="preserve"> </w:t>
      </w:r>
    </w:p>
    <w:p w14:paraId="69488396" w14:textId="77777777" w:rsidR="0045495A" w:rsidRPr="000D4867" w:rsidRDefault="0045495A" w:rsidP="000D4867">
      <w:pPr>
        <w:spacing w:line="360" w:lineRule="auto"/>
        <w:jc w:val="both"/>
        <w:rPr>
          <w:rFonts w:cs="Narkisim"/>
          <w:sz w:val="28"/>
          <w:szCs w:val="28"/>
          <w:rtl/>
        </w:rPr>
      </w:pPr>
      <w:r w:rsidRPr="000D4867">
        <w:rPr>
          <w:rFonts w:cs="Narkisim" w:hint="cs"/>
          <w:sz w:val="28"/>
          <w:szCs w:val="28"/>
          <w:rtl/>
        </w:rPr>
        <w:t xml:space="preserve">צורת ההתיישבות האופיינית לעלייה הראשונה הייתה המושבה </w:t>
      </w:r>
      <w:r w:rsidRPr="000D4867">
        <w:rPr>
          <w:rFonts w:cs="Narkisim"/>
          <w:sz w:val="28"/>
          <w:szCs w:val="28"/>
          <w:rtl/>
        </w:rPr>
        <w:t>–</w:t>
      </w:r>
      <w:r w:rsidRPr="000D4867">
        <w:rPr>
          <w:rFonts w:cs="Narkisim" w:hint="cs"/>
          <w:sz w:val="28"/>
          <w:szCs w:val="28"/>
          <w:rtl/>
        </w:rPr>
        <w:t xml:space="preserve"> יישוב חקלאי המבוסס על בעלות פרטית על הבית, על הקרקע ועל המשק החקלאי.</w:t>
      </w:r>
      <w:r w:rsidR="000D4867" w:rsidRPr="000D4867">
        <w:rPr>
          <w:rFonts w:cs="Narkisim"/>
          <w:sz w:val="28"/>
          <w:szCs w:val="28"/>
          <w:rtl/>
        </w:rPr>
        <w:br/>
      </w:r>
      <w:r w:rsidRPr="000D4867">
        <w:rPr>
          <w:rFonts w:cs="Narkisim" w:hint="cs"/>
          <w:sz w:val="28"/>
          <w:szCs w:val="28"/>
          <w:rtl/>
        </w:rPr>
        <w:t xml:space="preserve">משק פרטי של איכרים, על אדמת מושבה שנרכשה על ידם. מדובר במשק פרטי, ובמערכת שיווק פרטית הנושאת רווח פרטי. המתיישבים פיתחו ענפי חקלאות שונים: הענף החקלאי המרכזי שהחל להתפתח במושבות  היה ענף המטעים- גפנים, זיתים, שקדים הדרים ותבואות. ובמושבות הגליל- הפלחה (מה שזורעים באדמה). </w:t>
      </w:r>
    </w:p>
    <w:p w14:paraId="1DECEEB5" w14:textId="14328293" w:rsidR="0045495A" w:rsidRPr="000D4867" w:rsidRDefault="0045495A" w:rsidP="000D4867">
      <w:pPr>
        <w:spacing w:line="360" w:lineRule="auto"/>
        <w:jc w:val="both"/>
        <w:rPr>
          <w:rFonts w:cs="Guttman Yad-Brush"/>
          <w:sz w:val="24"/>
          <w:szCs w:val="24"/>
          <w:rtl/>
        </w:rPr>
      </w:pPr>
      <w:r w:rsidRPr="000D4867">
        <w:rPr>
          <w:rFonts w:cs="Guttman Yad-Brush" w:hint="cs"/>
          <w:sz w:val="24"/>
          <w:szCs w:val="24"/>
          <w:rtl/>
        </w:rPr>
        <w:t>על פי התמונות, במה עסקו אנשי העלייה הראשונה והשנייה, ומדוע לדעתך מכנים אותם "היהודי החדש"?</w:t>
      </w:r>
      <w:r w:rsidR="00DE11EA">
        <w:rPr>
          <w:rFonts w:cs="Guttman Yad-Brush" w:hint="cs"/>
          <w:sz w:val="24"/>
          <w:szCs w:val="24"/>
          <w:rtl/>
        </w:rPr>
        <w:t xml:space="preserve"> </w:t>
      </w:r>
      <w:r w:rsidR="00DE11EA" w:rsidRPr="00DE11EA">
        <w:rPr>
          <w:rFonts w:cs="Guttman Yad-Brush" w:hint="cs"/>
          <w:b/>
          <w:bCs/>
          <w:color w:val="FF0000"/>
          <w:sz w:val="24"/>
          <w:szCs w:val="24"/>
          <w:u w:val="single"/>
          <w:rtl/>
        </w:rPr>
        <w:t>(</w:t>
      </w:r>
      <w:r w:rsidR="00963E3E">
        <w:rPr>
          <w:rFonts w:cs="Guttman Yad-Brush" w:hint="cs"/>
          <w:b/>
          <w:bCs/>
          <w:color w:val="FF0000"/>
          <w:sz w:val="24"/>
          <w:szCs w:val="24"/>
          <w:u w:val="single"/>
          <w:rtl/>
        </w:rPr>
        <w:t>2</w:t>
      </w:r>
      <w:r w:rsidR="00EC745F">
        <w:rPr>
          <w:rFonts w:cs="Guttman Yad-Brush" w:hint="cs"/>
          <w:b/>
          <w:bCs/>
          <w:color w:val="FF0000"/>
          <w:sz w:val="24"/>
          <w:szCs w:val="24"/>
          <w:u w:val="single"/>
          <w:rtl/>
        </w:rPr>
        <w:t xml:space="preserve"> נקודות</w:t>
      </w:r>
      <w:r w:rsidR="00DE11EA" w:rsidRPr="00DE11EA">
        <w:rPr>
          <w:rFonts w:cs="Guttman Yad-Brush" w:hint="cs"/>
          <w:b/>
          <w:bCs/>
          <w:color w:val="FF0000"/>
          <w:sz w:val="24"/>
          <w:szCs w:val="24"/>
          <w:u w:val="single"/>
          <w:rtl/>
        </w:rPr>
        <w:t>)</w:t>
      </w:r>
    </w:p>
    <w:p w14:paraId="258E47BC" w14:textId="77777777" w:rsidR="0045495A" w:rsidRPr="000D4867" w:rsidRDefault="0045495A" w:rsidP="000D4867">
      <w:pPr>
        <w:spacing w:line="360" w:lineRule="auto"/>
        <w:jc w:val="both"/>
        <w:rPr>
          <w:rFonts w:cs="Guttman Yad-Brush"/>
          <w:b/>
          <w:bCs/>
          <w:sz w:val="24"/>
          <w:szCs w:val="24"/>
          <w:rtl/>
        </w:rPr>
      </w:pPr>
      <w:r w:rsidRPr="000D4867">
        <w:rPr>
          <w:rFonts w:cs="Guttman Yad-Brush"/>
          <w:noProof/>
          <w:sz w:val="24"/>
          <w:szCs w:val="24"/>
        </w:rPr>
        <w:drawing>
          <wp:inline distT="0" distB="0" distL="0" distR="0" wp14:anchorId="6BE687CF" wp14:editId="05F4FAAD">
            <wp:extent cx="2423532" cy="1476375"/>
            <wp:effectExtent l="114300" t="76200" r="91068" b="85725"/>
            <wp:docPr id="24" name="תמונה 1" descr="http://mauricioeretzisrael.files.wordpress.com/2011/12/moshavot.jpg?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ttp://mauricioeretzisrael.files.wordpress.com/2011/12/moshavot.jpg?w=500"/>
                    <pic:cNvPicPr>
                      <a:picLocks noChangeAspect="1" noChangeArrowheads="1"/>
                    </pic:cNvPicPr>
                  </pic:nvPicPr>
                  <pic:blipFill>
                    <a:blip r:embed="rId44"/>
                    <a:srcRect/>
                    <a:stretch>
                      <a:fillRect/>
                    </a:stretch>
                  </pic:blipFill>
                  <pic:spPr bwMode="auto">
                    <a:xfrm>
                      <a:off x="0" y="0"/>
                      <a:ext cx="2427605" cy="14788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D4867">
        <w:rPr>
          <w:rFonts w:cs="Guttman Yad-Brush"/>
          <w:sz w:val="24"/>
          <w:szCs w:val="24"/>
        </w:rPr>
        <w:t xml:space="preserve"> </w:t>
      </w:r>
      <w:r w:rsidRPr="000D4867">
        <w:rPr>
          <w:rFonts w:cs="Guttman Yad-Brush"/>
          <w:noProof/>
          <w:sz w:val="24"/>
          <w:szCs w:val="24"/>
        </w:rPr>
        <w:drawing>
          <wp:inline distT="0" distB="0" distL="0" distR="0" wp14:anchorId="224176AC" wp14:editId="44726453">
            <wp:extent cx="2376621" cy="1476375"/>
            <wp:effectExtent l="114300" t="76200" r="99879" b="85725"/>
            <wp:docPr id="25" name="תמונה 4" descr="http://upload.wikimedia.org/wikipedia/commons/thumb/8/80/Be%27er_Tuvia_%28before_1899%29.jpg/250px-Be%27er_Tuvia_%28before_189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http://upload.wikimedia.org/wikipedia/commons/thumb/8/80/Be%27er_Tuvia_%28before_1899%29.jpg/250px-Be%27er_Tuvia_%28before_1899%29.jpg"/>
                    <pic:cNvPicPr>
                      <a:picLocks noChangeAspect="1" noChangeArrowheads="1"/>
                    </pic:cNvPicPr>
                  </pic:nvPicPr>
                  <pic:blipFill>
                    <a:blip r:embed="rId45"/>
                    <a:srcRect/>
                    <a:stretch>
                      <a:fillRect/>
                    </a:stretch>
                  </pic:blipFill>
                  <pic:spPr bwMode="auto">
                    <a:xfrm>
                      <a:off x="0" y="0"/>
                      <a:ext cx="2380615" cy="14788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62B0B1" w14:textId="77777777" w:rsidR="000D4867" w:rsidRDefault="000D4867" w:rsidP="000D4867">
      <w:pPr>
        <w:spacing w:line="360" w:lineRule="auto"/>
        <w:rPr>
          <w:rFonts w:ascii="Arial" w:hAnsi="Arial" w:cs="Guttman Yad-Brush"/>
          <w:sz w:val="24"/>
          <w:szCs w:val="24"/>
          <w:rtl/>
        </w:rPr>
      </w:pPr>
      <w:r w:rsidRPr="000D4867">
        <w:rPr>
          <w:rFonts w:ascii="Arial" w:hAnsi="Arial" w:cs="Guttman Yad-Brush" w:hint="cs"/>
          <w:b/>
          <w:bCs/>
          <w:sz w:val="24"/>
          <w:szCs w:val="24"/>
          <w:rtl/>
        </w:rPr>
        <w:t>________</w:t>
      </w:r>
      <w:r>
        <w:rPr>
          <w:rFonts w:ascii="Arial" w:hAnsi="Arial" w:cs="Guttman Yad-Brush" w:hint="cs"/>
          <w:b/>
          <w:bCs/>
          <w:sz w:val="24"/>
          <w:szCs w:val="24"/>
          <w:rtl/>
        </w:rPr>
        <w:t>____________________________________________________________________________________________________________________________________________________________________________________________________</w:t>
      </w:r>
      <w:r w:rsidRPr="000D4867">
        <w:rPr>
          <w:rFonts w:ascii="Arial" w:hAnsi="Arial" w:cs="Guttman Yad-Brush" w:hint="cs"/>
          <w:b/>
          <w:bCs/>
          <w:sz w:val="24"/>
          <w:szCs w:val="24"/>
          <w:rtl/>
        </w:rPr>
        <w:t>________</w:t>
      </w:r>
      <w:r>
        <w:rPr>
          <w:rFonts w:ascii="Arial" w:hAnsi="Arial" w:cs="Guttman Yad-Brush" w:hint="cs"/>
          <w:b/>
          <w:bCs/>
          <w:sz w:val="24"/>
          <w:szCs w:val="24"/>
          <w:rtl/>
        </w:rPr>
        <w:t>____________________________________________________________________________________________________________________________________________________________________________________</w:t>
      </w:r>
    </w:p>
    <w:p w14:paraId="0B215563" w14:textId="77777777" w:rsidR="000D4867" w:rsidRDefault="000D4867" w:rsidP="000D4867">
      <w:pPr>
        <w:spacing w:line="360" w:lineRule="auto"/>
        <w:rPr>
          <w:rFonts w:ascii="Arial" w:hAnsi="Arial" w:cs="Guttman Yad-Brush"/>
          <w:sz w:val="24"/>
          <w:szCs w:val="24"/>
          <w:rtl/>
        </w:rPr>
      </w:pPr>
    </w:p>
    <w:p w14:paraId="18D57DB3" w14:textId="77777777" w:rsidR="0045495A" w:rsidRPr="000D4867" w:rsidRDefault="0045495A" w:rsidP="000D4867">
      <w:pPr>
        <w:spacing w:line="360" w:lineRule="auto"/>
        <w:rPr>
          <w:rFonts w:ascii="Arial" w:hAnsi="Arial" w:cs="Guttman Yad-Brush"/>
          <w:sz w:val="24"/>
          <w:szCs w:val="24"/>
          <w:rtl/>
        </w:rPr>
      </w:pPr>
      <w:r w:rsidRPr="000D4867">
        <w:rPr>
          <w:rFonts w:ascii="Arial" w:hAnsi="Arial" w:cs="Guttman Yad-Brush" w:hint="cs"/>
          <w:sz w:val="24"/>
          <w:szCs w:val="24"/>
          <w:rtl/>
        </w:rPr>
        <w:lastRenderedPageBreak/>
        <w:t>השלימו את המילים החסרות:</w:t>
      </w:r>
    </w:p>
    <w:tbl>
      <w:tblPr>
        <w:bidiVisual/>
        <w:tblW w:w="8931" w:type="dxa"/>
        <w:tblInd w:w="-2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142" w:type="dxa"/>
          <w:bottom w:w="113" w:type="dxa"/>
        </w:tblCellMar>
        <w:tblLook w:val="04A0" w:firstRow="1" w:lastRow="0" w:firstColumn="1" w:lastColumn="0" w:noHBand="0" w:noVBand="1"/>
      </w:tblPr>
      <w:tblGrid>
        <w:gridCol w:w="8931"/>
      </w:tblGrid>
      <w:tr w:rsidR="0045495A" w:rsidRPr="000D4867" w14:paraId="38F9DA7F" w14:textId="77777777" w:rsidTr="000D4867">
        <w:tc>
          <w:tcPr>
            <w:tcW w:w="8931" w:type="dxa"/>
          </w:tcPr>
          <w:p w14:paraId="5144017C" w14:textId="77777777" w:rsidR="0045495A" w:rsidRPr="000D4867" w:rsidRDefault="0045495A" w:rsidP="000D4867">
            <w:pPr>
              <w:spacing w:line="360" w:lineRule="auto"/>
              <w:rPr>
                <w:rFonts w:ascii="Arial" w:hAnsi="Arial" w:cs="Guttman Yad-Brush"/>
                <w:sz w:val="24"/>
                <w:szCs w:val="24"/>
                <w:rtl/>
              </w:rPr>
            </w:pPr>
            <w:r w:rsidRPr="000D4867">
              <w:rPr>
                <w:rFonts w:ascii="Arial" w:hAnsi="Arial" w:cs="Guttman Yad-Brush" w:hint="cs"/>
                <w:sz w:val="24"/>
                <w:szCs w:val="24"/>
                <w:rtl/>
              </w:rPr>
              <w:t>צורת ההתיישבות האופיינית לעלייה הראשונה הייתה ה</w:t>
            </w:r>
            <w:r w:rsidRPr="000D4867">
              <w:rPr>
                <w:rFonts w:ascii="Arial" w:hAnsi="Arial" w:cs="Guttman Yad-Brush"/>
                <w:sz w:val="24"/>
                <w:szCs w:val="24"/>
                <w:u w:val="single"/>
                <w:rtl/>
              </w:rPr>
              <w:tab/>
            </w:r>
            <w:r w:rsidRPr="000D4867">
              <w:rPr>
                <w:rFonts w:ascii="Arial" w:hAnsi="Arial" w:cs="Guttman Yad-Brush" w:hint="cs"/>
                <w:sz w:val="24"/>
                <w:szCs w:val="24"/>
                <w:u w:val="single"/>
                <w:rtl/>
              </w:rPr>
              <w:tab/>
            </w:r>
            <w:r w:rsidRPr="000D4867">
              <w:rPr>
                <w:rFonts w:ascii="Arial" w:hAnsi="Arial" w:cs="Guttman Yad-Brush"/>
                <w:sz w:val="24"/>
                <w:szCs w:val="24"/>
                <w:u w:val="single"/>
                <w:rtl/>
              </w:rPr>
              <w:tab/>
            </w:r>
            <w:r w:rsidRPr="000D4867">
              <w:rPr>
                <w:rFonts w:ascii="Arial" w:hAnsi="Arial" w:cs="Guttman Yad-Brush" w:hint="cs"/>
                <w:sz w:val="24"/>
                <w:szCs w:val="24"/>
                <w:rtl/>
              </w:rPr>
              <w:t xml:space="preserve">. מאפייניה העיקריים היו: בעלות </w:t>
            </w:r>
            <w:r w:rsidRPr="000D4867">
              <w:rPr>
                <w:rFonts w:ascii="Arial" w:hAnsi="Arial" w:cs="Guttman Yad-Brush"/>
                <w:sz w:val="24"/>
                <w:szCs w:val="24"/>
                <w:u w:val="single"/>
                <w:rtl/>
              </w:rPr>
              <w:tab/>
            </w:r>
            <w:r w:rsidRPr="000D4867">
              <w:rPr>
                <w:rFonts w:ascii="Arial" w:hAnsi="Arial" w:cs="Guttman Yad-Brush" w:hint="cs"/>
                <w:sz w:val="24"/>
                <w:szCs w:val="24"/>
                <w:u w:val="single"/>
                <w:rtl/>
              </w:rPr>
              <w:tab/>
            </w:r>
            <w:r w:rsidRPr="000D4867">
              <w:rPr>
                <w:rFonts w:ascii="Arial" w:hAnsi="Arial" w:cs="Guttman Yad-Brush"/>
                <w:sz w:val="24"/>
                <w:szCs w:val="24"/>
                <w:u w:val="single"/>
                <w:rtl/>
              </w:rPr>
              <w:tab/>
            </w:r>
            <w:r w:rsidRPr="000D4867">
              <w:rPr>
                <w:rFonts w:ascii="Arial" w:hAnsi="Arial" w:cs="Guttman Yad-Brush" w:hint="cs"/>
                <w:sz w:val="24"/>
                <w:szCs w:val="24"/>
                <w:rtl/>
              </w:rPr>
              <w:t xml:space="preserve"> של האיכר על הקרקע, על ה</w:t>
            </w:r>
            <w:r w:rsidRPr="000D4867">
              <w:rPr>
                <w:rFonts w:ascii="Arial" w:hAnsi="Arial" w:cs="Guttman Yad-Brush"/>
                <w:sz w:val="24"/>
                <w:szCs w:val="24"/>
                <w:u w:val="single"/>
                <w:rtl/>
              </w:rPr>
              <w:tab/>
            </w:r>
            <w:r w:rsidRPr="000D4867">
              <w:rPr>
                <w:rFonts w:ascii="Arial" w:hAnsi="Arial" w:cs="Guttman Yad-Brush" w:hint="cs"/>
                <w:sz w:val="24"/>
                <w:szCs w:val="24"/>
                <w:u w:val="single"/>
                <w:rtl/>
              </w:rPr>
              <w:tab/>
            </w:r>
            <w:r w:rsidRPr="000D4867">
              <w:rPr>
                <w:rFonts w:ascii="Arial" w:hAnsi="Arial" w:cs="Guttman Yad-Brush"/>
                <w:sz w:val="24"/>
                <w:szCs w:val="24"/>
                <w:u w:val="single"/>
                <w:rtl/>
              </w:rPr>
              <w:tab/>
            </w:r>
            <w:r w:rsidRPr="000D4867">
              <w:rPr>
                <w:rFonts w:ascii="Arial" w:hAnsi="Arial" w:cs="Guttman Yad-Brush" w:hint="cs"/>
                <w:sz w:val="24"/>
                <w:szCs w:val="24"/>
                <w:rtl/>
              </w:rPr>
              <w:t xml:space="preserve"> החקלאי ועל ה</w:t>
            </w:r>
            <w:r w:rsidRPr="000D4867">
              <w:rPr>
                <w:rFonts w:ascii="Arial" w:hAnsi="Arial" w:cs="Guttman Yad-Brush"/>
                <w:sz w:val="24"/>
                <w:szCs w:val="24"/>
                <w:u w:val="single"/>
                <w:rtl/>
              </w:rPr>
              <w:tab/>
            </w:r>
            <w:r w:rsidRPr="000D4867">
              <w:rPr>
                <w:rFonts w:ascii="Arial" w:hAnsi="Arial" w:cs="Guttman Yad-Brush" w:hint="cs"/>
                <w:sz w:val="24"/>
                <w:szCs w:val="24"/>
                <w:u w:val="single"/>
                <w:rtl/>
              </w:rPr>
              <w:tab/>
            </w:r>
            <w:r w:rsidRPr="000D4867">
              <w:rPr>
                <w:rFonts w:ascii="Arial" w:hAnsi="Arial" w:cs="Guttman Yad-Brush" w:hint="cs"/>
                <w:sz w:val="24"/>
                <w:szCs w:val="24"/>
                <w:rtl/>
              </w:rPr>
              <w:t xml:space="preserve">. המושבה הראשונה שהוקמה הייתה </w:t>
            </w:r>
            <w:r w:rsidRPr="000D4867">
              <w:rPr>
                <w:rFonts w:ascii="Arial" w:hAnsi="Arial" w:cs="Guttman Yad-Brush"/>
                <w:sz w:val="24"/>
                <w:szCs w:val="24"/>
                <w:u w:val="single"/>
                <w:rtl/>
              </w:rPr>
              <w:tab/>
            </w:r>
            <w:r w:rsidRPr="000D4867">
              <w:rPr>
                <w:rFonts w:ascii="Arial" w:hAnsi="Arial" w:cs="Guttman Yad-Brush" w:hint="cs"/>
                <w:sz w:val="24"/>
                <w:szCs w:val="24"/>
                <w:u w:val="single"/>
                <w:rtl/>
              </w:rPr>
              <w:tab/>
            </w:r>
            <w:r w:rsidRPr="000D4867">
              <w:rPr>
                <w:rFonts w:ascii="Arial" w:hAnsi="Arial" w:cs="Guttman Yad-Brush" w:hint="cs"/>
                <w:sz w:val="24"/>
                <w:szCs w:val="24"/>
                <w:rtl/>
              </w:rPr>
              <w:t xml:space="preserve"> </w:t>
            </w:r>
            <w:r w:rsidRPr="000D4867">
              <w:rPr>
                <w:rFonts w:ascii="Arial" w:hAnsi="Arial" w:cs="Guttman Yad-Brush"/>
                <w:sz w:val="24"/>
                <w:szCs w:val="24"/>
                <w:u w:val="single"/>
                <w:rtl/>
              </w:rPr>
              <w:tab/>
            </w:r>
            <w:r w:rsidRPr="000D4867">
              <w:rPr>
                <w:rFonts w:ascii="Arial" w:hAnsi="Arial" w:cs="Guttman Yad-Brush" w:hint="cs"/>
                <w:sz w:val="24"/>
                <w:szCs w:val="24"/>
                <w:u w:val="single"/>
                <w:rtl/>
              </w:rPr>
              <w:tab/>
            </w:r>
            <w:r w:rsidRPr="000D4867">
              <w:rPr>
                <w:rFonts w:ascii="Arial" w:hAnsi="Arial" w:cs="Guttman Yad-Brush" w:hint="cs"/>
                <w:sz w:val="24"/>
                <w:szCs w:val="24"/>
                <w:rtl/>
              </w:rPr>
              <w:t xml:space="preserve"> בשנת 1882. המתיישבים במושבות פיתחו ענפי </w:t>
            </w:r>
            <w:r w:rsidRPr="000D4867">
              <w:rPr>
                <w:rFonts w:ascii="Arial" w:hAnsi="Arial" w:cs="Guttman Yad-Brush"/>
                <w:sz w:val="24"/>
                <w:szCs w:val="24"/>
                <w:u w:val="single"/>
                <w:rtl/>
              </w:rPr>
              <w:tab/>
            </w:r>
            <w:r w:rsidRPr="000D4867">
              <w:rPr>
                <w:rFonts w:ascii="Arial" w:hAnsi="Arial" w:cs="Guttman Yad-Brush" w:hint="cs"/>
                <w:sz w:val="24"/>
                <w:szCs w:val="24"/>
                <w:u w:val="single"/>
                <w:rtl/>
              </w:rPr>
              <w:tab/>
            </w:r>
            <w:r w:rsidRPr="000D4867">
              <w:rPr>
                <w:rFonts w:ascii="Arial" w:hAnsi="Arial" w:cs="Guttman Yad-Brush"/>
                <w:sz w:val="24"/>
                <w:szCs w:val="24"/>
                <w:u w:val="single"/>
                <w:rtl/>
              </w:rPr>
              <w:tab/>
            </w:r>
            <w:r w:rsidRPr="000D4867">
              <w:rPr>
                <w:rFonts w:ascii="Arial" w:hAnsi="Arial" w:cs="Guttman Yad-Brush" w:hint="cs"/>
                <w:sz w:val="24"/>
                <w:szCs w:val="24"/>
                <w:rtl/>
              </w:rPr>
              <w:t xml:space="preserve">שונים: מטעים, </w:t>
            </w:r>
            <w:r w:rsidRPr="000D4867">
              <w:rPr>
                <w:rFonts w:ascii="Arial" w:hAnsi="Arial" w:cs="Guttman Yad-Brush"/>
                <w:sz w:val="24"/>
                <w:szCs w:val="24"/>
                <w:u w:val="single"/>
                <w:rtl/>
              </w:rPr>
              <w:tab/>
            </w:r>
            <w:r w:rsidRPr="000D4867">
              <w:rPr>
                <w:rFonts w:ascii="Arial" w:hAnsi="Arial" w:cs="Guttman Yad-Brush" w:hint="cs"/>
                <w:sz w:val="24"/>
                <w:szCs w:val="24"/>
                <w:u w:val="single"/>
                <w:rtl/>
              </w:rPr>
              <w:tab/>
            </w:r>
            <w:r w:rsidRPr="000D4867">
              <w:rPr>
                <w:rFonts w:ascii="Arial" w:hAnsi="Arial" w:cs="Guttman Yad-Brush" w:hint="cs"/>
                <w:sz w:val="24"/>
                <w:szCs w:val="24"/>
                <w:rtl/>
              </w:rPr>
              <w:t>, שקדים, זיתים, גפנים ו</w:t>
            </w:r>
            <w:r w:rsidRPr="000D4867">
              <w:rPr>
                <w:rFonts w:ascii="Arial" w:hAnsi="Arial" w:cs="Guttman Yad-Brush"/>
                <w:sz w:val="24"/>
                <w:szCs w:val="24"/>
                <w:u w:val="single"/>
                <w:rtl/>
              </w:rPr>
              <w:tab/>
            </w:r>
            <w:r w:rsidRPr="000D4867">
              <w:rPr>
                <w:rFonts w:ascii="Arial" w:hAnsi="Arial" w:cs="Guttman Yad-Brush" w:hint="cs"/>
                <w:sz w:val="24"/>
                <w:szCs w:val="24"/>
                <w:u w:val="single"/>
                <w:rtl/>
              </w:rPr>
              <w:tab/>
            </w:r>
            <w:r w:rsidRPr="000D4867">
              <w:rPr>
                <w:rFonts w:ascii="Arial" w:hAnsi="Arial" w:cs="Guttman Yad-Brush"/>
                <w:sz w:val="24"/>
                <w:szCs w:val="24"/>
                <w:u w:val="single"/>
                <w:rtl/>
              </w:rPr>
              <w:tab/>
            </w:r>
            <w:r w:rsidRPr="000D4867">
              <w:rPr>
                <w:rFonts w:ascii="Arial" w:hAnsi="Arial" w:cs="Guttman Yad-Brush" w:hint="cs"/>
                <w:sz w:val="24"/>
                <w:szCs w:val="24"/>
                <w:rtl/>
              </w:rPr>
              <w:t xml:space="preserve">. </w:t>
            </w:r>
          </w:p>
        </w:tc>
      </w:tr>
    </w:tbl>
    <w:p w14:paraId="64401BEB" w14:textId="77777777" w:rsidR="000D4867" w:rsidRDefault="0045495A" w:rsidP="000D4867">
      <w:pPr>
        <w:spacing w:line="360" w:lineRule="auto"/>
        <w:rPr>
          <w:rFonts w:cs="Guttman Yad-Brush"/>
          <w:b/>
          <w:bCs/>
          <w:sz w:val="24"/>
          <w:szCs w:val="24"/>
          <w:rtl/>
        </w:rPr>
      </w:pPr>
      <w:r w:rsidRPr="000D4867">
        <w:rPr>
          <w:rFonts w:cs="Guttman Yad-Brush" w:hint="cs"/>
          <w:b/>
          <w:bCs/>
          <w:sz w:val="24"/>
          <w:szCs w:val="24"/>
          <w:rtl/>
        </w:rPr>
        <w:t xml:space="preserve">                          </w:t>
      </w:r>
    </w:p>
    <w:p w14:paraId="0A7BE1CA" w14:textId="77777777" w:rsidR="0045495A" w:rsidRPr="000D4867" w:rsidRDefault="000D4867" w:rsidP="000D4867">
      <w:pPr>
        <w:spacing w:line="360" w:lineRule="auto"/>
        <w:rPr>
          <w:rFonts w:cs="Guttman Yad-Brush"/>
          <w:b/>
          <w:bCs/>
          <w:sz w:val="28"/>
          <w:szCs w:val="28"/>
          <w:rtl/>
        </w:rPr>
      </w:pPr>
      <w:r w:rsidRPr="000D4867">
        <w:rPr>
          <w:rFonts w:cs="Narkisim" w:hint="cs"/>
          <w:b/>
          <w:bCs/>
          <w:sz w:val="28"/>
          <w:szCs w:val="28"/>
          <w:u w:val="single"/>
          <w:rtl/>
        </w:rPr>
        <w:t xml:space="preserve">2. </w:t>
      </w:r>
      <w:r w:rsidR="0045495A" w:rsidRPr="000D4867">
        <w:rPr>
          <w:rFonts w:cs="Narkisim" w:hint="cs"/>
          <w:b/>
          <w:bCs/>
          <w:sz w:val="28"/>
          <w:szCs w:val="28"/>
          <w:u w:val="single"/>
          <w:rtl/>
        </w:rPr>
        <w:t>הקבוצה</w:t>
      </w:r>
      <w:r w:rsidR="0045495A" w:rsidRPr="000D4867">
        <w:rPr>
          <w:rFonts w:cs="Narkisim" w:hint="cs"/>
          <w:sz w:val="28"/>
          <w:szCs w:val="28"/>
          <w:rtl/>
        </w:rPr>
        <w:t xml:space="preserve"> </w:t>
      </w:r>
    </w:p>
    <w:p w14:paraId="4D91A693" w14:textId="77777777" w:rsidR="0045495A" w:rsidRPr="000D4867" w:rsidRDefault="0045495A" w:rsidP="000D4867">
      <w:pPr>
        <w:spacing w:line="360" w:lineRule="auto"/>
        <w:ind w:left="-52" w:right="-57"/>
        <w:rPr>
          <w:rFonts w:cs="Narkisim"/>
          <w:sz w:val="28"/>
          <w:szCs w:val="28"/>
          <w:rtl/>
        </w:rPr>
      </w:pPr>
      <w:r w:rsidRPr="000D4867">
        <w:rPr>
          <w:rFonts w:cs="Narkisim" w:hint="cs"/>
          <w:sz w:val="28"/>
          <w:szCs w:val="28"/>
          <w:rtl/>
        </w:rPr>
        <w:t>הקבוצה הייתה צורת התיישבות שהוקמה בימי העלייה השנייה.</w:t>
      </w:r>
      <w:r w:rsidR="000D4867">
        <w:rPr>
          <w:rFonts w:cs="Narkisim"/>
          <w:sz w:val="28"/>
          <w:szCs w:val="28"/>
          <w:rtl/>
        </w:rPr>
        <w:br/>
      </w:r>
      <w:r w:rsidRPr="000D4867">
        <w:rPr>
          <w:rFonts w:cs="Narkisim" w:hint="cs"/>
          <w:sz w:val="28"/>
          <w:szCs w:val="28"/>
          <w:rtl/>
        </w:rPr>
        <w:t xml:space="preserve">הקבוצה הייתה צורת התיישבות שהתבססה על: עקרון של </w:t>
      </w:r>
      <w:r w:rsidRPr="000D4867">
        <w:rPr>
          <w:rFonts w:cs="Narkisim" w:hint="cs"/>
          <w:b/>
          <w:bCs/>
          <w:sz w:val="28"/>
          <w:szCs w:val="28"/>
          <w:rtl/>
        </w:rPr>
        <w:t>שותפות כלכלית וחברתית</w:t>
      </w:r>
      <w:r w:rsidRPr="000D4867">
        <w:rPr>
          <w:rFonts w:cs="Narkisim" w:hint="cs"/>
          <w:sz w:val="28"/>
          <w:szCs w:val="28"/>
          <w:rtl/>
        </w:rPr>
        <w:t xml:space="preserve">. מסגרת חברתית שוויונית, שפתוחה לכל מי שמעוניין להצטרף. </w:t>
      </w:r>
    </w:p>
    <w:p w14:paraId="67B024F9" w14:textId="77777777" w:rsidR="000D4867" w:rsidRPr="000D4867" w:rsidRDefault="0045495A" w:rsidP="00805C0C">
      <w:pPr>
        <w:pStyle w:val="a8"/>
        <w:numPr>
          <w:ilvl w:val="0"/>
          <w:numId w:val="28"/>
        </w:numPr>
        <w:spacing w:line="360" w:lineRule="auto"/>
        <w:ind w:right="-57"/>
        <w:rPr>
          <w:rFonts w:cs="Narkisim"/>
          <w:sz w:val="28"/>
          <w:szCs w:val="28"/>
          <w:rtl/>
        </w:rPr>
      </w:pPr>
      <w:r w:rsidRPr="000D4867">
        <w:rPr>
          <w:rFonts w:cs="Narkisim" w:hint="cs"/>
          <w:sz w:val="28"/>
          <w:szCs w:val="28"/>
          <w:rtl/>
        </w:rPr>
        <w:t xml:space="preserve">ישוב שיתופי על בסיס של קבע, על קרקע לאומית. </w:t>
      </w:r>
    </w:p>
    <w:p w14:paraId="6B8760E9" w14:textId="77777777" w:rsidR="000D4867" w:rsidRDefault="0045495A" w:rsidP="00805C0C">
      <w:pPr>
        <w:pStyle w:val="a8"/>
        <w:numPr>
          <w:ilvl w:val="0"/>
          <w:numId w:val="28"/>
        </w:numPr>
        <w:spacing w:line="360" w:lineRule="auto"/>
        <w:ind w:right="-57"/>
        <w:rPr>
          <w:rFonts w:cs="Narkisim"/>
          <w:sz w:val="28"/>
          <w:szCs w:val="28"/>
        </w:rPr>
      </w:pPr>
      <w:r w:rsidRPr="000D4867">
        <w:rPr>
          <w:rFonts w:cs="Narkisim" w:hint="cs"/>
          <w:sz w:val="28"/>
          <w:szCs w:val="28"/>
          <w:rtl/>
        </w:rPr>
        <w:t xml:space="preserve">אין רכוש פרטי. </w:t>
      </w:r>
    </w:p>
    <w:p w14:paraId="439DBF88" w14:textId="77777777" w:rsidR="000D4867" w:rsidRDefault="0045495A" w:rsidP="00805C0C">
      <w:pPr>
        <w:pStyle w:val="a8"/>
        <w:numPr>
          <w:ilvl w:val="0"/>
          <w:numId w:val="28"/>
        </w:numPr>
        <w:spacing w:line="360" w:lineRule="auto"/>
        <w:ind w:right="-57"/>
        <w:rPr>
          <w:rFonts w:cs="Narkisim"/>
          <w:sz w:val="28"/>
          <w:szCs w:val="28"/>
        </w:rPr>
      </w:pPr>
      <w:r w:rsidRPr="000D4867">
        <w:rPr>
          <w:rFonts w:cs="Narkisim" w:hint="cs"/>
          <w:sz w:val="28"/>
          <w:szCs w:val="28"/>
          <w:rtl/>
        </w:rPr>
        <w:t xml:space="preserve">כל חברי הקבוצה, נחשבו לשותפים שווים בבעלות על האדמה, שאותה עיבדו בעצמם. </w:t>
      </w:r>
    </w:p>
    <w:p w14:paraId="15C9AC09" w14:textId="77777777" w:rsidR="000D4867" w:rsidRDefault="0045495A" w:rsidP="00805C0C">
      <w:pPr>
        <w:pStyle w:val="a8"/>
        <w:numPr>
          <w:ilvl w:val="0"/>
          <w:numId w:val="28"/>
        </w:numPr>
        <w:spacing w:line="360" w:lineRule="auto"/>
        <w:ind w:right="-57"/>
        <w:rPr>
          <w:rFonts w:cs="Narkisim"/>
          <w:sz w:val="28"/>
          <w:szCs w:val="28"/>
        </w:rPr>
      </w:pPr>
      <w:r w:rsidRPr="000D4867">
        <w:rPr>
          <w:rFonts w:cs="Narkisim" w:hint="cs"/>
          <w:sz w:val="28"/>
          <w:szCs w:val="28"/>
          <w:rtl/>
        </w:rPr>
        <w:t xml:space="preserve">כל חברי הקבוצה היו שותפים להכנסות, להוצאות ולקבלת החלטות. כל אחד מהחברים עובד לפי יכולתו ומקבל על פי צרכיו, חלוקה שווה של הכנסות. </w:t>
      </w:r>
    </w:p>
    <w:p w14:paraId="74D990C2" w14:textId="77777777" w:rsidR="000D4867" w:rsidRDefault="0045495A" w:rsidP="00805C0C">
      <w:pPr>
        <w:pStyle w:val="a8"/>
        <w:numPr>
          <w:ilvl w:val="0"/>
          <w:numId w:val="28"/>
        </w:numPr>
        <w:spacing w:line="360" w:lineRule="auto"/>
        <w:ind w:right="-57"/>
        <w:rPr>
          <w:rFonts w:cs="Narkisim"/>
          <w:sz w:val="28"/>
          <w:szCs w:val="28"/>
        </w:rPr>
      </w:pPr>
      <w:r w:rsidRPr="000D4867">
        <w:rPr>
          <w:rFonts w:cs="Narkisim" w:hint="cs"/>
          <w:sz w:val="28"/>
          <w:szCs w:val="28"/>
          <w:rtl/>
        </w:rPr>
        <w:t>כיבוש העבודה</w:t>
      </w:r>
      <w:r w:rsidR="000D4867">
        <w:rPr>
          <w:rFonts w:cs="Narkisim" w:hint="cs"/>
          <w:sz w:val="28"/>
          <w:szCs w:val="28"/>
          <w:rtl/>
        </w:rPr>
        <w:t xml:space="preserve"> </w:t>
      </w:r>
      <w:r w:rsidRPr="000D4867">
        <w:rPr>
          <w:rFonts w:cs="Narkisim" w:hint="cs"/>
          <w:sz w:val="28"/>
          <w:szCs w:val="28"/>
          <w:rtl/>
        </w:rPr>
        <w:t xml:space="preserve">- עבודה עברית, עבודה עצמית, שלילת עבודה שכירה. </w:t>
      </w:r>
    </w:p>
    <w:p w14:paraId="59936B38" w14:textId="77777777" w:rsidR="0045495A" w:rsidRPr="000D4867" w:rsidRDefault="0045495A" w:rsidP="00805C0C">
      <w:pPr>
        <w:pStyle w:val="a8"/>
        <w:numPr>
          <w:ilvl w:val="0"/>
          <w:numId w:val="28"/>
        </w:numPr>
        <w:spacing w:line="360" w:lineRule="auto"/>
        <w:ind w:right="-57"/>
        <w:rPr>
          <w:rFonts w:cs="Narkisim"/>
          <w:sz w:val="28"/>
          <w:szCs w:val="28"/>
          <w:rtl/>
        </w:rPr>
      </w:pPr>
      <w:r w:rsidRPr="000D4867">
        <w:rPr>
          <w:rFonts w:cs="Narkisim" w:hint="cs"/>
          <w:sz w:val="28"/>
          <w:szCs w:val="28"/>
          <w:rtl/>
        </w:rPr>
        <w:t>כיבוש השמירה</w:t>
      </w:r>
      <w:r w:rsidR="000D4867" w:rsidRPr="000D4867">
        <w:rPr>
          <w:rFonts w:cs="Narkisim" w:hint="cs"/>
          <w:sz w:val="28"/>
          <w:szCs w:val="28"/>
          <w:rtl/>
        </w:rPr>
        <w:t xml:space="preserve"> </w:t>
      </w:r>
      <w:r w:rsidRPr="000D4867">
        <w:rPr>
          <w:rFonts w:cs="Narkisim" w:hint="cs"/>
          <w:sz w:val="28"/>
          <w:szCs w:val="28"/>
          <w:rtl/>
        </w:rPr>
        <w:t>- שמירה עברית. (במקום השומר הערבי)</w:t>
      </w:r>
    </w:p>
    <w:p w14:paraId="07853038" w14:textId="77777777" w:rsidR="0045495A" w:rsidRPr="000D4867" w:rsidRDefault="0045495A" w:rsidP="000D4867">
      <w:pPr>
        <w:spacing w:line="360" w:lineRule="auto"/>
        <w:ind w:left="-52" w:right="227"/>
        <w:rPr>
          <w:rFonts w:cs="Narkisim"/>
          <w:sz w:val="28"/>
          <w:szCs w:val="28"/>
          <w:rtl/>
        </w:rPr>
      </w:pPr>
      <w:r w:rsidRPr="000D4867">
        <w:rPr>
          <w:rFonts w:cs="Narkisim" w:hint="cs"/>
          <w:b/>
          <w:bCs/>
          <w:sz w:val="28"/>
          <w:szCs w:val="28"/>
          <w:rtl/>
        </w:rPr>
        <w:t>אם הקבוצות</w:t>
      </w:r>
      <w:r w:rsidRPr="000D4867">
        <w:rPr>
          <w:rFonts w:cs="Narkisim" w:hint="cs"/>
          <w:sz w:val="28"/>
          <w:szCs w:val="28"/>
          <w:rtl/>
        </w:rPr>
        <w:t xml:space="preserve"> (הקבוצה הראשונה)</w:t>
      </w:r>
      <w:r w:rsidR="000D4867">
        <w:rPr>
          <w:rFonts w:cs="Narkisim" w:hint="cs"/>
          <w:sz w:val="28"/>
          <w:szCs w:val="28"/>
          <w:rtl/>
        </w:rPr>
        <w:t xml:space="preserve"> </w:t>
      </w:r>
      <w:r w:rsidRPr="000D4867">
        <w:rPr>
          <w:rFonts w:cs="Narkisim" w:hint="cs"/>
          <w:sz w:val="28"/>
          <w:szCs w:val="28"/>
          <w:rtl/>
        </w:rPr>
        <w:t xml:space="preserve">- </w:t>
      </w:r>
      <w:r w:rsidRPr="000D4867">
        <w:rPr>
          <w:rFonts w:cs="Narkisim" w:hint="cs"/>
          <w:b/>
          <w:bCs/>
          <w:sz w:val="28"/>
          <w:szCs w:val="28"/>
          <w:rtl/>
        </w:rPr>
        <w:t>דגניה</w:t>
      </w:r>
      <w:r w:rsidRPr="000D4867">
        <w:rPr>
          <w:rFonts w:cs="Narkisim" w:hint="cs"/>
          <w:sz w:val="28"/>
          <w:szCs w:val="28"/>
          <w:rtl/>
        </w:rPr>
        <w:t xml:space="preserve"> נוסדה ב-1909 בעמק הירדן. </w:t>
      </w:r>
      <w:r w:rsidRPr="000D4867">
        <w:rPr>
          <w:rFonts w:cs="Narkisim" w:hint="cs"/>
          <w:b/>
          <w:bCs/>
          <w:sz w:val="28"/>
          <w:szCs w:val="28"/>
          <w:rtl/>
        </w:rPr>
        <w:t xml:space="preserve">המשרד הארצישראלי </w:t>
      </w:r>
      <w:r w:rsidRPr="000D4867">
        <w:rPr>
          <w:rFonts w:cs="Narkisim" w:hint="cs"/>
          <w:sz w:val="28"/>
          <w:szCs w:val="28"/>
          <w:rtl/>
        </w:rPr>
        <w:t>בראשות הדוקטור ארתור רופין סייע בהקמת הקבוצות השונות.</w:t>
      </w:r>
    </w:p>
    <w:p w14:paraId="1B9784E6" w14:textId="77777777" w:rsidR="000D4867" w:rsidRDefault="000D4867" w:rsidP="000D4867">
      <w:pPr>
        <w:spacing w:line="360" w:lineRule="auto"/>
        <w:ind w:left="-52" w:right="227"/>
        <w:rPr>
          <w:rFonts w:cs="Narkisim"/>
          <w:b/>
          <w:bCs/>
          <w:sz w:val="28"/>
          <w:szCs w:val="28"/>
          <w:rtl/>
        </w:rPr>
      </w:pPr>
    </w:p>
    <w:p w14:paraId="1ED23A02" w14:textId="77777777" w:rsidR="000D4867" w:rsidRDefault="000D4867" w:rsidP="000D4867">
      <w:pPr>
        <w:spacing w:line="360" w:lineRule="auto"/>
        <w:ind w:left="-52" w:right="227"/>
        <w:rPr>
          <w:rFonts w:cs="Guttman Yad-Brush"/>
          <w:sz w:val="24"/>
          <w:szCs w:val="24"/>
          <w:rtl/>
        </w:rPr>
      </w:pPr>
    </w:p>
    <w:p w14:paraId="02081906" w14:textId="77777777" w:rsidR="000D4867" w:rsidRDefault="000D4867" w:rsidP="000D4867">
      <w:pPr>
        <w:spacing w:line="360" w:lineRule="auto"/>
        <w:ind w:left="-52" w:right="227"/>
        <w:rPr>
          <w:rFonts w:cs="Guttman Yad-Brush"/>
          <w:sz w:val="24"/>
          <w:szCs w:val="24"/>
          <w:rtl/>
        </w:rPr>
      </w:pPr>
    </w:p>
    <w:p w14:paraId="0BB4BACC" w14:textId="77777777" w:rsidR="0045495A" w:rsidRPr="000D4867" w:rsidRDefault="0045495A" w:rsidP="000D4867">
      <w:pPr>
        <w:spacing w:line="360" w:lineRule="auto"/>
        <w:ind w:left="-52" w:right="227"/>
        <w:rPr>
          <w:rFonts w:cs="Guttman Yad-Brush"/>
          <w:sz w:val="24"/>
          <w:szCs w:val="24"/>
          <w:rtl/>
        </w:rPr>
      </w:pPr>
      <w:r w:rsidRPr="000D4867">
        <w:rPr>
          <w:rFonts w:cs="Guttman Yad-Brush" w:hint="cs"/>
          <w:sz w:val="24"/>
          <w:szCs w:val="24"/>
          <w:rtl/>
        </w:rPr>
        <w:lastRenderedPageBreak/>
        <w:t>הסתכלו בתמונה של הקבוצה, והסבירו את ההבדל בינה לבין המושבה.</w:t>
      </w:r>
    </w:p>
    <w:p w14:paraId="2F6EDFC2" w14:textId="77777777" w:rsidR="0045495A" w:rsidRPr="00924B2F" w:rsidRDefault="0045495A" w:rsidP="000D4867">
      <w:pPr>
        <w:spacing w:line="360" w:lineRule="auto"/>
        <w:jc w:val="center"/>
        <w:rPr>
          <w:rFonts w:cs="Narkisim"/>
          <w:rtl/>
        </w:rPr>
      </w:pPr>
      <w:r w:rsidRPr="00924B2F">
        <w:rPr>
          <w:rFonts w:cs="Narkisim"/>
          <w:noProof/>
        </w:rPr>
        <w:drawing>
          <wp:inline distT="0" distB="0" distL="0" distR="0" wp14:anchorId="737F94B3" wp14:editId="00787AFC">
            <wp:extent cx="2332990" cy="1292860"/>
            <wp:effectExtent l="76200" t="95250" r="124460" b="97790"/>
            <wp:docPr id="26" name="תמונה 7" descr="http://www.haaretz.co.il/hasite/images/printed/P200910/t.0.2009.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descr="http://www.haaretz.co.il/hasite/images/printed/P200910/t.0.2009.40.1.9.jpg"/>
                    <pic:cNvPicPr>
                      <a:picLocks noChangeAspect="1" noChangeArrowheads="1"/>
                    </pic:cNvPicPr>
                  </pic:nvPicPr>
                  <pic:blipFill>
                    <a:blip r:embed="rId46"/>
                    <a:srcRect/>
                    <a:stretch>
                      <a:fillRect/>
                    </a:stretch>
                  </pic:blipFill>
                  <pic:spPr bwMode="auto">
                    <a:xfrm>
                      <a:off x="0" y="0"/>
                      <a:ext cx="2332990" cy="1292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8AD010" w14:textId="77777777" w:rsidR="0045495A" w:rsidRPr="000D4867" w:rsidRDefault="0045495A" w:rsidP="000D4867">
      <w:pPr>
        <w:spacing w:line="360" w:lineRule="auto"/>
        <w:ind w:left="-52"/>
        <w:rPr>
          <w:rFonts w:cs="Narkisim"/>
          <w:sz w:val="28"/>
          <w:szCs w:val="28"/>
          <w:rtl/>
        </w:rPr>
      </w:pPr>
      <w:r w:rsidRPr="000D4867">
        <w:rPr>
          <w:rFonts w:cs="Narkisim"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w:t>
      </w:r>
    </w:p>
    <w:p w14:paraId="275CC20E" w14:textId="02F40F41" w:rsidR="0045495A" w:rsidRPr="000D4867" w:rsidRDefault="0045495A" w:rsidP="000D4867">
      <w:pPr>
        <w:spacing w:line="360" w:lineRule="auto"/>
        <w:ind w:left="-52"/>
        <w:rPr>
          <w:rFonts w:cs="Guttman Yad-Brush"/>
          <w:sz w:val="24"/>
          <w:szCs w:val="24"/>
          <w:rtl/>
        </w:rPr>
      </w:pPr>
      <w:r w:rsidRPr="00F93D51">
        <w:rPr>
          <w:rFonts w:cs="Guttman Yad-Brush" w:hint="cs"/>
          <w:sz w:val="24"/>
          <w:szCs w:val="24"/>
          <w:highlight w:val="yellow"/>
          <w:rtl/>
        </w:rPr>
        <w:t>השלימו את המילים החסרות</w:t>
      </w:r>
      <w:r w:rsidR="00DE11EA">
        <w:rPr>
          <w:rFonts w:cs="Guttman Yad-Brush" w:hint="cs"/>
          <w:sz w:val="24"/>
          <w:szCs w:val="24"/>
          <w:rtl/>
        </w:rPr>
        <w:t xml:space="preserve"> </w:t>
      </w:r>
    </w:p>
    <w:tbl>
      <w:tblPr>
        <w:bidiVisual/>
        <w:tblW w:w="8931" w:type="dxa"/>
        <w:tblInd w:w="-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bottom w:w="142" w:type="dxa"/>
        </w:tblCellMar>
        <w:tblLook w:val="04A0" w:firstRow="1" w:lastRow="0" w:firstColumn="1" w:lastColumn="0" w:noHBand="0" w:noVBand="1"/>
      </w:tblPr>
      <w:tblGrid>
        <w:gridCol w:w="8931"/>
      </w:tblGrid>
      <w:tr w:rsidR="0045495A" w:rsidRPr="000D4867" w14:paraId="44AD5EE7" w14:textId="77777777" w:rsidTr="000D4867">
        <w:trPr>
          <w:trHeight w:val="2345"/>
        </w:trPr>
        <w:tc>
          <w:tcPr>
            <w:tcW w:w="8931" w:type="dxa"/>
          </w:tcPr>
          <w:p w14:paraId="2C8D52C7" w14:textId="77777777" w:rsidR="0045495A" w:rsidRPr="000D4867" w:rsidRDefault="0045495A" w:rsidP="000D4867">
            <w:pPr>
              <w:spacing w:line="360" w:lineRule="auto"/>
              <w:ind w:left="-52"/>
              <w:rPr>
                <w:rFonts w:ascii="Arial" w:hAnsi="Arial" w:cs="Guttman Yad-Brush"/>
                <w:sz w:val="24"/>
                <w:szCs w:val="24"/>
                <w:rtl/>
              </w:rPr>
            </w:pPr>
            <w:r w:rsidRPr="000D4867">
              <w:rPr>
                <w:rFonts w:ascii="Arial" w:hAnsi="Arial" w:cs="Guttman Yad-Brush" w:hint="cs"/>
                <w:sz w:val="24"/>
                <w:szCs w:val="24"/>
                <w:rtl/>
              </w:rPr>
              <w:t>צורת ההתיישבות האופיינית לעלייה השנייה הייתה ה</w:t>
            </w:r>
            <w:r w:rsidRPr="000D4867">
              <w:rPr>
                <w:rFonts w:ascii="Arial" w:hAnsi="Arial" w:cs="Guttman Yad-Brush"/>
                <w:sz w:val="24"/>
                <w:szCs w:val="24"/>
                <w:u w:val="single"/>
                <w:rtl/>
              </w:rPr>
              <w:tab/>
            </w:r>
            <w:r w:rsidRPr="000D4867">
              <w:rPr>
                <w:rFonts w:ascii="Arial" w:hAnsi="Arial" w:cs="Guttman Yad-Brush" w:hint="cs"/>
                <w:sz w:val="24"/>
                <w:szCs w:val="24"/>
                <w:u w:val="single"/>
                <w:rtl/>
              </w:rPr>
              <w:tab/>
            </w:r>
            <w:r w:rsidRPr="000D4867">
              <w:rPr>
                <w:rFonts w:ascii="Arial" w:hAnsi="Arial" w:cs="Guttman Yad-Brush"/>
                <w:sz w:val="24"/>
                <w:szCs w:val="24"/>
                <w:u w:val="single"/>
                <w:rtl/>
              </w:rPr>
              <w:tab/>
            </w:r>
            <w:r w:rsidRPr="000D4867">
              <w:rPr>
                <w:rFonts w:ascii="Arial" w:hAnsi="Arial" w:cs="Guttman Yad-Brush" w:hint="cs"/>
                <w:sz w:val="24"/>
                <w:szCs w:val="24"/>
                <w:rtl/>
              </w:rPr>
              <w:t>. מאפייניה העיקריים היו: יישוב קבע, המבוסס על</w:t>
            </w:r>
            <w:r w:rsidRPr="000D4867">
              <w:rPr>
                <w:rFonts w:ascii="Arial" w:hAnsi="Arial" w:cs="Guttman Yad-Brush"/>
                <w:sz w:val="24"/>
                <w:szCs w:val="24"/>
                <w:u w:val="single"/>
                <w:rtl/>
              </w:rPr>
              <w:tab/>
            </w:r>
            <w:r w:rsidRPr="000D4867">
              <w:rPr>
                <w:rFonts w:ascii="Arial" w:hAnsi="Arial" w:cs="Guttman Yad-Brush" w:hint="cs"/>
                <w:sz w:val="24"/>
                <w:szCs w:val="24"/>
                <w:u w:val="single"/>
                <w:rtl/>
              </w:rPr>
              <w:tab/>
            </w:r>
            <w:r w:rsidRPr="000D4867">
              <w:rPr>
                <w:rFonts w:ascii="Arial" w:hAnsi="Arial" w:cs="Guttman Yad-Brush" w:hint="cs"/>
                <w:sz w:val="24"/>
                <w:szCs w:val="24"/>
                <w:rtl/>
              </w:rPr>
              <w:t xml:space="preserve">  </w:t>
            </w:r>
            <w:r w:rsidRPr="000D4867">
              <w:rPr>
                <w:rFonts w:ascii="Arial" w:hAnsi="Arial" w:cs="Guttman Yad-Brush"/>
                <w:sz w:val="24"/>
                <w:szCs w:val="24"/>
                <w:u w:val="single"/>
                <w:rtl/>
              </w:rPr>
              <w:tab/>
            </w:r>
            <w:r w:rsidRPr="000D4867">
              <w:rPr>
                <w:rFonts w:ascii="Arial" w:hAnsi="Arial" w:cs="Guttman Yad-Brush" w:hint="cs"/>
                <w:sz w:val="24"/>
                <w:szCs w:val="24"/>
                <w:u w:val="single"/>
                <w:rtl/>
              </w:rPr>
              <w:tab/>
            </w:r>
            <w:r w:rsidRPr="000D4867">
              <w:rPr>
                <w:rFonts w:ascii="Arial" w:hAnsi="Arial" w:cs="Guttman Yad-Brush"/>
                <w:sz w:val="24"/>
                <w:szCs w:val="24"/>
                <w:u w:val="single"/>
                <w:rtl/>
              </w:rPr>
              <w:tab/>
            </w:r>
            <w:r w:rsidRPr="000D4867">
              <w:rPr>
                <w:rFonts w:ascii="Arial" w:hAnsi="Arial" w:cs="Guttman Yad-Brush" w:hint="cs"/>
                <w:sz w:val="24"/>
                <w:szCs w:val="24"/>
                <w:rtl/>
              </w:rPr>
              <w:t xml:space="preserve">  ו__________________ בין החברים והחברות. העיקרון שעליו התבססו החיים בקבוצה היה: כל אחד תורם על פי</w:t>
            </w:r>
            <w:r w:rsidRPr="000D4867">
              <w:rPr>
                <w:rFonts w:ascii="Arial" w:hAnsi="Arial" w:cs="Guttman Yad-Brush"/>
                <w:sz w:val="24"/>
                <w:szCs w:val="24"/>
                <w:u w:val="single"/>
                <w:rtl/>
              </w:rPr>
              <w:tab/>
            </w:r>
            <w:r w:rsidRPr="000D4867">
              <w:rPr>
                <w:rFonts w:ascii="Arial" w:hAnsi="Arial" w:cs="Guttman Yad-Brush" w:hint="cs"/>
                <w:sz w:val="24"/>
                <w:szCs w:val="24"/>
                <w:u w:val="single"/>
                <w:rtl/>
              </w:rPr>
              <w:tab/>
            </w:r>
            <w:r w:rsidRPr="000D4867">
              <w:rPr>
                <w:rFonts w:ascii="Arial" w:hAnsi="Arial" w:cs="Guttman Yad-Brush"/>
                <w:sz w:val="24"/>
                <w:szCs w:val="24"/>
                <w:u w:val="single"/>
                <w:rtl/>
              </w:rPr>
              <w:tab/>
            </w:r>
            <w:r w:rsidRPr="000D4867">
              <w:rPr>
                <w:rFonts w:ascii="Arial" w:hAnsi="Arial" w:cs="Guttman Yad-Brush" w:hint="cs"/>
                <w:sz w:val="24"/>
                <w:szCs w:val="24"/>
                <w:rtl/>
              </w:rPr>
              <w:t xml:space="preserve"> ומקבל על פי </w:t>
            </w:r>
            <w:r w:rsidRPr="000D4867">
              <w:rPr>
                <w:rFonts w:ascii="Arial" w:hAnsi="Arial" w:cs="Guttman Yad-Brush"/>
                <w:sz w:val="24"/>
                <w:szCs w:val="24"/>
                <w:u w:val="single"/>
                <w:rtl/>
              </w:rPr>
              <w:tab/>
            </w:r>
            <w:r w:rsidRPr="000D4867">
              <w:rPr>
                <w:rFonts w:ascii="Arial" w:hAnsi="Arial" w:cs="Guttman Yad-Brush"/>
                <w:sz w:val="24"/>
                <w:szCs w:val="24"/>
                <w:u w:val="single"/>
                <w:rtl/>
              </w:rPr>
              <w:tab/>
            </w:r>
            <w:r w:rsidRPr="000D4867">
              <w:rPr>
                <w:rFonts w:ascii="Arial" w:hAnsi="Arial" w:cs="Guttman Yad-Brush" w:hint="cs"/>
                <w:sz w:val="24"/>
                <w:szCs w:val="24"/>
                <w:u w:val="single"/>
                <w:rtl/>
              </w:rPr>
              <w:tab/>
            </w:r>
            <w:r w:rsidRPr="000D4867">
              <w:rPr>
                <w:rFonts w:ascii="Arial" w:hAnsi="Arial" w:cs="Guttman Yad-Brush" w:hint="cs"/>
                <w:sz w:val="24"/>
                <w:szCs w:val="24"/>
                <w:rtl/>
              </w:rPr>
              <w:t xml:space="preserve">. כל חברי הקבוצה היו שותפים _____________, להכנסות ___________  ___________. הקבוצה הראשונה שהוקמה הייתה </w:t>
            </w:r>
            <w:r w:rsidRPr="000D4867">
              <w:rPr>
                <w:rFonts w:ascii="Arial" w:hAnsi="Arial" w:cs="Guttman Yad-Brush"/>
                <w:sz w:val="24"/>
                <w:szCs w:val="24"/>
                <w:u w:val="single"/>
                <w:rtl/>
              </w:rPr>
              <w:tab/>
            </w:r>
            <w:r w:rsidRPr="000D4867">
              <w:rPr>
                <w:rFonts w:ascii="Arial" w:hAnsi="Arial" w:cs="Guttman Yad-Brush"/>
                <w:sz w:val="24"/>
                <w:szCs w:val="24"/>
                <w:u w:val="single"/>
                <w:rtl/>
              </w:rPr>
              <w:tab/>
            </w:r>
            <w:r w:rsidRPr="000D4867">
              <w:rPr>
                <w:rFonts w:ascii="Arial" w:hAnsi="Arial" w:cs="Guttman Yad-Brush" w:hint="cs"/>
                <w:sz w:val="24"/>
                <w:szCs w:val="24"/>
                <w:rtl/>
              </w:rPr>
              <w:t xml:space="preserve"> בשנת </w:t>
            </w:r>
            <w:r w:rsidRPr="000D4867">
              <w:rPr>
                <w:rFonts w:ascii="Arial" w:hAnsi="Arial" w:cs="Guttman Yad-Brush"/>
                <w:sz w:val="24"/>
                <w:szCs w:val="24"/>
                <w:u w:val="single"/>
                <w:rtl/>
              </w:rPr>
              <w:tab/>
            </w:r>
            <w:r w:rsidRPr="000D4867">
              <w:rPr>
                <w:rFonts w:ascii="Arial" w:hAnsi="Arial" w:cs="Guttman Yad-Brush" w:hint="cs"/>
                <w:sz w:val="24"/>
                <w:szCs w:val="24"/>
                <w:u w:val="single"/>
                <w:rtl/>
              </w:rPr>
              <w:tab/>
            </w:r>
            <w:r w:rsidRPr="000D4867">
              <w:rPr>
                <w:rFonts w:ascii="Arial" w:hAnsi="Arial" w:cs="Guttman Yad-Brush" w:hint="cs"/>
                <w:sz w:val="24"/>
                <w:szCs w:val="24"/>
                <w:rtl/>
              </w:rPr>
              <w:t>. הקמת הקבוצה ביטאה את הגשמת הרעיון של כיבוש ה</w:t>
            </w:r>
            <w:r w:rsidRPr="000D4867">
              <w:rPr>
                <w:rFonts w:ascii="Arial" w:hAnsi="Arial" w:cs="Guttman Yad-Brush"/>
                <w:sz w:val="24"/>
                <w:szCs w:val="24"/>
                <w:u w:val="single"/>
                <w:rtl/>
              </w:rPr>
              <w:tab/>
            </w:r>
            <w:r w:rsidRPr="000D4867">
              <w:rPr>
                <w:rFonts w:ascii="Arial" w:hAnsi="Arial" w:cs="Guttman Yad-Brush" w:hint="cs"/>
                <w:sz w:val="24"/>
                <w:szCs w:val="24"/>
                <w:u w:val="single"/>
                <w:rtl/>
              </w:rPr>
              <w:tab/>
            </w:r>
            <w:r w:rsidRPr="000D4867">
              <w:rPr>
                <w:rFonts w:ascii="Arial" w:hAnsi="Arial" w:cs="Guttman Yad-Brush" w:hint="cs"/>
                <w:sz w:val="24"/>
                <w:szCs w:val="24"/>
                <w:u w:val="single"/>
                <w:rtl/>
              </w:rPr>
              <w:tab/>
            </w:r>
            <w:r w:rsidRPr="000D4867">
              <w:rPr>
                <w:rFonts w:ascii="Arial" w:hAnsi="Arial" w:cs="Guttman Yad-Brush" w:hint="cs"/>
                <w:sz w:val="24"/>
                <w:szCs w:val="24"/>
                <w:rtl/>
              </w:rPr>
              <w:t xml:space="preserve"> וכיבוש ה</w:t>
            </w:r>
            <w:r w:rsidRPr="000D4867">
              <w:rPr>
                <w:rFonts w:ascii="Arial" w:hAnsi="Arial" w:cs="Guttman Yad-Brush"/>
                <w:sz w:val="24"/>
                <w:szCs w:val="24"/>
                <w:u w:val="single"/>
                <w:rtl/>
              </w:rPr>
              <w:tab/>
            </w:r>
            <w:r w:rsidRPr="000D4867">
              <w:rPr>
                <w:rFonts w:ascii="Arial" w:hAnsi="Arial" w:cs="Guttman Yad-Brush" w:hint="cs"/>
                <w:sz w:val="24"/>
                <w:szCs w:val="24"/>
                <w:u w:val="single"/>
                <w:rtl/>
              </w:rPr>
              <w:tab/>
            </w:r>
            <w:r w:rsidRPr="000D4867">
              <w:rPr>
                <w:rFonts w:ascii="Arial" w:hAnsi="Arial" w:cs="Guttman Yad-Brush" w:hint="cs"/>
                <w:sz w:val="24"/>
                <w:szCs w:val="24"/>
                <w:u w:val="single"/>
                <w:rtl/>
              </w:rPr>
              <w:tab/>
            </w:r>
            <w:r w:rsidRPr="000D4867">
              <w:rPr>
                <w:rFonts w:ascii="Arial" w:hAnsi="Arial" w:cs="Guttman Yad-Brush" w:hint="cs"/>
                <w:sz w:val="24"/>
                <w:szCs w:val="24"/>
                <w:rtl/>
              </w:rPr>
              <w:t>. חבריה קיבלו תמיכה מה</w:t>
            </w:r>
            <w:r w:rsidRPr="000D4867">
              <w:rPr>
                <w:rFonts w:ascii="Arial" w:hAnsi="Arial" w:cs="Guttman Yad-Brush"/>
                <w:sz w:val="24"/>
                <w:szCs w:val="24"/>
                <w:u w:val="single"/>
                <w:rtl/>
              </w:rPr>
              <w:tab/>
            </w:r>
            <w:r w:rsidRPr="000D4867">
              <w:rPr>
                <w:rFonts w:ascii="Arial" w:hAnsi="Arial" w:cs="Guttman Yad-Brush" w:hint="cs"/>
                <w:sz w:val="24"/>
                <w:szCs w:val="24"/>
                <w:u w:val="single"/>
                <w:rtl/>
              </w:rPr>
              <w:tab/>
            </w:r>
            <w:r w:rsidRPr="000D4867">
              <w:rPr>
                <w:rFonts w:ascii="Arial" w:hAnsi="Arial" w:cs="Guttman Yad-Brush"/>
                <w:sz w:val="24"/>
                <w:szCs w:val="24"/>
                <w:u w:val="single"/>
                <w:rtl/>
              </w:rPr>
              <w:tab/>
            </w:r>
            <w:r w:rsidRPr="000D4867">
              <w:rPr>
                <w:rFonts w:ascii="Arial" w:hAnsi="Arial" w:cs="Guttman Yad-Brush" w:hint="cs"/>
                <w:sz w:val="24"/>
                <w:szCs w:val="24"/>
                <w:rtl/>
              </w:rPr>
              <w:t xml:space="preserve"> ה</w:t>
            </w:r>
            <w:r w:rsidRPr="000D4867">
              <w:rPr>
                <w:rFonts w:ascii="Arial" w:hAnsi="Arial" w:cs="Guttman Yad-Brush"/>
                <w:sz w:val="24"/>
                <w:szCs w:val="24"/>
                <w:u w:val="single"/>
                <w:rtl/>
              </w:rPr>
              <w:tab/>
            </w:r>
            <w:r w:rsidRPr="000D4867">
              <w:rPr>
                <w:rFonts w:ascii="Arial" w:hAnsi="Arial" w:cs="Guttman Yad-Brush" w:hint="cs"/>
                <w:sz w:val="24"/>
                <w:szCs w:val="24"/>
                <w:u w:val="single"/>
                <w:rtl/>
              </w:rPr>
              <w:tab/>
            </w:r>
            <w:r w:rsidRPr="000D4867">
              <w:rPr>
                <w:rFonts w:ascii="Arial" w:hAnsi="Arial" w:cs="Guttman Yad-Brush"/>
                <w:sz w:val="24"/>
                <w:szCs w:val="24"/>
                <w:u w:val="single"/>
                <w:rtl/>
              </w:rPr>
              <w:tab/>
            </w:r>
            <w:r w:rsidRPr="000D4867">
              <w:rPr>
                <w:rFonts w:ascii="Arial" w:hAnsi="Arial" w:cs="Guttman Yad-Brush" w:hint="cs"/>
                <w:sz w:val="24"/>
                <w:szCs w:val="24"/>
                <w:rtl/>
              </w:rPr>
              <w:t xml:space="preserve"> </w:t>
            </w:r>
          </w:p>
        </w:tc>
      </w:tr>
    </w:tbl>
    <w:p w14:paraId="4A1EB01D" w14:textId="77777777" w:rsidR="0045495A" w:rsidRPr="000D4867" w:rsidRDefault="0045495A" w:rsidP="000D4867">
      <w:pPr>
        <w:spacing w:line="360" w:lineRule="auto"/>
        <w:ind w:left="-52"/>
        <w:rPr>
          <w:rFonts w:cs="Narkisim"/>
          <w:sz w:val="28"/>
          <w:szCs w:val="28"/>
          <w:rtl/>
        </w:rPr>
      </w:pPr>
    </w:p>
    <w:p w14:paraId="16572D77" w14:textId="77777777" w:rsidR="0045495A" w:rsidRPr="000D4867" w:rsidRDefault="0045495A" w:rsidP="000D4867">
      <w:pPr>
        <w:spacing w:line="360" w:lineRule="auto"/>
        <w:ind w:left="-52"/>
        <w:jc w:val="both"/>
        <w:rPr>
          <w:rFonts w:cs="Narkisim"/>
          <w:b/>
          <w:bCs/>
          <w:sz w:val="28"/>
          <w:szCs w:val="28"/>
          <w:u w:val="single"/>
          <w:rtl/>
        </w:rPr>
      </w:pPr>
    </w:p>
    <w:p w14:paraId="2977FB69" w14:textId="77777777" w:rsidR="0045495A" w:rsidRDefault="0045495A" w:rsidP="000D4867">
      <w:pPr>
        <w:spacing w:line="360" w:lineRule="auto"/>
        <w:ind w:left="-52"/>
        <w:jc w:val="both"/>
        <w:rPr>
          <w:rFonts w:cs="Narkisim"/>
          <w:b/>
          <w:bCs/>
          <w:sz w:val="28"/>
          <w:szCs w:val="28"/>
          <w:u w:val="single"/>
          <w:rtl/>
        </w:rPr>
      </w:pPr>
    </w:p>
    <w:p w14:paraId="7AF4A210" w14:textId="77777777" w:rsidR="000D4867" w:rsidRDefault="000D4867" w:rsidP="000D4867">
      <w:pPr>
        <w:spacing w:line="360" w:lineRule="auto"/>
        <w:ind w:left="-52"/>
        <w:jc w:val="both"/>
        <w:rPr>
          <w:rFonts w:cs="Narkisim"/>
          <w:b/>
          <w:bCs/>
          <w:sz w:val="28"/>
          <w:szCs w:val="28"/>
          <w:u w:val="single"/>
          <w:rtl/>
        </w:rPr>
      </w:pPr>
    </w:p>
    <w:p w14:paraId="15FA457D" w14:textId="77777777" w:rsidR="000D4867" w:rsidRPr="000D4867" w:rsidRDefault="000D4867" w:rsidP="000D4867">
      <w:pPr>
        <w:spacing w:line="360" w:lineRule="auto"/>
        <w:ind w:left="-52"/>
        <w:jc w:val="both"/>
        <w:rPr>
          <w:rFonts w:cs="Narkisim"/>
          <w:b/>
          <w:bCs/>
          <w:sz w:val="28"/>
          <w:szCs w:val="28"/>
          <w:u w:val="single"/>
          <w:rtl/>
        </w:rPr>
      </w:pPr>
    </w:p>
    <w:p w14:paraId="3D4881AF" w14:textId="77777777" w:rsidR="0045495A" w:rsidRPr="000D4867" w:rsidRDefault="0045495A" w:rsidP="000D4867">
      <w:pPr>
        <w:spacing w:line="360" w:lineRule="auto"/>
        <w:ind w:left="-52"/>
        <w:jc w:val="both"/>
        <w:rPr>
          <w:rFonts w:cs="Narkisim"/>
          <w:sz w:val="28"/>
          <w:szCs w:val="28"/>
          <w:rtl/>
        </w:rPr>
      </w:pPr>
      <w:r w:rsidRPr="000D4867">
        <w:rPr>
          <w:rFonts w:cs="Narkisim" w:hint="cs"/>
          <w:sz w:val="28"/>
          <w:szCs w:val="28"/>
          <w:rtl/>
        </w:rPr>
        <w:lastRenderedPageBreak/>
        <w:t xml:space="preserve">"וכך תיאר יוסף בוסל עצמו את ראשית הקבוצה כחודשיים לפני מותו (הוא טבע בכנרת): </w:t>
      </w:r>
    </w:p>
    <w:p w14:paraId="21A3F609" w14:textId="77777777" w:rsidR="0045495A" w:rsidRPr="000D4867" w:rsidRDefault="0045495A" w:rsidP="000D4867">
      <w:pPr>
        <w:spacing w:line="360" w:lineRule="auto"/>
        <w:ind w:left="-52"/>
        <w:jc w:val="both"/>
        <w:rPr>
          <w:rFonts w:cs="Narkisim"/>
          <w:sz w:val="28"/>
          <w:szCs w:val="28"/>
          <w:rtl/>
        </w:rPr>
      </w:pPr>
      <w:r w:rsidRPr="000D4867">
        <w:rPr>
          <w:rFonts w:cs="Narkisim" w:hint="cs"/>
          <w:sz w:val="28"/>
          <w:szCs w:val="28"/>
          <w:rtl/>
        </w:rPr>
        <w:t xml:space="preserve">בימים ההם צחקו לנו, לצעירים שבאים הנה לעבוד. אולם אנחנו לא חפצנו לעבוד בלבד. אנחנו חפצים גם ליצור... יצרנו את הקבוצה... ראינו את המושבות שהן מתפרנסות על ניצול אחרים, ואמרנו: ניצור לנו צורה של יישוב, כזאת המחייבת אותנו לעבוד בעצמנו ולא בידי אחרים ובלי הנהלת אחרים. כך צמחה הקבוצה וכך שימשה היא להרבה מטרות: לכבוש עבודה בלי בעלים ובלי משגיחים. כיבוש שיש בו גאולת הארץ וגאולת העבודה גם יחד... </w:t>
      </w:r>
    </w:p>
    <w:p w14:paraId="2A227A7B" w14:textId="77777777" w:rsidR="0045495A" w:rsidRPr="000D4867" w:rsidRDefault="0045495A" w:rsidP="000D4867">
      <w:pPr>
        <w:spacing w:line="360" w:lineRule="auto"/>
        <w:ind w:left="-52"/>
        <w:jc w:val="both"/>
        <w:rPr>
          <w:rFonts w:cs="Narkisim"/>
          <w:sz w:val="28"/>
          <w:szCs w:val="28"/>
          <w:rtl/>
        </w:rPr>
      </w:pPr>
      <w:r w:rsidRPr="000D4867">
        <w:rPr>
          <w:rFonts w:cs="Narkisim" w:hint="cs"/>
          <w:sz w:val="28"/>
          <w:szCs w:val="28"/>
          <w:rtl/>
        </w:rPr>
        <w:t xml:space="preserve">ולבסוף, גולת הכותרת של הקבוצה: ליצור על ידיה אפשרות שנהיה בעצמנו המנהלים של חיינו, לברוא חיים של שוויון במובן הכלכלי וקיום של שוויון בין החברים והחברות...." </w:t>
      </w:r>
    </w:p>
    <w:p w14:paraId="07C197E7" w14:textId="316DBACF" w:rsidR="0045495A" w:rsidRPr="000D4867" w:rsidRDefault="0045495A" w:rsidP="000D4867">
      <w:pPr>
        <w:spacing w:line="360" w:lineRule="auto"/>
        <w:ind w:left="-52"/>
        <w:rPr>
          <w:rFonts w:cs="Guttman Yad-Brush"/>
          <w:sz w:val="24"/>
          <w:szCs w:val="24"/>
          <w:rtl/>
        </w:rPr>
      </w:pPr>
      <w:r w:rsidRPr="000D4867">
        <w:rPr>
          <w:rFonts w:cs="Guttman Yad-Brush" w:hint="cs"/>
          <w:sz w:val="24"/>
          <w:szCs w:val="24"/>
          <w:rtl/>
        </w:rPr>
        <w:t>הצג ע</w:t>
      </w:r>
      <w:r w:rsidR="000D4867">
        <w:rPr>
          <w:rFonts w:cs="Guttman Yad-Brush" w:hint="cs"/>
          <w:sz w:val="24"/>
          <w:szCs w:val="24"/>
          <w:rtl/>
        </w:rPr>
        <w:t>ל פי הקטע את מאפייניה של הקבוצה</w:t>
      </w:r>
      <w:r w:rsidRPr="000D4867">
        <w:rPr>
          <w:rFonts w:cs="Guttman Yad-Brush" w:hint="cs"/>
          <w:sz w:val="24"/>
          <w:szCs w:val="24"/>
          <w:rtl/>
        </w:rPr>
        <w:t xml:space="preserve"> </w:t>
      </w:r>
      <w:r w:rsidR="00EC745F" w:rsidRPr="00EC745F">
        <w:rPr>
          <w:rFonts w:cs="Guttman Yad-Brush" w:hint="cs"/>
          <w:color w:val="FF0000"/>
          <w:sz w:val="24"/>
          <w:szCs w:val="24"/>
          <w:rtl/>
        </w:rPr>
        <w:t>(</w:t>
      </w:r>
      <w:r w:rsidR="00963E3E">
        <w:rPr>
          <w:rFonts w:cs="Guttman Yad-Brush" w:hint="cs"/>
          <w:color w:val="FF0000"/>
          <w:sz w:val="24"/>
          <w:szCs w:val="24"/>
          <w:rtl/>
        </w:rPr>
        <w:t xml:space="preserve">4 </w:t>
      </w:r>
      <w:r w:rsidR="00EC745F" w:rsidRPr="00EC745F">
        <w:rPr>
          <w:rFonts w:cs="Guttman Yad-Brush" w:hint="cs"/>
          <w:color w:val="FF0000"/>
          <w:sz w:val="24"/>
          <w:szCs w:val="24"/>
          <w:rtl/>
        </w:rPr>
        <w:t>נקודות)</w:t>
      </w:r>
    </w:p>
    <w:p w14:paraId="28ED3CE1" w14:textId="77777777" w:rsidR="0045495A" w:rsidRDefault="0045495A" w:rsidP="000D4867">
      <w:pPr>
        <w:spacing w:line="360" w:lineRule="auto"/>
        <w:ind w:left="-52"/>
        <w:rPr>
          <w:rFonts w:cs="Narkisim"/>
          <w:sz w:val="28"/>
          <w:szCs w:val="28"/>
          <w:rtl/>
        </w:rPr>
      </w:pPr>
      <w:r w:rsidRPr="000D4867">
        <w:rPr>
          <w:rFonts w:cs="Narkisim"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4553EA" w14:textId="77777777" w:rsidR="004A6149" w:rsidRDefault="004A6149" w:rsidP="000D4867">
      <w:pPr>
        <w:spacing w:line="360" w:lineRule="auto"/>
        <w:ind w:left="-52"/>
        <w:rPr>
          <w:rFonts w:cs="Narkisim"/>
          <w:sz w:val="28"/>
          <w:szCs w:val="28"/>
          <w:rtl/>
        </w:rPr>
      </w:pPr>
    </w:p>
    <w:p w14:paraId="6EB0F91E" w14:textId="77777777" w:rsidR="004A6149" w:rsidRDefault="004A6149" w:rsidP="000D4867">
      <w:pPr>
        <w:spacing w:line="360" w:lineRule="auto"/>
        <w:ind w:left="-52"/>
        <w:rPr>
          <w:rFonts w:cs="Narkisim"/>
          <w:sz w:val="28"/>
          <w:szCs w:val="28"/>
          <w:rtl/>
        </w:rPr>
      </w:pPr>
    </w:p>
    <w:p w14:paraId="1651EE2F" w14:textId="77777777" w:rsidR="004A6149" w:rsidRDefault="004A6149" w:rsidP="000D4867">
      <w:pPr>
        <w:spacing w:line="360" w:lineRule="auto"/>
        <w:ind w:left="-52"/>
        <w:rPr>
          <w:rFonts w:cs="Narkisim"/>
          <w:sz w:val="28"/>
          <w:szCs w:val="28"/>
          <w:rtl/>
        </w:rPr>
      </w:pPr>
    </w:p>
    <w:p w14:paraId="602B4555" w14:textId="77777777" w:rsidR="004A6149" w:rsidRDefault="004A6149" w:rsidP="000D4867">
      <w:pPr>
        <w:spacing w:line="360" w:lineRule="auto"/>
        <w:ind w:left="-52"/>
        <w:rPr>
          <w:rFonts w:cs="Narkisim"/>
          <w:sz w:val="28"/>
          <w:szCs w:val="28"/>
          <w:rtl/>
        </w:rPr>
      </w:pPr>
    </w:p>
    <w:p w14:paraId="770FB9EC" w14:textId="77777777" w:rsidR="004A6149" w:rsidRDefault="004A6149" w:rsidP="000D4867">
      <w:pPr>
        <w:spacing w:line="360" w:lineRule="auto"/>
        <w:ind w:left="-52"/>
        <w:rPr>
          <w:rFonts w:cs="Narkisim"/>
          <w:sz w:val="28"/>
          <w:szCs w:val="28"/>
          <w:rtl/>
        </w:rPr>
      </w:pPr>
    </w:p>
    <w:p w14:paraId="315C9017" w14:textId="77777777" w:rsidR="004A6149" w:rsidRPr="000D4867" w:rsidRDefault="004A6149" w:rsidP="000D4867">
      <w:pPr>
        <w:spacing w:line="360" w:lineRule="auto"/>
        <w:ind w:left="-52"/>
        <w:rPr>
          <w:rFonts w:cs="Narkisim"/>
          <w:sz w:val="28"/>
          <w:szCs w:val="28"/>
          <w:rtl/>
        </w:rPr>
      </w:pPr>
    </w:p>
    <w:p w14:paraId="471097D9" w14:textId="77777777" w:rsidR="0045495A" w:rsidRPr="000D4867" w:rsidRDefault="0045495A" w:rsidP="000D4867">
      <w:pPr>
        <w:spacing w:line="360" w:lineRule="auto"/>
        <w:ind w:left="-52"/>
        <w:rPr>
          <w:rFonts w:ascii="Arial" w:hAnsi="Arial" w:cs="Narkisim"/>
          <w:b/>
          <w:bCs/>
          <w:color w:val="000000"/>
          <w:sz w:val="28"/>
          <w:szCs w:val="28"/>
          <w:u w:val="single"/>
          <w:shd w:val="clear" w:color="auto" w:fill="FFFFFF"/>
          <w:rtl/>
        </w:rPr>
      </w:pPr>
      <w:r w:rsidRPr="000D4867">
        <w:rPr>
          <w:rFonts w:ascii="Arial" w:hAnsi="Arial" w:cs="Narkisim" w:hint="cs"/>
          <w:b/>
          <w:bCs/>
          <w:color w:val="000000"/>
          <w:sz w:val="28"/>
          <w:szCs w:val="28"/>
          <w:u w:val="single"/>
          <w:shd w:val="clear" w:color="auto" w:fill="FFFFFF"/>
          <w:rtl/>
        </w:rPr>
        <w:lastRenderedPageBreak/>
        <w:t>"כיבוש העבודה"</w:t>
      </w:r>
    </w:p>
    <w:p w14:paraId="629E4356" w14:textId="77777777" w:rsidR="0045495A" w:rsidRPr="000D4867" w:rsidRDefault="0045495A" w:rsidP="000D4867">
      <w:pPr>
        <w:spacing w:line="360" w:lineRule="auto"/>
        <w:ind w:left="-52"/>
        <w:jc w:val="both"/>
        <w:rPr>
          <w:rFonts w:cs="Narkisim"/>
          <w:b/>
          <w:bCs/>
          <w:sz w:val="28"/>
          <w:szCs w:val="28"/>
          <w:rtl/>
        </w:rPr>
      </w:pPr>
      <w:r w:rsidRPr="000D4867">
        <w:rPr>
          <w:rFonts w:cs="Narkisim" w:hint="cs"/>
          <w:sz w:val="28"/>
          <w:szCs w:val="28"/>
          <w:rtl/>
        </w:rPr>
        <w:t>מושג מרכזי בגישתם של חלוצי העלייה השנייה היה "</w:t>
      </w:r>
      <w:r w:rsidRPr="000D4867">
        <w:rPr>
          <w:rFonts w:cs="Narkisim" w:hint="cs"/>
          <w:b/>
          <w:bCs/>
          <w:sz w:val="28"/>
          <w:szCs w:val="28"/>
          <w:rtl/>
        </w:rPr>
        <w:t xml:space="preserve"> לכבוש</w:t>
      </w:r>
      <w:r w:rsidRPr="000D4867">
        <w:rPr>
          <w:rFonts w:cs="Narkisim" w:hint="cs"/>
          <w:sz w:val="28"/>
          <w:szCs w:val="28"/>
          <w:rtl/>
        </w:rPr>
        <w:t xml:space="preserve">" את העבודה, הוא </w:t>
      </w:r>
      <w:r w:rsidRPr="000D4867">
        <w:rPr>
          <w:rFonts w:cs="Narkisim" w:hint="cs"/>
          <w:b/>
          <w:bCs/>
          <w:sz w:val="28"/>
          <w:szCs w:val="28"/>
          <w:rtl/>
        </w:rPr>
        <w:t>ביטא את שאיפתם ליצירת היהודי החדש העובד בעצמו ורוצה לשייך לעצמו את הארץ בכוח עבודתו.</w:t>
      </w:r>
    </w:p>
    <w:p w14:paraId="6C8A1C79" w14:textId="77777777" w:rsidR="0045495A" w:rsidRPr="000D4867" w:rsidRDefault="0045495A" w:rsidP="000D4867">
      <w:pPr>
        <w:spacing w:line="360" w:lineRule="auto"/>
        <w:ind w:left="-52"/>
        <w:jc w:val="both"/>
        <w:rPr>
          <w:rFonts w:cs="Narkisim"/>
          <w:sz w:val="28"/>
          <w:szCs w:val="28"/>
          <w:rtl/>
        </w:rPr>
      </w:pPr>
      <w:r w:rsidRPr="000D4867">
        <w:rPr>
          <w:rFonts w:cs="Narkisim" w:hint="cs"/>
          <w:sz w:val="28"/>
          <w:szCs w:val="28"/>
          <w:rtl/>
        </w:rPr>
        <w:t>המושג "</w:t>
      </w:r>
      <w:r w:rsidRPr="000D4867">
        <w:rPr>
          <w:rFonts w:cs="Narkisim" w:hint="cs"/>
          <w:b/>
          <w:bCs/>
          <w:sz w:val="28"/>
          <w:szCs w:val="28"/>
          <w:rtl/>
        </w:rPr>
        <w:t>כיבוש העבודה"</w:t>
      </w:r>
      <w:r w:rsidRPr="000D4867">
        <w:rPr>
          <w:rFonts w:cs="Narkisim" w:hint="cs"/>
          <w:sz w:val="28"/>
          <w:szCs w:val="28"/>
          <w:rtl/>
        </w:rPr>
        <w:t xml:space="preserve"> ביטא מאבק  שניהלו הפועלים למען עבודה עברית בארץ ישראל. מאבק לקבלתם לעבודה במושבות האיכרים (בני העלייה הראשונה) כדי </w:t>
      </w:r>
      <w:r w:rsidRPr="000D4867">
        <w:rPr>
          <w:rFonts w:cs="Narkisim" w:hint="cs"/>
          <w:b/>
          <w:bCs/>
          <w:sz w:val="28"/>
          <w:szCs w:val="28"/>
          <w:rtl/>
        </w:rPr>
        <w:t>שהעבודה העברית תחליף את העבודה הערבית.</w:t>
      </w:r>
      <w:r w:rsidRPr="000D4867">
        <w:rPr>
          <w:rFonts w:cs="Narkisim" w:hint="cs"/>
          <w:sz w:val="28"/>
          <w:szCs w:val="28"/>
          <w:rtl/>
        </w:rPr>
        <w:t xml:space="preserve"> </w:t>
      </w:r>
    </w:p>
    <w:p w14:paraId="09732CD2" w14:textId="77777777" w:rsidR="0045495A" w:rsidRPr="000D4867" w:rsidRDefault="0045495A" w:rsidP="000D4867">
      <w:pPr>
        <w:spacing w:line="360" w:lineRule="auto"/>
        <w:ind w:left="-52"/>
        <w:jc w:val="both"/>
        <w:rPr>
          <w:rFonts w:ascii="Arial" w:hAnsi="Arial" w:cs="Narkisim"/>
          <w:color w:val="000000"/>
          <w:sz w:val="28"/>
          <w:szCs w:val="28"/>
          <w:shd w:val="clear" w:color="auto" w:fill="FFFFFF"/>
          <w:rtl/>
        </w:rPr>
      </w:pPr>
      <w:r w:rsidRPr="000D4867">
        <w:rPr>
          <w:rFonts w:ascii="Arial" w:hAnsi="Arial" w:cs="Narkisim"/>
          <w:color w:val="000000"/>
          <w:sz w:val="28"/>
          <w:szCs w:val="28"/>
          <w:shd w:val="clear" w:color="auto" w:fill="FFFFFF"/>
          <w:rtl/>
        </w:rPr>
        <w:t>איד</w:t>
      </w:r>
      <w:r w:rsidRPr="000D4867">
        <w:rPr>
          <w:rFonts w:ascii="Arial" w:hAnsi="Arial" w:cs="Narkisim" w:hint="cs"/>
          <w:color w:val="000000"/>
          <w:sz w:val="28"/>
          <w:szCs w:val="28"/>
          <w:shd w:val="clear" w:color="auto" w:fill="FFFFFF"/>
          <w:rtl/>
        </w:rPr>
        <w:t>י</w:t>
      </w:r>
      <w:r w:rsidRPr="000D4867">
        <w:rPr>
          <w:rFonts w:ascii="Arial" w:hAnsi="Arial" w:cs="Narkisim"/>
          <w:color w:val="000000"/>
          <w:sz w:val="28"/>
          <w:szCs w:val="28"/>
          <w:shd w:val="clear" w:color="auto" w:fill="FFFFFF"/>
          <w:rtl/>
        </w:rPr>
        <w:t>אולוגיית כיבוש העבודה ביקשה ליצור</w:t>
      </w:r>
      <w:r w:rsidRPr="000D4867">
        <w:rPr>
          <w:rFonts w:ascii="Arial" w:hAnsi="Arial" w:cs="Narkisim" w:hint="cs"/>
          <w:color w:val="000000"/>
          <w:sz w:val="28"/>
          <w:szCs w:val="28"/>
          <w:shd w:val="clear" w:color="auto" w:fill="FFFFFF"/>
          <w:rtl/>
        </w:rPr>
        <w:t xml:space="preserve"> </w:t>
      </w:r>
      <w:r w:rsidRPr="000D4867">
        <w:rPr>
          <w:rStyle w:val="apple-converted-space"/>
          <w:rFonts w:ascii="Arial" w:hAnsi="Arial" w:cs="Narkisim" w:hint="cs"/>
          <w:color w:val="000000"/>
          <w:sz w:val="28"/>
          <w:szCs w:val="28"/>
          <w:shd w:val="clear" w:color="auto" w:fill="FFFFFF"/>
          <w:rtl/>
        </w:rPr>
        <w:t xml:space="preserve">יהודי </w:t>
      </w:r>
      <w:r w:rsidRPr="000D4867">
        <w:rPr>
          <w:rStyle w:val="apple-converted-space"/>
          <w:rFonts w:ascii="Arial" w:hAnsi="Arial" w:cs="Narkisim"/>
          <w:color w:val="000000"/>
          <w:sz w:val="28"/>
          <w:szCs w:val="28"/>
          <w:shd w:val="clear" w:color="auto" w:fill="FFFFFF"/>
        </w:rPr>
        <w:t> </w:t>
      </w:r>
      <w:r w:rsidRPr="000D4867">
        <w:rPr>
          <w:rFonts w:ascii="Arial" w:hAnsi="Arial" w:cs="Narkisim"/>
          <w:color w:val="000000"/>
          <w:sz w:val="28"/>
          <w:szCs w:val="28"/>
          <w:shd w:val="clear" w:color="auto" w:fill="FFFFFF"/>
          <w:rtl/>
        </w:rPr>
        <w:t>חדש, יצרן ועובד בעבודת כפיים. המונח נוצר בתקופת</w:t>
      </w:r>
      <w:r w:rsidRPr="000D4867">
        <w:rPr>
          <w:rStyle w:val="apple-converted-space"/>
          <w:rFonts w:ascii="Arial" w:hAnsi="Arial" w:cs="Narkisim"/>
          <w:color w:val="000000"/>
          <w:sz w:val="28"/>
          <w:szCs w:val="28"/>
          <w:shd w:val="clear" w:color="auto" w:fill="FFFFFF"/>
        </w:rPr>
        <w:t> </w:t>
      </w:r>
      <w:r w:rsidRPr="000D4867">
        <w:rPr>
          <w:rFonts w:cs="Narkisim" w:hint="cs"/>
          <w:sz w:val="28"/>
          <w:szCs w:val="28"/>
          <w:rtl/>
        </w:rPr>
        <w:t xml:space="preserve">העלייה השנייה </w:t>
      </w:r>
      <w:r w:rsidRPr="000D4867">
        <w:rPr>
          <w:rFonts w:ascii="Arial" w:hAnsi="Arial" w:cs="Narkisim"/>
          <w:color w:val="000000"/>
          <w:sz w:val="28"/>
          <w:szCs w:val="28"/>
          <w:shd w:val="clear" w:color="auto" w:fill="FFFFFF"/>
          <w:rtl/>
        </w:rPr>
        <w:t>בקרב חלוצים, פועלים ורבים מ</w:t>
      </w:r>
      <w:r w:rsidRPr="000D4867">
        <w:rPr>
          <w:rFonts w:cs="Narkisim" w:hint="cs"/>
          <w:sz w:val="28"/>
          <w:szCs w:val="28"/>
          <w:shd w:val="clear" w:color="auto" w:fill="FFFFFF"/>
          <w:rtl/>
        </w:rPr>
        <w:t>הישוב</w:t>
      </w:r>
      <w:r w:rsidRPr="000D4867">
        <w:rPr>
          <w:rFonts w:cs="Narkisim" w:hint="cs"/>
          <w:sz w:val="28"/>
          <w:szCs w:val="28"/>
          <w:rtl/>
        </w:rPr>
        <w:t xml:space="preserve"> החדש</w:t>
      </w:r>
      <w:r w:rsidRPr="000D4867">
        <w:rPr>
          <w:rFonts w:ascii="Arial" w:hAnsi="Arial" w:cs="Narkisim"/>
          <w:color w:val="000000"/>
          <w:sz w:val="28"/>
          <w:szCs w:val="28"/>
          <w:shd w:val="clear" w:color="auto" w:fill="FFFFFF"/>
        </w:rPr>
        <w:t xml:space="preserve">. </w:t>
      </w:r>
      <w:r w:rsidRPr="000D4867">
        <w:rPr>
          <w:rFonts w:ascii="Arial" w:hAnsi="Arial" w:cs="Narkisim"/>
          <w:color w:val="000000"/>
          <w:sz w:val="28"/>
          <w:szCs w:val="28"/>
          <w:shd w:val="clear" w:color="auto" w:fill="FFFFFF"/>
          <w:rtl/>
        </w:rPr>
        <w:t xml:space="preserve">מטרת </w:t>
      </w:r>
      <w:r w:rsidRPr="000D4867">
        <w:rPr>
          <w:rFonts w:ascii="Arial" w:hAnsi="Arial" w:cs="Narkisim" w:hint="cs"/>
          <w:color w:val="000000"/>
          <w:sz w:val="28"/>
          <w:szCs w:val="28"/>
          <w:shd w:val="clear" w:color="auto" w:fill="FFFFFF"/>
          <w:rtl/>
        </w:rPr>
        <w:t>"</w:t>
      </w:r>
      <w:r w:rsidRPr="000D4867">
        <w:rPr>
          <w:rFonts w:ascii="Arial" w:hAnsi="Arial" w:cs="Narkisim"/>
          <w:color w:val="000000"/>
          <w:sz w:val="28"/>
          <w:szCs w:val="28"/>
          <w:shd w:val="clear" w:color="auto" w:fill="FFFFFF"/>
          <w:rtl/>
        </w:rPr>
        <w:t>כיבוש העבודה</w:t>
      </w:r>
      <w:r w:rsidRPr="000D4867">
        <w:rPr>
          <w:rFonts w:ascii="Arial" w:hAnsi="Arial" w:cs="Narkisim" w:hint="cs"/>
          <w:color w:val="000000"/>
          <w:sz w:val="28"/>
          <w:szCs w:val="28"/>
          <w:shd w:val="clear" w:color="auto" w:fill="FFFFFF"/>
          <w:rtl/>
        </w:rPr>
        <w:t>"</w:t>
      </w:r>
      <w:r w:rsidRPr="000D4867">
        <w:rPr>
          <w:rFonts w:ascii="Arial" w:hAnsi="Arial" w:cs="Narkisim"/>
          <w:color w:val="000000"/>
          <w:sz w:val="28"/>
          <w:szCs w:val="28"/>
          <w:shd w:val="clear" w:color="auto" w:fill="FFFFFF"/>
          <w:rtl/>
        </w:rPr>
        <w:t xml:space="preserve"> הייתה כניסתם ושליטתם של עובדים עבריים בענפי העבודה השונים במשק, כחלק מחזון ישוב ובניית הארץ. רעיון זה, התבסס בין השאר על ערכים של עבודה, עמל כפיים ויצרנות (פרודוקטיביזציה), </w:t>
      </w:r>
      <w:r w:rsidRPr="000D4867">
        <w:rPr>
          <w:rFonts w:cs="Narkisim"/>
          <w:sz w:val="28"/>
          <w:szCs w:val="28"/>
          <w:rtl/>
        </w:rPr>
        <w:t>בשביל להצליח הם היו צריכים לה</w:t>
      </w:r>
      <w:r w:rsidRPr="000D4867">
        <w:rPr>
          <w:rFonts w:cs="Narkisim" w:hint="cs"/>
          <w:sz w:val="28"/>
          <w:szCs w:val="28"/>
          <w:rtl/>
        </w:rPr>
        <w:t>י</w:t>
      </w:r>
      <w:r w:rsidRPr="000D4867">
        <w:rPr>
          <w:rFonts w:cs="Narkisim"/>
          <w:sz w:val="28"/>
          <w:szCs w:val="28"/>
          <w:rtl/>
        </w:rPr>
        <w:t>אבק באנשי העל</w:t>
      </w:r>
      <w:r w:rsidRPr="000D4867">
        <w:rPr>
          <w:rFonts w:cs="Narkisim" w:hint="cs"/>
          <w:sz w:val="28"/>
          <w:szCs w:val="28"/>
          <w:rtl/>
        </w:rPr>
        <w:t>י</w:t>
      </w:r>
      <w:r w:rsidRPr="000D4867">
        <w:rPr>
          <w:rFonts w:cs="Narkisim"/>
          <w:sz w:val="28"/>
          <w:szCs w:val="28"/>
          <w:rtl/>
        </w:rPr>
        <w:t xml:space="preserve">יה הראשונה שהעסיקו ערבים מיומנים ומנוסים  שהסתפקו </w:t>
      </w:r>
      <w:r w:rsidRPr="000D4867">
        <w:rPr>
          <w:rFonts w:cs="Narkisim" w:hint="cs"/>
          <w:sz w:val="28"/>
          <w:szCs w:val="28"/>
          <w:rtl/>
        </w:rPr>
        <w:t>בשכר</w:t>
      </w:r>
      <w:r w:rsidRPr="000D4867">
        <w:rPr>
          <w:rFonts w:cs="Narkisim"/>
          <w:sz w:val="28"/>
          <w:szCs w:val="28"/>
          <w:rtl/>
        </w:rPr>
        <w:t xml:space="preserve"> נמוך</w:t>
      </w:r>
      <w:r w:rsidRPr="000D4867">
        <w:rPr>
          <w:rFonts w:cs="Narkisim" w:hint="cs"/>
          <w:sz w:val="28"/>
          <w:szCs w:val="28"/>
          <w:rtl/>
        </w:rPr>
        <w:t>.</w:t>
      </w:r>
      <w:r w:rsidRPr="000D4867">
        <w:rPr>
          <w:rFonts w:cs="Narkisim"/>
          <w:sz w:val="28"/>
          <w:szCs w:val="28"/>
          <w:rtl/>
        </w:rPr>
        <w:t xml:space="preserve"> הפועלים מהעל</w:t>
      </w:r>
      <w:r w:rsidRPr="000D4867">
        <w:rPr>
          <w:rFonts w:cs="Narkisim" w:hint="cs"/>
          <w:sz w:val="28"/>
          <w:szCs w:val="28"/>
          <w:rtl/>
        </w:rPr>
        <w:t>י</w:t>
      </w:r>
      <w:r w:rsidRPr="000D4867">
        <w:rPr>
          <w:rFonts w:cs="Narkisim"/>
          <w:sz w:val="28"/>
          <w:szCs w:val="28"/>
          <w:rtl/>
        </w:rPr>
        <w:t>יה השנ</w:t>
      </w:r>
      <w:r w:rsidRPr="000D4867">
        <w:rPr>
          <w:rFonts w:cs="Narkisim" w:hint="cs"/>
          <w:sz w:val="28"/>
          <w:szCs w:val="28"/>
          <w:rtl/>
        </w:rPr>
        <w:t>י</w:t>
      </w:r>
      <w:r w:rsidRPr="000D4867">
        <w:rPr>
          <w:rFonts w:cs="Narkisim"/>
          <w:sz w:val="28"/>
          <w:szCs w:val="28"/>
          <w:rtl/>
        </w:rPr>
        <w:t>יה ניהלו מאבק על מנת להתקבל לעבודה. המשמעות של כיבוש העבודה הוא לא רק תפיסת מקומות העבודה אלה גם בשינוי בצורת החשיבה של יהודים. ממצב של בעל בית המעסיק זרים לאדם עובד</w:t>
      </w:r>
      <w:r w:rsidRPr="000D4867">
        <w:rPr>
          <w:rFonts w:cs="Narkisim" w:hint="cs"/>
          <w:sz w:val="28"/>
          <w:szCs w:val="28"/>
          <w:rtl/>
        </w:rPr>
        <w:t xml:space="preserve">. יהודי יצרני. </w:t>
      </w:r>
    </w:p>
    <w:p w14:paraId="228B2645" w14:textId="77777777" w:rsidR="0045495A" w:rsidRPr="000D4867" w:rsidRDefault="0045495A" w:rsidP="000D4867">
      <w:pPr>
        <w:spacing w:line="360" w:lineRule="auto"/>
        <w:ind w:left="-52"/>
        <w:jc w:val="both"/>
        <w:rPr>
          <w:rFonts w:cs="Narkisim"/>
          <w:sz w:val="28"/>
          <w:szCs w:val="28"/>
          <w:rtl/>
        </w:rPr>
      </w:pPr>
      <w:r w:rsidRPr="000D4867">
        <w:rPr>
          <w:rFonts w:ascii="Arial" w:hAnsi="Arial" w:cs="Narkisim"/>
          <w:color w:val="000000"/>
          <w:sz w:val="28"/>
          <w:szCs w:val="28"/>
          <w:shd w:val="clear" w:color="auto" w:fill="FFFFFF"/>
          <w:rtl/>
        </w:rPr>
        <w:t>אחד המנסחים הראשיים של איד</w:t>
      </w:r>
      <w:r w:rsidRPr="000D4867">
        <w:rPr>
          <w:rFonts w:ascii="Arial" w:hAnsi="Arial" w:cs="Narkisim" w:hint="cs"/>
          <w:color w:val="000000"/>
          <w:sz w:val="28"/>
          <w:szCs w:val="28"/>
          <w:shd w:val="clear" w:color="auto" w:fill="FFFFFF"/>
          <w:rtl/>
        </w:rPr>
        <w:t>י</w:t>
      </w:r>
      <w:r w:rsidRPr="000D4867">
        <w:rPr>
          <w:rFonts w:ascii="Arial" w:hAnsi="Arial" w:cs="Narkisim"/>
          <w:color w:val="000000"/>
          <w:sz w:val="28"/>
          <w:szCs w:val="28"/>
          <w:shd w:val="clear" w:color="auto" w:fill="FFFFFF"/>
          <w:rtl/>
        </w:rPr>
        <w:t>אולוגיה זו היה</w:t>
      </w:r>
      <w:r w:rsidRPr="000D4867">
        <w:rPr>
          <w:rStyle w:val="apple-converted-space"/>
          <w:rFonts w:ascii="Arial" w:hAnsi="Arial" w:cs="Narkisim"/>
          <w:color w:val="000000"/>
          <w:sz w:val="28"/>
          <w:szCs w:val="28"/>
          <w:shd w:val="clear" w:color="auto" w:fill="FFFFFF"/>
        </w:rPr>
        <w:t xml:space="preserve"> </w:t>
      </w:r>
      <w:r w:rsidRPr="000D4867">
        <w:rPr>
          <w:rStyle w:val="apple-converted-space"/>
          <w:rFonts w:ascii="Arial" w:hAnsi="Arial" w:cs="Narkisim" w:hint="cs"/>
          <w:color w:val="000000"/>
          <w:sz w:val="28"/>
          <w:szCs w:val="28"/>
          <w:shd w:val="clear" w:color="auto" w:fill="FFFFFF"/>
          <w:rtl/>
        </w:rPr>
        <w:t xml:space="preserve">א.ד. גורדון. </w:t>
      </w:r>
      <w:r w:rsidRPr="000D4867">
        <w:rPr>
          <w:rFonts w:ascii="Arial" w:hAnsi="Arial" w:cs="Narkisim"/>
          <w:color w:val="000000"/>
          <w:sz w:val="28"/>
          <w:szCs w:val="28"/>
          <w:shd w:val="clear" w:color="auto" w:fill="FFFFFF"/>
          <w:rtl/>
        </w:rPr>
        <w:t>העבודה היא הדרך להתחדשותו של האדם והאומה בטבע, והיא העתידה לחולל מהפכה בחייו של העם היהודי</w:t>
      </w:r>
      <w:r w:rsidRPr="000D4867">
        <w:rPr>
          <w:rStyle w:val="apple-converted-space"/>
          <w:rFonts w:ascii="Arial" w:hAnsi="Arial" w:cs="Narkisim"/>
          <w:color w:val="000000"/>
          <w:sz w:val="28"/>
          <w:szCs w:val="28"/>
          <w:shd w:val="clear" w:color="auto" w:fill="FFFFFF"/>
        </w:rPr>
        <w:t> </w:t>
      </w:r>
      <w:r w:rsidRPr="000D4867">
        <w:rPr>
          <w:rFonts w:ascii="Arial" w:hAnsi="Arial" w:cs="Narkisim"/>
          <w:color w:val="000000"/>
          <w:sz w:val="28"/>
          <w:szCs w:val="28"/>
          <w:shd w:val="clear" w:color="auto" w:fill="FFFFFF"/>
          <w:rtl/>
        </w:rPr>
        <w:t>בשל תנאי גלותו התרחק העם היהודי מן הטבע והתנתק מן העבודה, שקושרת כל יחיד וכל עם בקשר אורגני לאדמתו ותרבותו. אף בעמים אחרים אין כלל האוכלוס</w:t>
      </w:r>
      <w:r w:rsidRPr="000D4867">
        <w:rPr>
          <w:rFonts w:ascii="Arial" w:hAnsi="Arial" w:cs="Narkisim" w:hint="cs"/>
          <w:color w:val="000000"/>
          <w:sz w:val="28"/>
          <w:szCs w:val="28"/>
          <w:shd w:val="clear" w:color="auto" w:fill="FFFFFF"/>
          <w:rtl/>
        </w:rPr>
        <w:t>י</w:t>
      </w:r>
      <w:r w:rsidRPr="000D4867">
        <w:rPr>
          <w:rFonts w:ascii="Arial" w:hAnsi="Arial" w:cs="Narkisim"/>
          <w:color w:val="000000"/>
          <w:sz w:val="28"/>
          <w:szCs w:val="28"/>
          <w:shd w:val="clear" w:color="auto" w:fill="FFFFFF"/>
          <w:rtl/>
        </w:rPr>
        <w:t>יה עובדת אדמה, אך חלקים ניכרים מתוכם משמרים את הקשר הזה בעבודתם. היהודים בגלותם נותקו כליל מעבודת האדמה ובחרו בעסקי תיווך, מסחר וניהול, על-כן עליהם לחזור וליצור מחדש את הקשר הזה עם אדמתם, בארצם</w:t>
      </w:r>
      <w:r w:rsidRPr="000D4867">
        <w:rPr>
          <w:rFonts w:ascii="Arial" w:hAnsi="Arial" w:cs="Narkisim"/>
          <w:color w:val="000000"/>
          <w:sz w:val="28"/>
          <w:szCs w:val="28"/>
          <w:shd w:val="clear" w:color="auto" w:fill="FFFFFF"/>
        </w:rPr>
        <w:t>.</w:t>
      </w:r>
      <w:r w:rsidRPr="000D4867">
        <w:rPr>
          <w:rFonts w:ascii="Arial" w:hAnsi="Arial" w:cs="Narkisim" w:hint="cs"/>
          <w:color w:val="000000"/>
          <w:sz w:val="28"/>
          <w:szCs w:val="28"/>
          <w:rtl/>
        </w:rPr>
        <w:t xml:space="preserve"> </w:t>
      </w:r>
      <w:r w:rsidRPr="000D4867">
        <w:rPr>
          <w:rFonts w:ascii="Arial" w:hAnsi="Arial" w:cs="Narkisim"/>
          <w:color w:val="000000"/>
          <w:sz w:val="28"/>
          <w:szCs w:val="28"/>
          <w:shd w:val="clear" w:color="auto" w:fill="FFFFFF"/>
          <w:rtl/>
        </w:rPr>
        <w:t>גורדון האמין כי כשם שהתנועה הציונית הבינה כי אין האומה היהודית יכולה להתקיים ללא טריטוריה משל עצמה ולכן קראה לעם היהודי לחזור לטריטוריה הלאומית וההיסטורית שלו בארץ ישראל, כשם שאומה אינה יכולה להתקיים ללא לשון לאומית ולכן קראה התנועה הציונית לחזרה לשפה העברית - כך אין אומה יכולה להתקיים מבלי שבניה יחזרו לחיי עבודה</w:t>
      </w:r>
      <w:r w:rsidRPr="000D4867">
        <w:rPr>
          <w:rFonts w:ascii="Arial" w:hAnsi="Arial" w:cs="Narkisim"/>
          <w:color w:val="000000"/>
          <w:sz w:val="28"/>
          <w:szCs w:val="28"/>
          <w:shd w:val="clear" w:color="auto" w:fill="FFFFFF"/>
        </w:rPr>
        <w:t>.</w:t>
      </w:r>
    </w:p>
    <w:p w14:paraId="4F47DE76" w14:textId="77777777" w:rsidR="0045495A" w:rsidRPr="000D4867" w:rsidRDefault="0045495A" w:rsidP="000D4867">
      <w:pPr>
        <w:spacing w:line="360" w:lineRule="auto"/>
        <w:ind w:left="-52"/>
        <w:jc w:val="both"/>
        <w:rPr>
          <w:rFonts w:cs="Narkisim"/>
          <w:sz w:val="28"/>
          <w:szCs w:val="28"/>
          <w:rtl/>
        </w:rPr>
      </w:pPr>
    </w:p>
    <w:p w14:paraId="132E33F4" w14:textId="77777777" w:rsidR="0045495A" w:rsidRPr="00924B2F" w:rsidRDefault="0045495A" w:rsidP="004A6149">
      <w:pPr>
        <w:spacing w:line="360" w:lineRule="auto"/>
        <w:jc w:val="center"/>
        <w:rPr>
          <w:rFonts w:cs="Narkisim"/>
          <w:b/>
          <w:bCs/>
          <w:rtl/>
        </w:rPr>
      </w:pPr>
      <w:r w:rsidRPr="00924B2F">
        <w:rPr>
          <w:rFonts w:cs="Narkisim"/>
          <w:b/>
          <w:bCs/>
          <w:noProof/>
        </w:rPr>
        <w:lastRenderedPageBreak/>
        <w:drawing>
          <wp:anchor distT="0" distB="0" distL="114300" distR="114300" simplePos="0" relativeHeight="251760640" behindDoc="0" locked="0" layoutInCell="1" allowOverlap="1" wp14:anchorId="2912D503" wp14:editId="5282A829">
            <wp:simplePos x="0" y="0"/>
            <wp:positionH relativeFrom="column">
              <wp:posOffset>-331470</wp:posOffset>
            </wp:positionH>
            <wp:positionV relativeFrom="paragraph">
              <wp:posOffset>76200</wp:posOffset>
            </wp:positionV>
            <wp:extent cx="5888355" cy="3216275"/>
            <wp:effectExtent l="133350" t="76200" r="112395" b="79375"/>
            <wp:wrapSquare wrapText="bothSides"/>
            <wp:docPr id="27" name="תמונה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a:picLocks noGrp="1" noChangeAspect="1" noChangeArrowheads="1"/>
                    </pic:cNvPicPr>
                  </pic:nvPicPr>
                  <pic:blipFill>
                    <a:blip r:embed="rId47" cstate="print"/>
                    <a:srcRect/>
                    <a:stretch>
                      <a:fillRect/>
                    </a:stretch>
                  </pic:blipFill>
                  <pic:spPr bwMode="auto">
                    <a:xfrm>
                      <a:off x="0" y="0"/>
                      <a:ext cx="5888355" cy="3216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E8BDE5F" w14:textId="0BAD5A86" w:rsidR="0045495A" w:rsidRPr="00EC745F" w:rsidRDefault="0045495A" w:rsidP="009E1C5C">
      <w:pPr>
        <w:spacing w:line="360" w:lineRule="auto"/>
        <w:rPr>
          <w:rFonts w:cs="Guttman Yad-Brush"/>
          <w:color w:val="FF0000"/>
          <w:sz w:val="24"/>
          <w:szCs w:val="24"/>
          <w:rtl/>
        </w:rPr>
      </w:pPr>
      <w:r w:rsidRPr="004A6149">
        <w:rPr>
          <w:rFonts w:cs="Guttman Yad-Brush" w:hint="cs"/>
          <w:sz w:val="24"/>
          <w:szCs w:val="24"/>
          <w:rtl/>
        </w:rPr>
        <w:t>הסבר על פי האידיאולוגיה של א.ד. גורדון את חשיבותה של "העבודה"</w:t>
      </w:r>
      <w:r w:rsidR="00DE11EA">
        <w:rPr>
          <w:rFonts w:cs="Guttman Yad-Brush" w:hint="cs"/>
          <w:sz w:val="24"/>
          <w:szCs w:val="24"/>
          <w:rtl/>
        </w:rPr>
        <w:t xml:space="preserve"> </w:t>
      </w:r>
      <w:r w:rsidR="00EC745F" w:rsidRPr="00EC745F">
        <w:rPr>
          <w:rFonts w:cs="Guttman Yad-Brush" w:hint="cs"/>
          <w:color w:val="FF0000"/>
          <w:sz w:val="24"/>
          <w:szCs w:val="24"/>
          <w:rtl/>
        </w:rPr>
        <w:t>(</w:t>
      </w:r>
      <w:r w:rsidR="00963E3E">
        <w:rPr>
          <w:rFonts w:cs="Guttman Yad-Brush" w:hint="cs"/>
          <w:color w:val="FF0000"/>
          <w:sz w:val="24"/>
          <w:szCs w:val="24"/>
          <w:rtl/>
        </w:rPr>
        <w:t>2</w:t>
      </w:r>
      <w:r w:rsidR="00EC745F" w:rsidRPr="00EC745F">
        <w:rPr>
          <w:rFonts w:cs="Guttman Yad-Brush" w:hint="cs"/>
          <w:color w:val="FF0000"/>
          <w:sz w:val="24"/>
          <w:szCs w:val="24"/>
          <w:rtl/>
        </w:rPr>
        <w:t xml:space="preserve"> נקודות)</w:t>
      </w:r>
    </w:p>
    <w:p w14:paraId="06DECE56" w14:textId="77777777" w:rsidR="0045495A" w:rsidRPr="00924B2F" w:rsidRDefault="0045495A" w:rsidP="004A6149">
      <w:pPr>
        <w:spacing w:line="360" w:lineRule="auto"/>
        <w:rPr>
          <w:rFonts w:cs="Narkisim"/>
          <w:b/>
          <w:bCs/>
          <w:rtl/>
        </w:rPr>
      </w:pPr>
      <w:r w:rsidRPr="004A6149">
        <w:rPr>
          <w:rFonts w:cs="Guttman Yad-Brush" w:hint="cs"/>
          <w:sz w:val="24"/>
          <w:szCs w:val="24"/>
          <w:rtl/>
        </w:rPr>
        <w:t>_____________________________________________________________________________________________________________________________________________________________________________________________________</w:t>
      </w:r>
      <w:r w:rsidR="004A6149" w:rsidRPr="004A6149">
        <w:rPr>
          <w:rFonts w:cs="Guttman Yad-Brush" w:hint="cs"/>
          <w:sz w:val="24"/>
          <w:szCs w:val="24"/>
          <w:rtl/>
        </w:rPr>
        <w:t>_____________________________________________________________________________________________________________________________________________________________________________________________________</w:t>
      </w:r>
    </w:p>
    <w:p w14:paraId="2C9E7B68" w14:textId="77777777" w:rsidR="0045495A" w:rsidRPr="004A6149" w:rsidRDefault="0045495A" w:rsidP="009E1C5C">
      <w:pPr>
        <w:spacing w:line="360" w:lineRule="auto"/>
        <w:rPr>
          <w:rFonts w:cs="Narkisim"/>
          <w:b/>
          <w:bCs/>
          <w:sz w:val="28"/>
          <w:szCs w:val="28"/>
          <w:rtl/>
        </w:rPr>
      </w:pPr>
      <w:r w:rsidRPr="004A6149">
        <w:rPr>
          <w:rFonts w:cs="Narkisim" w:hint="cs"/>
          <w:b/>
          <w:bCs/>
          <w:sz w:val="28"/>
          <w:szCs w:val="28"/>
          <w:rtl/>
        </w:rPr>
        <w:t xml:space="preserve">"חלוצות העלייה השנייה"                            </w:t>
      </w:r>
    </w:p>
    <w:p w14:paraId="56F1072B" w14:textId="77777777" w:rsidR="0045495A" w:rsidRPr="00924B2F" w:rsidRDefault="0045495A" w:rsidP="009E1C5C">
      <w:pPr>
        <w:spacing w:line="360" w:lineRule="auto"/>
        <w:rPr>
          <w:rFonts w:cs="Narkisim"/>
          <w:b/>
          <w:bCs/>
          <w:sz w:val="32"/>
          <w:szCs w:val="32"/>
          <w:rtl/>
        </w:rPr>
      </w:pPr>
      <w:r w:rsidRPr="00924B2F">
        <w:rPr>
          <w:rFonts w:cs="Narkisim"/>
          <w:b/>
          <w:bCs/>
          <w:noProof/>
          <w:sz w:val="32"/>
          <w:szCs w:val="32"/>
        </w:rPr>
        <w:drawing>
          <wp:anchor distT="0" distB="0" distL="114300" distR="114300" simplePos="0" relativeHeight="251761664" behindDoc="0" locked="0" layoutInCell="1" allowOverlap="1" wp14:anchorId="797A0A97" wp14:editId="59F53558">
            <wp:simplePos x="0" y="0"/>
            <wp:positionH relativeFrom="column">
              <wp:posOffset>887730</wp:posOffset>
            </wp:positionH>
            <wp:positionV relativeFrom="paragraph">
              <wp:posOffset>99695</wp:posOffset>
            </wp:positionV>
            <wp:extent cx="3585845" cy="2752725"/>
            <wp:effectExtent l="76200" t="95250" r="109855" b="104775"/>
            <wp:wrapSquare wrapText="bothSides"/>
            <wp:docPr id="28" name="תמונה 2" descr="עלייהשנייהחלוצות(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descr="עלייהשנייהחלוצות(1)"/>
                    <pic:cNvPicPr>
                      <a:picLocks noChangeAspect="1" noChangeArrowheads="1"/>
                    </pic:cNvPicPr>
                  </pic:nvPicPr>
                  <pic:blipFill>
                    <a:blip r:embed="rId48" cstate="print"/>
                    <a:srcRect/>
                    <a:stretch>
                      <a:fillRect/>
                    </a:stretch>
                  </pic:blipFill>
                  <pic:spPr bwMode="auto">
                    <a:xfrm>
                      <a:off x="0" y="0"/>
                      <a:ext cx="3585845" cy="2752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24B2F">
        <w:rPr>
          <w:rFonts w:cs="Narkisim" w:hint="cs"/>
          <w:b/>
          <w:bCs/>
          <w:sz w:val="32"/>
          <w:szCs w:val="32"/>
          <w:rtl/>
        </w:rPr>
        <w:t xml:space="preserve"> </w:t>
      </w:r>
    </w:p>
    <w:p w14:paraId="77ACD3E9" w14:textId="77777777" w:rsidR="0045495A" w:rsidRPr="00924B2F" w:rsidRDefault="0045495A" w:rsidP="009E1C5C">
      <w:pPr>
        <w:spacing w:line="360" w:lineRule="auto"/>
        <w:rPr>
          <w:rFonts w:cs="Narkisim"/>
          <w:b/>
          <w:bCs/>
          <w:sz w:val="32"/>
          <w:szCs w:val="32"/>
          <w:u w:val="single"/>
          <w:rtl/>
        </w:rPr>
      </w:pPr>
    </w:p>
    <w:p w14:paraId="3C4A82F0" w14:textId="77777777" w:rsidR="0045495A" w:rsidRPr="00924B2F" w:rsidRDefault="0045495A" w:rsidP="009E1C5C">
      <w:pPr>
        <w:spacing w:line="360" w:lineRule="auto"/>
        <w:rPr>
          <w:rFonts w:cs="Narkisim"/>
          <w:b/>
          <w:bCs/>
          <w:sz w:val="32"/>
          <w:szCs w:val="32"/>
          <w:u w:val="single"/>
          <w:rtl/>
        </w:rPr>
      </w:pPr>
    </w:p>
    <w:p w14:paraId="118DFD3E" w14:textId="77777777" w:rsidR="004A6149" w:rsidRDefault="004A6149" w:rsidP="009E1C5C">
      <w:pPr>
        <w:spacing w:line="360" w:lineRule="auto"/>
        <w:rPr>
          <w:rFonts w:cs="Narkisim"/>
          <w:b/>
          <w:bCs/>
          <w:sz w:val="32"/>
          <w:szCs w:val="32"/>
          <w:u w:val="single"/>
          <w:rtl/>
        </w:rPr>
      </w:pPr>
    </w:p>
    <w:p w14:paraId="0F38F504" w14:textId="77777777" w:rsidR="004A6149" w:rsidRDefault="004A6149" w:rsidP="009E1C5C">
      <w:pPr>
        <w:spacing w:line="360" w:lineRule="auto"/>
        <w:rPr>
          <w:rFonts w:cs="Narkisim"/>
          <w:b/>
          <w:bCs/>
          <w:sz w:val="32"/>
          <w:szCs w:val="32"/>
          <w:u w:val="single"/>
          <w:rtl/>
        </w:rPr>
      </w:pPr>
    </w:p>
    <w:p w14:paraId="171C447E" w14:textId="77777777" w:rsidR="004A6149" w:rsidRDefault="004A6149" w:rsidP="009E1C5C">
      <w:pPr>
        <w:spacing w:line="360" w:lineRule="auto"/>
        <w:rPr>
          <w:rFonts w:cs="Narkisim"/>
          <w:b/>
          <w:bCs/>
          <w:sz w:val="32"/>
          <w:szCs w:val="32"/>
          <w:u w:val="single"/>
          <w:rtl/>
        </w:rPr>
      </w:pPr>
    </w:p>
    <w:p w14:paraId="327C456E" w14:textId="77777777" w:rsidR="004A6149" w:rsidRDefault="004A6149" w:rsidP="009E1C5C">
      <w:pPr>
        <w:spacing w:line="360" w:lineRule="auto"/>
        <w:rPr>
          <w:rFonts w:cs="Narkisim"/>
          <w:b/>
          <w:bCs/>
          <w:sz w:val="32"/>
          <w:szCs w:val="32"/>
          <w:u w:val="single"/>
          <w:rtl/>
        </w:rPr>
      </w:pPr>
    </w:p>
    <w:p w14:paraId="64805484" w14:textId="77777777" w:rsidR="004A6149" w:rsidRDefault="004A6149" w:rsidP="009E1C5C">
      <w:pPr>
        <w:spacing w:line="360" w:lineRule="auto"/>
        <w:rPr>
          <w:rFonts w:cs="Narkisim"/>
          <w:b/>
          <w:bCs/>
          <w:sz w:val="32"/>
          <w:szCs w:val="32"/>
          <w:u w:val="single"/>
          <w:rtl/>
        </w:rPr>
      </w:pPr>
    </w:p>
    <w:p w14:paraId="2A3737B4" w14:textId="77777777" w:rsidR="0045495A" w:rsidRPr="004A6149" w:rsidRDefault="004A6149" w:rsidP="004A6149">
      <w:pPr>
        <w:spacing w:line="360" w:lineRule="auto"/>
        <w:rPr>
          <w:rFonts w:cs="Narkisim"/>
          <w:b/>
          <w:bCs/>
          <w:sz w:val="28"/>
          <w:szCs w:val="28"/>
          <w:rtl/>
        </w:rPr>
      </w:pPr>
      <w:r>
        <w:rPr>
          <w:rFonts w:cs="Narkisim" w:hint="cs"/>
          <w:b/>
          <w:bCs/>
          <w:sz w:val="28"/>
          <w:szCs w:val="28"/>
          <w:u w:val="single"/>
          <w:rtl/>
        </w:rPr>
        <w:lastRenderedPageBreak/>
        <w:t xml:space="preserve">3. </w:t>
      </w:r>
      <w:r w:rsidR="0045495A" w:rsidRPr="004A6149">
        <w:rPr>
          <w:rFonts w:cs="Narkisim" w:hint="cs"/>
          <w:b/>
          <w:bCs/>
          <w:sz w:val="28"/>
          <w:szCs w:val="28"/>
          <w:u w:val="single"/>
          <w:rtl/>
        </w:rPr>
        <w:t>העיר</w:t>
      </w:r>
    </w:p>
    <w:p w14:paraId="2360AF83" w14:textId="77777777" w:rsidR="0045495A" w:rsidRPr="004A6149" w:rsidRDefault="0045495A" w:rsidP="004A6149">
      <w:pPr>
        <w:spacing w:line="360" w:lineRule="auto"/>
        <w:rPr>
          <w:rFonts w:cs="Narkisim"/>
          <w:sz w:val="28"/>
          <w:szCs w:val="28"/>
          <w:rtl/>
        </w:rPr>
      </w:pPr>
      <w:r w:rsidRPr="004A6149">
        <w:rPr>
          <w:rFonts w:cs="Narkisim" w:hint="cs"/>
          <w:b/>
          <w:bCs/>
          <w:sz w:val="28"/>
          <w:szCs w:val="28"/>
          <w:rtl/>
        </w:rPr>
        <w:t xml:space="preserve">התפתחות העיר </w:t>
      </w:r>
      <w:r w:rsidR="004A6149">
        <w:rPr>
          <w:rFonts w:cs="Narkisim" w:hint="cs"/>
          <w:b/>
          <w:bCs/>
          <w:sz w:val="28"/>
          <w:szCs w:val="28"/>
          <w:rtl/>
        </w:rPr>
        <w:t>-</w:t>
      </w:r>
      <w:r w:rsidRPr="004A6149">
        <w:rPr>
          <w:rFonts w:cs="Narkisim" w:hint="cs"/>
          <w:b/>
          <w:bCs/>
          <w:sz w:val="28"/>
          <w:szCs w:val="28"/>
          <w:rtl/>
        </w:rPr>
        <w:t xml:space="preserve"> תל-אביב:</w:t>
      </w:r>
      <w:r w:rsidRPr="004A6149">
        <w:rPr>
          <w:rFonts w:cs="Narkisim" w:hint="cs"/>
          <w:sz w:val="28"/>
          <w:szCs w:val="28"/>
          <w:rtl/>
        </w:rPr>
        <w:t xml:space="preserve"> </w:t>
      </w:r>
    </w:p>
    <w:p w14:paraId="4F39F421" w14:textId="77777777" w:rsidR="0045495A" w:rsidRPr="004A6149" w:rsidRDefault="0045495A" w:rsidP="004A6149">
      <w:pPr>
        <w:spacing w:line="360" w:lineRule="auto"/>
        <w:jc w:val="both"/>
        <w:rPr>
          <w:rFonts w:cs="Narkisim"/>
          <w:sz w:val="28"/>
          <w:szCs w:val="28"/>
          <w:rtl/>
        </w:rPr>
      </w:pPr>
      <w:r w:rsidRPr="004A6149">
        <w:rPr>
          <w:rFonts w:cs="Narkisim" w:hint="cs"/>
          <w:sz w:val="28"/>
          <w:szCs w:val="28"/>
          <w:rtl/>
        </w:rPr>
        <w:t>רוב בני העלייה השנייה השתקעו בערים, בתקופה זו הואץ (התגבר) קצב פיתוח הערים.</w:t>
      </w:r>
    </w:p>
    <w:p w14:paraId="7D577106" w14:textId="77777777" w:rsidR="0045495A" w:rsidRPr="004A6149" w:rsidRDefault="0045495A" w:rsidP="004A6149">
      <w:pPr>
        <w:spacing w:line="360" w:lineRule="auto"/>
        <w:jc w:val="both"/>
        <w:rPr>
          <w:rFonts w:cs="Narkisim"/>
          <w:sz w:val="28"/>
          <w:szCs w:val="28"/>
          <w:rtl/>
        </w:rPr>
      </w:pPr>
      <w:r w:rsidRPr="004A6149">
        <w:rPr>
          <w:rFonts w:cs="Narkisim" w:hint="cs"/>
          <w:sz w:val="28"/>
          <w:szCs w:val="28"/>
          <w:rtl/>
        </w:rPr>
        <w:t>העיר יפו הייתה מרכז לכל הפעילות הכלכלית והציונית של היישוב היהודי בראשית המאה ה-20. העולים הגיעו מהנמל אל העיר ולכן נשארו בה. ככל שגדל היישוב היהודי ביפו, שרוב אוכלוסייתה הייתה ערבית, תנאי הדיור היו קשים: צפיפות, תנאי הגינה (ניקיון) ירודים, סמטאות צרות ומלוכלכות, התקשו העולים למצוא בה דירות ומחירי ההשכרה עלו. גם השכונות היהודיות , נווה צדק ונווה שלום, התמלאו. בהשפעת תנאי החיים ביפו החלו התושבים להתארגן כדי לבנות שכונה יהודית ומודרנית בקרבת יפו.</w:t>
      </w:r>
    </w:p>
    <w:p w14:paraId="1E97E79F" w14:textId="77777777" w:rsidR="0045495A" w:rsidRPr="004A6149" w:rsidRDefault="0045495A" w:rsidP="004A6149">
      <w:pPr>
        <w:spacing w:line="360" w:lineRule="auto"/>
        <w:jc w:val="both"/>
        <w:rPr>
          <w:rFonts w:cs="Narkisim"/>
          <w:sz w:val="28"/>
          <w:szCs w:val="28"/>
          <w:rtl/>
        </w:rPr>
      </w:pPr>
      <w:r w:rsidRPr="004A6149">
        <w:rPr>
          <w:rFonts w:cs="Narkisim" w:hint="cs"/>
          <w:sz w:val="28"/>
          <w:szCs w:val="28"/>
          <w:rtl/>
        </w:rPr>
        <w:t>בשנת 1909 קבוצת תושבים יהודים מיפו הקימה אגודה בשם "אחוזת בית", במטרה להקים שכונה יהודית חדשה בשם זה מצפון ליפו.</w:t>
      </w:r>
    </w:p>
    <w:p w14:paraId="449D7CBA" w14:textId="77777777" w:rsidR="0045495A" w:rsidRPr="004A6149" w:rsidRDefault="0045495A" w:rsidP="004A6149">
      <w:pPr>
        <w:spacing w:line="360" w:lineRule="auto"/>
        <w:jc w:val="both"/>
        <w:rPr>
          <w:rFonts w:cs="Narkisim"/>
          <w:sz w:val="28"/>
          <w:szCs w:val="28"/>
          <w:rtl/>
        </w:rPr>
      </w:pPr>
      <w:r w:rsidRPr="004A6149">
        <w:rPr>
          <w:rFonts w:cs="Narkisim" w:hint="cs"/>
          <w:sz w:val="28"/>
          <w:szCs w:val="28"/>
          <w:rtl/>
        </w:rPr>
        <w:t xml:space="preserve">חברי האגודה תרמו מכספם והקרן הקיימת הלוותה את החסר. תוך 5 שנים התגוררו בישוב החדש, שבראשו עמד מאיר דיזנגוף, קרוב ל-2000 יהודים, זו הייתה ההתחלה של העיר הראשונה העברית תל-אביב. (כשם התרגום העברי לספרו של הרצל אלטנוילנד </w:t>
      </w:r>
      <w:r w:rsidRPr="004A6149">
        <w:rPr>
          <w:rFonts w:cs="Narkisim"/>
          <w:sz w:val="28"/>
          <w:szCs w:val="28"/>
          <w:rtl/>
        </w:rPr>
        <w:t>–</w:t>
      </w:r>
      <w:r w:rsidRPr="004A6149">
        <w:rPr>
          <w:rFonts w:cs="Narkisim" w:hint="cs"/>
          <w:sz w:val="28"/>
          <w:szCs w:val="28"/>
          <w:rtl/>
        </w:rPr>
        <w:t xml:space="preserve"> ארץ ישנה-חדשה, מקום ששמו תל אביב מוזכר בתנ"ך בספר יחזקאל ג' פסוק ט"ו).</w:t>
      </w:r>
    </w:p>
    <w:p w14:paraId="68C6CDB9" w14:textId="77777777" w:rsidR="0045495A" w:rsidRPr="004A6149" w:rsidRDefault="0045495A" w:rsidP="004A6149">
      <w:pPr>
        <w:spacing w:line="360" w:lineRule="auto"/>
        <w:jc w:val="both"/>
        <w:rPr>
          <w:rFonts w:cs="Narkisim"/>
          <w:sz w:val="28"/>
          <w:szCs w:val="28"/>
          <w:rtl/>
        </w:rPr>
      </w:pPr>
      <w:r w:rsidRPr="004A6149">
        <w:rPr>
          <w:rFonts w:cs="Narkisim" w:hint="cs"/>
          <w:sz w:val="28"/>
          <w:szCs w:val="28"/>
          <w:rtl/>
        </w:rPr>
        <w:t>בתל אביב דיברו עברית, וחנויות נפתחו רק ברובע מיוחד בפיקוח של ועד השכונה. בעיר העברית הראשונה הקפידו על תקנות ניקיון ובנייה, שילוב עצים וגנים, ריצוף הרחובות ופנסי רחוב.</w:t>
      </w:r>
    </w:p>
    <w:p w14:paraId="2DCF3076" w14:textId="77777777" w:rsidR="0045495A" w:rsidRPr="004A6149" w:rsidRDefault="0045495A" w:rsidP="004A6149">
      <w:pPr>
        <w:spacing w:line="360" w:lineRule="auto"/>
        <w:jc w:val="both"/>
        <w:rPr>
          <w:rFonts w:cs="Narkisim"/>
          <w:sz w:val="28"/>
          <w:szCs w:val="28"/>
          <w:rtl/>
        </w:rPr>
      </w:pPr>
      <w:r w:rsidRPr="004A6149">
        <w:rPr>
          <w:rFonts w:cs="Narkisim" w:hint="cs"/>
          <w:sz w:val="28"/>
          <w:szCs w:val="28"/>
          <w:rtl/>
        </w:rPr>
        <w:t xml:space="preserve">המוסדות הציוניים והמרכזיים העבירו לשם את משרדיהם. </w:t>
      </w:r>
    </w:p>
    <w:p w14:paraId="0082FB2F" w14:textId="77777777" w:rsidR="0045495A" w:rsidRPr="004A6149" w:rsidRDefault="0045495A" w:rsidP="004A6149">
      <w:pPr>
        <w:spacing w:line="360" w:lineRule="auto"/>
        <w:jc w:val="both"/>
        <w:rPr>
          <w:rFonts w:cs="Narkisim"/>
          <w:sz w:val="28"/>
          <w:szCs w:val="28"/>
          <w:rtl/>
        </w:rPr>
      </w:pPr>
      <w:r w:rsidRPr="004A6149">
        <w:rPr>
          <w:rFonts w:cs="Narkisim" w:hint="cs"/>
          <w:sz w:val="28"/>
          <w:szCs w:val="28"/>
          <w:rtl/>
        </w:rPr>
        <w:t>תל אביב, משכה אליה תושבים רבים כי הייתה עיר עברית, מודרנית ונקייה. תל אביב נהפכה למרכז חיי התרבות של היישוב המתפתח בארץ.</w:t>
      </w:r>
    </w:p>
    <w:p w14:paraId="3BEAE529" w14:textId="77777777" w:rsidR="0045495A" w:rsidRPr="00924B2F" w:rsidRDefault="0045495A" w:rsidP="009E1C5C">
      <w:pPr>
        <w:spacing w:line="360" w:lineRule="auto"/>
        <w:ind w:left="-1134"/>
        <w:jc w:val="both"/>
        <w:rPr>
          <w:rFonts w:cs="Narkisim"/>
          <w:rtl/>
        </w:rPr>
      </w:pPr>
    </w:p>
    <w:p w14:paraId="3D661A61" w14:textId="77777777" w:rsidR="004A6149" w:rsidRDefault="004A6149" w:rsidP="009E1C5C">
      <w:pPr>
        <w:spacing w:line="360" w:lineRule="auto"/>
        <w:ind w:left="-1134"/>
        <w:jc w:val="both"/>
        <w:rPr>
          <w:rFonts w:cs="Narkisim"/>
          <w:b/>
          <w:bCs/>
          <w:rtl/>
        </w:rPr>
      </w:pPr>
    </w:p>
    <w:p w14:paraId="110EE14B" w14:textId="77777777" w:rsidR="004A6149" w:rsidRDefault="004A6149" w:rsidP="009E1C5C">
      <w:pPr>
        <w:spacing w:line="360" w:lineRule="auto"/>
        <w:ind w:left="-1134"/>
        <w:jc w:val="both"/>
        <w:rPr>
          <w:rFonts w:cs="Narkisim"/>
          <w:b/>
          <w:bCs/>
          <w:rtl/>
        </w:rPr>
      </w:pPr>
    </w:p>
    <w:p w14:paraId="02E5BCDD" w14:textId="77777777" w:rsidR="004A6149" w:rsidRDefault="004A6149" w:rsidP="009E1C5C">
      <w:pPr>
        <w:spacing w:line="360" w:lineRule="auto"/>
        <w:ind w:left="-1134"/>
        <w:jc w:val="both"/>
        <w:rPr>
          <w:rFonts w:cs="Narkisim"/>
          <w:b/>
          <w:bCs/>
          <w:rtl/>
        </w:rPr>
      </w:pPr>
    </w:p>
    <w:p w14:paraId="428B09C1" w14:textId="5871A4F2" w:rsidR="0045495A" w:rsidRPr="004A6149" w:rsidRDefault="00FA3E5D" w:rsidP="004A6149">
      <w:pPr>
        <w:spacing w:line="360" w:lineRule="auto"/>
        <w:ind w:left="-52"/>
        <w:jc w:val="both"/>
        <w:rPr>
          <w:rFonts w:cs="Guttman Yad-Brush"/>
          <w:sz w:val="24"/>
          <w:szCs w:val="24"/>
          <w:rtl/>
        </w:rPr>
      </w:pPr>
      <w:r w:rsidRPr="00F93D51">
        <w:rPr>
          <w:rFonts w:cs="Guttman Yad-Brush" w:hint="cs"/>
          <w:noProof/>
          <w:sz w:val="24"/>
          <w:szCs w:val="24"/>
          <w:highlight w:val="yellow"/>
          <w:rtl/>
        </w:rPr>
        <w:lastRenderedPageBreak/>
        <w:drawing>
          <wp:anchor distT="0" distB="0" distL="114300" distR="114300" simplePos="0" relativeHeight="251762688" behindDoc="0" locked="0" layoutInCell="1" allowOverlap="1" wp14:anchorId="2F0C5FCA" wp14:editId="08C394AA">
            <wp:simplePos x="0" y="0"/>
            <wp:positionH relativeFrom="column">
              <wp:posOffset>3821430</wp:posOffset>
            </wp:positionH>
            <wp:positionV relativeFrom="paragraph">
              <wp:posOffset>847725</wp:posOffset>
            </wp:positionV>
            <wp:extent cx="1812925" cy="1450340"/>
            <wp:effectExtent l="114300" t="76200" r="73025" b="73660"/>
            <wp:wrapSquare wrapText="bothSides"/>
            <wp:docPr id="30" name="תמונה 19" descr="http://upload.wikimedia.org/wikipedia/commons/thumb/e/e2/TelAviv-Founding.jpg/240px-TelAviv-Fou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9" descr="http://upload.wikimedia.org/wikipedia/commons/thumb/e/e2/TelAviv-Founding.jpg/240px-TelAviv-Founding.jpg"/>
                    <pic:cNvPicPr>
                      <a:picLocks noChangeAspect="1" noChangeArrowheads="1"/>
                    </pic:cNvPicPr>
                  </pic:nvPicPr>
                  <pic:blipFill>
                    <a:blip r:embed="rId49"/>
                    <a:srcRect/>
                    <a:stretch>
                      <a:fillRect/>
                    </a:stretch>
                  </pic:blipFill>
                  <pic:spPr bwMode="auto">
                    <a:xfrm>
                      <a:off x="0" y="0"/>
                      <a:ext cx="1812925" cy="1450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93D51">
        <w:rPr>
          <w:rFonts w:cs="Guttman Yad-Brush" w:hint="cs"/>
          <w:noProof/>
          <w:sz w:val="24"/>
          <w:szCs w:val="24"/>
          <w:highlight w:val="yellow"/>
          <w:rtl/>
        </w:rPr>
        <w:drawing>
          <wp:anchor distT="0" distB="0" distL="114300" distR="114300" simplePos="0" relativeHeight="251764736" behindDoc="0" locked="0" layoutInCell="1" allowOverlap="1" wp14:anchorId="522AEDC9" wp14:editId="53F1226B">
            <wp:simplePos x="0" y="0"/>
            <wp:positionH relativeFrom="column">
              <wp:posOffset>1916430</wp:posOffset>
            </wp:positionH>
            <wp:positionV relativeFrom="paragraph">
              <wp:posOffset>815975</wp:posOffset>
            </wp:positionV>
            <wp:extent cx="1639570" cy="1482090"/>
            <wp:effectExtent l="114300" t="76200" r="93980" b="80010"/>
            <wp:wrapSquare wrapText="bothSides"/>
            <wp:docPr id="29" name="תמונה 1" descr="http://upload.wikimedia.org/wikipedia/commons/thumb/6/6f/MarktJaffaGustavBauernfeind1887.jpg/250px-MarktJaffaGustavBauernfeind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ttp://upload.wikimedia.org/wikipedia/commons/thumb/6/6f/MarktJaffaGustavBauernfeind1887.jpg/250px-MarktJaffaGustavBauernfeind1887.jpg"/>
                    <pic:cNvPicPr>
                      <a:picLocks noChangeAspect="1" noChangeArrowheads="1"/>
                    </pic:cNvPicPr>
                  </pic:nvPicPr>
                  <pic:blipFill>
                    <a:blip r:embed="rId50"/>
                    <a:srcRect/>
                    <a:stretch>
                      <a:fillRect/>
                    </a:stretch>
                  </pic:blipFill>
                  <pic:spPr bwMode="auto">
                    <a:xfrm>
                      <a:off x="0" y="0"/>
                      <a:ext cx="1639570" cy="1482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5495A" w:rsidRPr="00F93D51">
        <w:rPr>
          <w:rFonts w:cs="Guttman Yad-Brush" w:hint="cs"/>
          <w:sz w:val="24"/>
          <w:szCs w:val="24"/>
          <w:highlight w:val="yellow"/>
          <w:rtl/>
        </w:rPr>
        <w:t xml:space="preserve">הבט בתמונות שלפניך, והסבר </w:t>
      </w:r>
      <w:r w:rsidR="004A6149" w:rsidRPr="00F93D51">
        <w:rPr>
          <w:rFonts w:cs="Guttman Yad-Brush" w:hint="cs"/>
          <w:sz w:val="24"/>
          <w:szCs w:val="24"/>
          <w:highlight w:val="yellow"/>
          <w:rtl/>
        </w:rPr>
        <w:t>מדוע היה צריך להקים את העיר ת"א</w:t>
      </w:r>
      <w:r w:rsidR="00F93D51">
        <w:rPr>
          <w:rFonts w:cs="Guttman Yad-Brush" w:hint="cs"/>
          <w:sz w:val="24"/>
          <w:szCs w:val="24"/>
          <w:rtl/>
        </w:rPr>
        <w:t>?</w:t>
      </w:r>
    </w:p>
    <w:p w14:paraId="6B02160B" w14:textId="77777777" w:rsidR="0045495A" w:rsidRPr="00924B2F" w:rsidRDefault="0045495A" w:rsidP="009E1C5C">
      <w:pPr>
        <w:spacing w:line="360" w:lineRule="auto"/>
        <w:rPr>
          <w:rFonts w:cs="Narkisim"/>
          <w:color w:val="FF0000"/>
          <w:rtl/>
        </w:rPr>
      </w:pPr>
    </w:p>
    <w:p w14:paraId="4A14882D" w14:textId="11E350A5" w:rsidR="0045495A" w:rsidRPr="00FA3E5D" w:rsidRDefault="00FA3E5D" w:rsidP="00FA3E5D">
      <w:pPr>
        <w:spacing w:line="360" w:lineRule="auto"/>
        <w:ind w:left="-619"/>
        <w:rPr>
          <w:rFonts w:cs="Narkisim"/>
          <w:sz w:val="24"/>
          <w:szCs w:val="24"/>
          <w:rtl/>
        </w:rPr>
      </w:pPr>
      <w:r w:rsidRPr="00FA3E5D">
        <w:rPr>
          <w:rFonts w:cs="Narkisim"/>
          <w:noProof/>
          <w:sz w:val="24"/>
          <w:szCs w:val="24"/>
        </w:rPr>
        <w:drawing>
          <wp:anchor distT="0" distB="0" distL="114300" distR="114300" simplePos="0" relativeHeight="251763712" behindDoc="0" locked="0" layoutInCell="1" allowOverlap="1" wp14:anchorId="64C23A03" wp14:editId="0A386873">
            <wp:simplePos x="0" y="0"/>
            <wp:positionH relativeFrom="column">
              <wp:posOffset>49530</wp:posOffset>
            </wp:positionH>
            <wp:positionV relativeFrom="paragraph">
              <wp:posOffset>75565</wp:posOffset>
            </wp:positionV>
            <wp:extent cx="1497965" cy="1482090"/>
            <wp:effectExtent l="133350" t="76200" r="102235" b="80010"/>
            <wp:wrapSquare wrapText="bothSides"/>
            <wp:docPr id="4" name="תמונה 16" descr="http://upload.wikimedia.org/wikipedia/commons/thumb/e/e2/TelAviv-paam4.jpg/250px-TelAviv-paa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descr="http://upload.wikimedia.org/wikipedia/commons/thumb/e/e2/TelAviv-paam4.jpg/250px-TelAviv-paam4.jpg"/>
                    <pic:cNvPicPr>
                      <a:picLocks noChangeAspect="1" noChangeArrowheads="1"/>
                    </pic:cNvPicPr>
                  </pic:nvPicPr>
                  <pic:blipFill>
                    <a:blip r:embed="rId51"/>
                    <a:srcRect/>
                    <a:stretch>
                      <a:fillRect/>
                    </a:stretch>
                  </pic:blipFill>
                  <pic:spPr bwMode="auto">
                    <a:xfrm>
                      <a:off x="0" y="0"/>
                      <a:ext cx="1497965" cy="1482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5495A" w:rsidRPr="00FA3E5D">
        <w:rPr>
          <w:rFonts w:cs="Narkisim" w:hint="cs"/>
          <w:sz w:val="24"/>
          <w:szCs w:val="24"/>
          <w:rtl/>
        </w:rPr>
        <w:t xml:space="preserve">השוק ביפו בסוף המאה ה-19.  </w:t>
      </w:r>
      <w:r>
        <w:rPr>
          <w:rFonts w:cs="Narkisim" w:hint="cs"/>
          <w:sz w:val="24"/>
          <w:szCs w:val="24"/>
          <w:rtl/>
        </w:rPr>
        <w:t xml:space="preserve">         </w:t>
      </w:r>
      <w:r w:rsidR="0045495A" w:rsidRPr="00FA3E5D">
        <w:rPr>
          <w:rFonts w:cs="Narkisim" w:hint="cs"/>
          <w:sz w:val="24"/>
          <w:szCs w:val="24"/>
          <w:rtl/>
        </w:rPr>
        <w:t xml:space="preserve">ראשי מתיישבי ת"א עורכים הגרלה.    </w:t>
      </w:r>
      <w:r>
        <w:rPr>
          <w:rFonts w:cs="Narkisim" w:hint="cs"/>
          <w:sz w:val="24"/>
          <w:szCs w:val="24"/>
          <w:rtl/>
        </w:rPr>
        <w:t xml:space="preserve">   </w:t>
      </w:r>
      <w:r w:rsidR="0045495A" w:rsidRPr="00FA3E5D">
        <w:rPr>
          <w:rFonts w:cs="Narkisim" w:hint="cs"/>
          <w:sz w:val="24"/>
          <w:szCs w:val="24"/>
          <w:rtl/>
        </w:rPr>
        <w:t xml:space="preserve"> ת"א בראשית דרכה.</w:t>
      </w:r>
      <w:r w:rsidR="00DE11EA" w:rsidRPr="00DE11EA">
        <w:rPr>
          <w:rFonts w:cs="Guttman Yad-Brush" w:hint="cs"/>
          <w:b/>
          <w:bCs/>
          <w:color w:val="FF0000"/>
          <w:sz w:val="24"/>
          <w:szCs w:val="24"/>
          <w:u w:val="single"/>
          <w:rtl/>
        </w:rPr>
        <w:t xml:space="preserve"> </w:t>
      </w:r>
    </w:p>
    <w:p w14:paraId="10B8FAA5" w14:textId="77777777" w:rsidR="00FA3E5D" w:rsidRPr="00924B2F" w:rsidRDefault="00FA3E5D" w:rsidP="00FA3E5D">
      <w:pPr>
        <w:spacing w:line="360" w:lineRule="auto"/>
        <w:rPr>
          <w:rFonts w:cs="Narkisim"/>
          <w:b/>
          <w:bCs/>
          <w:rtl/>
        </w:rPr>
      </w:pPr>
      <w:r w:rsidRPr="004A6149">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744CAE" w14:textId="58998B81" w:rsidR="0045495A" w:rsidRPr="00FA3E5D" w:rsidRDefault="0045495A" w:rsidP="00FA3E5D">
      <w:pPr>
        <w:spacing w:line="360" w:lineRule="auto"/>
        <w:ind w:left="-52"/>
        <w:rPr>
          <w:rFonts w:cs="Guttman Yad-Brush"/>
          <w:sz w:val="24"/>
          <w:szCs w:val="24"/>
          <w:rtl/>
        </w:rPr>
      </w:pPr>
      <w:r w:rsidRPr="00F93D51">
        <w:rPr>
          <w:rFonts w:cs="Guttman Yad-Brush" w:hint="cs"/>
          <w:sz w:val="24"/>
          <w:szCs w:val="24"/>
          <w:highlight w:val="yellow"/>
          <w:rtl/>
        </w:rPr>
        <w:t>מה היו</w:t>
      </w:r>
      <w:r w:rsidRPr="00F93D51">
        <w:rPr>
          <w:rFonts w:cs="Guttman Yad-Brush" w:hint="cs"/>
          <w:b/>
          <w:bCs/>
          <w:sz w:val="24"/>
          <w:szCs w:val="24"/>
          <w:highlight w:val="yellow"/>
          <w:rtl/>
        </w:rPr>
        <w:t xml:space="preserve"> </w:t>
      </w:r>
      <w:r w:rsidRPr="00F93D51">
        <w:rPr>
          <w:rFonts w:cs="Guttman Yad-Brush" w:hint="cs"/>
          <w:sz w:val="24"/>
          <w:szCs w:val="24"/>
          <w:highlight w:val="yellow"/>
          <w:rtl/>
        </w:rPr>
        <w:t>ה</w:t>
      </w:r>
      <w:r w:rsidRPr="00F93D51">
        <w:rPr>
          <w:rFonts w:cs="Guttman Yad-Brush" w:hint="cs"/>
          <w:b/>
          <w:bCs/>
          <w:sz w:val="24"/>
          <w:szCs w:val="24"/>
          <w:highlight w:val="yellow"/>
          <w:rtl/>
        </w:rPr>
        <w:t>מטרות</w:t>
      </w:r>
      <w:r w:rsidRPr="00F93D51">
        <w:rPr>
          <w:rFonts w:cs="Guttman Yad-Brush" w:hint="cs"/>
          <w:sz w:val="24"/>
          <w:szCs w:val="24"/>
          <w:highlight w:val="yellow"/>
          <w:rtl/>
        </w:rPr>
        <w:t xml:space="preserve"> בהקמת העיר תל אביב?</w:t>
      </w:r>
      <w:r w:rsidR="00DE11EA">
        <w:rPr>
          <w:rFonts w:cs="Guttman Yad-Brush" w:hint="cs"/>
          <w:sz w:val="24"/>
          <w:szCs w:val="24"/>
          <w:rtl/>
        </w:rPr>
        <w:t xml:space="preserve"> </w:t>
      </w:r>
    </w:p>
    <w:p w14:paraId="3FAE86A7" w14:textId="77777777" w:rsidR="0045495A" w:rsidRPr="00FA3E5D" w:rsidRDefault="0045495A" w:rsidP="00805C0C">
      <w:pPr>
        <w:pStyle w:val="a8"/>
        <w:numPr>
          <w:ilvl w:val="0"/>
          <w:numId w:val="15"/>
        </w:numPr>
        <w:autoSpaceDE w:val="0"/>
        <w:autoSpaceDN w:val="0"/>
        <w:spacing w:line="360" w:lineRule="auto"/>
        <w:ind w:left="-52"/>
        <w:rPr>
          <w:rFonts w:cs="Guttman Yad-Brush"/>
        </w:rPr>
      </w:pPr>
      <w:r w:rsidRPr="00FA3E5D">
        <w:rPr>
          <w:rFonts w:cs="Guttman Yad-Brush" w:hint="cs"/>
          <w:rtl/>
        </w:rPr>
        <w:t>להקים עיר עברית בה יגורו עברים במאה אחוזים, וידברו בה רק עברית.</w:t>
      </w:r>
    </w:p>
    <w:p w14:paraId="25708D89" w14:textId="77777777" w:rsidR="0045495A" w:rsidRPr="00FA3E5D" w:rsidRDefault="0045495A" w:rsidP="00805C0C">
      <w:pPr>
        <w:pStyle w:val="a8"/>
        <w:numPr>
          <w:ilvl w:val="0"/>
          <w:numId w:val="15"/>
        </w:numPr>
        <w:autoSpaceDE w:val="0"/>
        <w:autoSpaceDN w:val="0"/>
        <w:spacing w:line="360" w:lineRule="auto"/>
        <w:ind w:left="-52"/>
        <w:rPr>
          <w:rFonts w:cs="Guttman Yad-Brush"/>
        </w:rPr>
      </w:pPr>
      <w:r w:rsidRPr="00FA3E5D">
        <w:rPr>
          <w:rFonts w:cs="Guttman Yad-Brush" w:hint="cs"/>
          <w:rtl/>
        </w:rPr>
        <w:t xml:space="preserve">לחיות בעיר מודרנית, בתנאים טובים יותר: תנאי היגיינה וניקיון טובים ופחות צפיפות. </w:t>
      </w:r>
    </w:p>
    <w:p w14:paraId="69F28494" w14:textId="77777777" w:rsidR="0045495A" w:rsidRPr="00FA3E5D" w:rsidRDefault="0045495A" w:rsidP="00805C0C">
      <w:pPr>
        <w:pStyle w:val="a8"/>
        <w:numPr>
          <w:ilvl w:val="0"/>
          <w:numId w:val="15"/>
        </w:numPr>
        <w:autoSpaceDE w:val="0"/>
        <w:autoSpaceDN w:val="0"/>
        <w:spacing w:line="360" w:lineRule="auto"/>
        <w:ind w:left="-52"/>
        <w:rPr>
          <w:rFonts w:cs="Guttman Yad-Brush"/>
        </w:rPr>
      </w:pPr>
      <w:r w:rsidRPr="00FA3E5D">
        <w:rPr>
          <w:rFonts w:cs="Guttman Yad-Brush" w:hint="cs"/>
          <w:rtl/>
        </w:rPr>
        <w:t>להקים עיר נמל באמצעותה יוכל להתפתח המסחר בקרב היהודים.</w:t>
      </w:r>
    </w:p>
    <w:p w14:paraId="17D50A5E" w14:textId="77777777" w:rsidR="0045495A" w:rsidRPr="00FA3E5D" w:rsidRDefault="0045495A" w:rsidP="00805C0C">
      <w:pPr>
        <w:pStyle w:val="a8"/>
        <w:numPr>
          <w:ilvl w:val="0"/>
          <w:numId w:val="15"/>
        </w:numPr>
        <w:autoSpaceDE w:val="0"/>
        <w:autoSpaceDN w:val="0"/>
        <w:spacing w:line="360" w:lineRule="auto"/>
        <w:ind w:left="-52"/>
        <w:rPr>
          <w:rFonts w:cs="Guttman Yad-Brush"/>
        </w:rPr>
      </w:pPr>
      <w:r w:rsidRPr="00FA3E5D">
        <w:rPr>
          <w:rFonts w:cs="Guttman Yad-Brush" w:hint="cs"/>
          <w:rtl/>
        </w:rPr>
        <w:t xml:space="preserve">לכבוש את הקרקע - לרכוש אדמות ולבנות עליהן בתים.  </w:t>
      </w:r>
    </w:p>
    <w:p w14:paraId="62FB8180" w14:textId="77777777" w:rsidR="0045495A" w:rsidRPr="00FA3E5D" w:rsidRDefault="0045495A" w:rsidP="00FA3E5D">
      <w:pPr>
        <w:pStyle w:val="a8"/>
        <w:spacing w:line="360" w:lineRule="auto"/>
        <w:ind w:left="-52"/>
        <w:rPr>
          <w:rFonts w:cs="Guttman Yad-Brush"/>
          <w:rtl/>
        </w:rPr>
      </w:pPr>
    </w:p>
    <w:p w14:paraId="65A40508" w14:textId="77777777" w:rsidR="0045495A" w:rsidRPr="00FA3E5D" w:rsidRDefault="0045495A" w:rsidP="00FA3E5D">
      <w:pPr>
        <w:pStyle w:val="a8"/>
        <w:spacing w:line="360" w:lineRule="auto"/>
        <w:ind w:left="-52"/>
        <w:rPr>
          <w:rFonts w:cs="Guttman Yad-Brush"/>
          <w:rtl/>
        </w:rPr>
      </w:pPr>
      <w:r w:rsidRPr="00FA3E5D">
        <w:rPr>
          <w:rFonts w:cs="Guttman Yad-Brush" w:hint="cs"/>
          <w:rtl/>
        </w:rPr>
        <w:t>סכמו במילים שלכם את תהליך הקמת העיר תל-אביב.</w:t>
      </w:r>
    </w:p>
    <w:p w14:paraId="6061F592" w14:textId="77777777" w:rsidR="0045495A" w:rsidRPr="00FA3E5D" w:rsidRDefault="0045495A" w:rsidP="00FA3E5D">
      <w:pPr>
        <w:spacing w:line="360" w:lineRule="auto"/>
        <w:ind w:left="-52"/>
        <w:jc w:val="center"/>
        <w:rPr>
          <w:rFonts w:cs="Guttman Yad-Brush"/>
          <w:b/>
          <w:bCs/>
          <w:sz w:val="24"/>
          <w:szCs w:val="24"/>
          <w:u w:val="single"/>
          <w:rtl/>
        </w:rPr>
      </w:pPr>
      <w:r w:rsidRPr="00FA3E5D">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A3E5D" w:rsidRPr="00FA3E5D">
        <w:rPr>
          <w:rFonts w:cs="Guttman Yad-Brush" w:hint="cs"/>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16D0EF" w14:textId="77777777" w:rsidR="0045495A" w:rsidRPr="00FA3E5D" w:rsidRDefault="0045495A" w:rsidP="00FA3E5D">
      <w:pPr>
        <w:spacing w:line="360" w:lineRule="auto"/>
        <w:ind w:left="-477"/>
        <w:jc w:val="center"/>
        <w:rPr>
          <w:rFonts w:cs="Narkisim"/>
          <w:b/>
          <w:bCs/>
          <w:sz w:val="28"/>
          <w:szCs w:val="28"/>
          <w:u w:val="single"/>
          <w:rtl/>
        </w:rPr>
      </w:pPr>
      <w:r w:rsidRPr="00FA3E5D">
        <w:rPr>
          <w:rFonts w:cs="Narkisim" w:hint="cs"/>
          <w:b/>
          <w:bCs/>
          <w:sz w:val="28"/>
          <w:szCs w:val="28"/>
          <w:u w:val="single"/>
          <w:rtl/>
        </w:rPr>
        <w:lastRenderedPageBreak/>
        <w:t>לסיכום: בתקופת העלייה הראשונה והשנייה, הוקמו שלוש צורות התיישבות ייחודיות.</w:t>
      </w:r>
    </w:p>
    <w:p w14:paraId="6B5A3411" w14:textId="77777777" w:rsidR="0045495A" w:rsidRPr="00924B2F" w:rsidRDefault="0045495A" w:rsidP="009E1C5C">
      <w:pPr>
        <w:spacing w:line="360" w:lineRule="auto"/>
        <w:rPr>
          <w:rFonts w:cs="Narkisim"/>
          <w:b/>
          <w:bCs/>
          <w:rtl/>
        </w:rPr>
      </w:pPr>
    </w:p>
    <w:p w14:paraId="7E8C68CF" w14:textId="77777777" w:rsidR="0045495A" w:rsidRPr="00924B2F" w:rsidRDefault="00DC0A92" w:rsidP="009E1C5C">
      <w:pPr>
        <w:spacing w:line="360" w:lineRule="auto"/>
        <w:rPr>
          <w:rFonts w:cs="Narkisim"/>
          <w:b/>
          <w:bCs/>
          <w:u w:val="single"/>
          <w:rtl/>
        </w:rPr>
      </w:pPr>
      <w:r>
        <w:rPr>
          <w:rFonts w:cs="Narkisim"/>
          <w:b/>
          <w:bCs/>
          <w:noProof/>
          <w:rtl/>
        </w:rPr>
        <mc:AlternateContent>
          <mc:Choice Requires="wpg">
            <w:drawing>
              <wp:anchor distT="0" distB="0" distL="114300" distR="114300" simplePos="0" relativeHeight="251710464" behindDoc="0" locked="0" layoutInCell="1" allowOverlap="1" wp14:anchorId="310BB1B6" wp14:editId="28AD53DB">
                <wp:simplePos x="0" y="0"/>
                <wp:positionH relativeFrom="column">
                  <wp:posOffset>-342900</wp:posOffset>
                </wp:positionH>
                <wp:positionV relativeFrom="paragraph">
                  <wp:posOffset>107950</wp:posOffset>
                </wp:positionV>
                <wp:extent cx="6012180" cy="895350"/>
                <wp:effectExtent l="9525" t="12700" r="7620" b="6350"/>
                <wp:wrapNone/>
                <wp:docPr id="7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2180" cy="895350"/>
                          <a:chOff x="975" y="3628"/>
                          <a:chExt cx="9150" cy="1425"/>
                        </a:xfrm>
                      </wpg:grpSpPr>
                      <wps:wsp>
                        <wps:cNvPr id="74" name="Text Box 36"/>
                        <wps:cNvSpPr txBox="1">
                          <a:spLocks noChangeArrowheads="1"/>
                        </wps:cNvSpPr>
                        <wps:spPr bwMode="auto">
                          <a:xfrm>
                            <a:off x="7215" y="3628"/>
                            <a:ext cx="2910" cy="1425"/>
                          </a:xfrm>
                          <a:prstGeom prst="rect">
                            <a:avLst/>
                          </a:prstGeom>
                          <a:solidFill>
                            <a:srgbClr val="EAF1DD"/>
                          </a:solidFill>
                          <a:ln w="9525" cap="rnd">
                            <a:solidFill>
                              <a:srgbClr val="4E6128"/>
                            </a:solidFill>
                            <a:prstDash val="sysDot"/>
                            <a:miter lim="800000"/>
                            <a:headEnd/>
                            <a:tailEnd/>
                          </a:ln>
                        </wps:spPr>
                        <wps:txbx>
                          <w:txbxContent>
                            <w:p w14:paraId="03768C4A" w14:textId="77777777" w:rsidR="00657088" w:rsidRPr="00EC10C8" w:rsidRDefault="00657088" w:rsidP="0045495A">
                              <w:pPr>
                                <w:jc w:val="center"/>
                                <w:rPr>
                                  <w:rFonts w:ascii="Arial" w:hAnsi="Arial" w:cs="Narkisim"/>
                                  <w:sz w:val="28"/>
                                  <w:szCs w:val="28"/>
                                  <w:rtl/>
                                </w:rPr>
                              </w:pPr>
                              <w:r w:rsidRPr="00EC10C8">
                                <w:rPr>
                                  <w:rFonts w:ascii="Arial" w:hAnsi="Arial" w:cs="Narkisim" w:hint="cs"/>
                                  <w:b/>
                                  <w:bCs/>
                                  <w:sz w:val="28"/>
                                  <w:szCs w:val="28"/>
                                  <w:rtl/>
                                </w:rPr>
                                <w:t>המושבה</w:t>
                              </w:r>
                            </w:p>
                            <w:p w14:paraId="75F0993E" w14:textId="77777777" w:rsidR="00657088" w:rsidRPr="00EC10C8" w:rsidRDefault="00657088" w:rsidP="0045495A">
                              <w:pPr>
                                <w:jc w:val="center"/>
                                <w:rPr>
                                  <w:rFonts w:cs="Narkisim"/>
                                  <w:sz w:val="28"/>
                                  <w:szCs w:val="28"/>
                                </w:rPr>
                              </w:pPr>
                              <w:r w:rsidRPr="00EC10C8">
                                <w:rPr>
                                  <w:rFonts w:ascii="Arial" w:hAnsi="Arial" w:cs="Narkisim" w:hint="cs"/>
                                  <w:sz w:val="28"/>
                                  <w:szCs w:val="28"/>
                                  <w:rtl/>
                                </w:rPr>
                                <w:t>צורת התיישבות חקלאית, פרטית</w:t>
                              </w:r>
                            </w:p>
                          </w:txbxContent>
                        </wps:txbx>
                        <wps:bodyPr rot="0" vert="horz" wrap="square" lIns="91440" tIns="45720" rIns="91440" bIns="45720" anchor="t" anchorCtr="0" upright="1">
                          <a:noAutofit/>
                        </wps:bodyPr>
                      </wps:wsp>
                      <wps:wsp>
                        <wps:cNvPr id="75" name="Text Box 37"/>
                        <wps:cNvSpPr txBox="1">
                          <a:spLocks noChangeArrowheads="1"/>
                        </wps:cNvSpPr>
                        <wps:spPr bwMode="auto">
                          <a:xfrm>
                            <a:off x="4095" y="3628"/>
                            <a:ext cx="2925" cy="1425"/>
                          </a:xfrm>
                          <a:prstGeom prst="rect">
                            <a:avLst/>
                          </a:prstGeom>
                          <a:solidFill>
                            <a:srgbClr val="EAF1DD"/>
                          </a:solidFill>
                          <a:ln w="9525" cap="rnd">
                            <a:solidFill>
                              <a:srgbClr val="4E6128"/>
                            </a:solidFill>
                            <a:prstDash val="sysDot"/>
                            <a:miter lim="800000"/>
                            <a:headEnd/>
                            <a:tailEnd/>
                          </a:ln>
                        </wps:spPr>
                        <wps:txbx>
                          <w:txbxContent>
                            <w:p w14:paraId="231AB452" w14:textId="77777777" w:rsidR="00657088" w:rsidRPr="00EC10C8" w:rsidRDefault="00657088" w:rsidP="0045495A">
                              <w:pPr>
                                <w:jc w:val="center"/>
                                <w:rPr>
                                  <w:rFonts w:ascii="Arial" w:hAnsi="Arial" w:cs="Narkisim"/>
                                  <w:sz w:val="28"/>
                                  <w:szCs w:val="28"/>
                                  <w:rtl/>
                                </w:rPr>
                              </w:pPr>
                              <w:r w:rsidRPr="00EC10C8">
                                <w:rPr>
                                  <w:rFonts w:ascii="Arial" w:hAnsi="Arial" w:cs="Narkisim" w:hint="cs"/>
                                  <w:b/>
                                  <w:bCs/>
                                  <w:sz w:val="28"/>
                                  <w:szCs w:val="28"/>
                                  <w:rtl/>
                                </w:rPr>
                                <w:t>הקבוצה</w:t>
                              </w:r>
                            </w:p>
                            <w:p w14:paraId="528467C8" w14:textId="77777777" w:rsidR="00657088" w:rsidRPr="00EC10C8" w:rsidRDefault="00657088" w:rsidP="0045495A">
                              <w:pPr>
                                <w:jc w:val="center"/>
                                <w:rPr>
                                  <w:rFonts w:cs="Narkisim"/>
                                  <w:sz w:val="28"/>
                                  <w:szCs w:val="28"/>
                                </w:rPr>
                              </w:pPr>
                              <w:r w:rsidRPr="00EC10C8">
                                <w:rPr>
                                  <w:rFonts w:ascii="Arial" w:hAnsi="Arial" w:cs="Narkisim" w:hint="cs"/>
                                  <w:sz w:val="28"/>
                                  <w:szCs w:val="28"/>
                                  <w:rtl/>
                                </w:rPr>
                                <w:t>צורת התיישבות חקלאית, קולקטיבית</w:t>
                              </w:r>
                            </w:p>
                          </w:txbxContent>
                        </wps:txbx>
                        <wps:bodyPr rot="0" vert="horz" wrap="square" lIns="91440" tIns="45720" rIns="91440" bIns="45720" anchor="t" anchorCtr="0" upright="1">
                          <a:noAutofit/>
                        </wps:bodyPr>
                      </wps:wsp>
                      <wps:wsp>
                        <wps:cNvPr id="76" name="Text Box 38"/>
                        <wps:cNvSpPr txBox="1">
                          <a:spLocks noChangeArrowheads="1"/>
                        </wps:cNvSpPr>
                        <wps:spPr bwMode="auto">
                          <a:xfrm>
                            <a:off x="975" y="3628"/>
                            <a:ext cx="2925" cy="1425"/>
                          </a:xfrm>
                          <a:prstGeom prst="rect">
                            <a:avLst/>
                          </a:prstGeom>
                          <a:solidFill>
                            <a:srgbClr val="EAF1DD"/>
                          </a:solidFill>
                          <a:ln w="9525" cap="rnd">
                            <a:solidFill>
                              <a:srgbClr val="4E6128"/>
                            </a:solidFill>
                            <a:prstDash val="sysDot"/>
                            <a:miter lim="800000"/>
                            <a:headEnd/>
                            <a:tailEnd/>
                          </a:ln>
                        </wps:spPr>
                        <wps:txbx>
                          <w:txbxContent>
                            <w:p w14:paraId="3B3E1BC1" w14:textId="77777777" w:rsidR="00657088" w:rsidRPr="00FA3E5D" w:rsidRDefault="00657088" w:rsidP="0045495A">
                              <w:pPr>
                                <w:jc w:val="center"/>
                                <w:rPr>
                                  <w:rFonts w:ascii="Arial" w:hAnsi="Arial" w:cs="Narkisim"/>
                                  <w:sz w:val="28"/>
                                  <w:szCs w:val="28"/>
                                  <w:rtl/>
                                </w:rPr>
                              </w:pPr>
                              <w:r w:rsidRPr="00FA3E5D">
                                <w:rPr>
                                  <w:rFonts w:ascii="Arial" w:hAnsi="Arial" w:cs="Narkisim" w:hint="cs"/>
                                  <w:b/>
                                  <w:bCs/>
                                  <w:sz w:val="28"/>
                                  <w:szCs w:val="28"/>
                                  <w:rtl/>
                                </w:rPr>
                                <w:t>העיר העברית</w:t>
                              </w:r>
                            </w:p>
                            <w:p w14:paraId="58BB8391" w14:textId="77777777" w:rsidR="00657088" w:rsidRPr="00FA3E5D" w:rsidRDefault="00657088" w:rsidP="00FA3E5D">
                              <w:pPr>
                                <w:jc w:val="center"/>
                                <w:rPr>
                                  <w:rFonts w:cs="Narkisim"/>
                                  <w:sz w:val="28"/>
                                  <w:szCs w:val="28"/>
                                </w:rPr>
                              </w:pPr>
                              <w:r w:rsidRPr="00FA3E5D">
                                <w:rPr>
                                  <w:rFonts w:ascii="Arial" w:hAnsi="Arial" w:cs="Narkisim" w:hint="cs"/>
                                  <w:sz w:val="28"/>
                                  <w:szCs w:val="28"/>
                                  <w:rtl/>
                                </w:rPr>
                                <w:t>צורת התיישבות עירונית</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0BB1B6" id="Group 35" o:spid="_x0000_s1051" style="position:absolute;left:0;text-align:left;margin-left:-27pt;margin-top:8.5pt;width:473.4pt;height:70.5pt;z-index:251710464" coordorigin="975,3628" coordsize="9150,1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">
                <v:shape id="Text Box 36" o:spid="_x0000_s1052" type="#_x0000_t202" style="position:absolute;left:7215;top:3628;width:291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" fillcolor="#eaf1dd" strokecolor="#4e6128">
                  <v:stroke dashstyle="1 1" endcap="round"/>
                  <v:textbox>
                    <w:txbxContent>
                      <w:p w14:paraId="03768C4A" w14:textId="77777777" w:rsidR="00657088" w:rsidRPr="00EC10C8" w:rsidRDefault="00657088" w:rsidP="0045495A">
                        <w:pPr>
                          <w:jc w:val="center"/>
                          <w:rPr>
                            <w:rFonts w:ascii="Arial" w:hAnsi="Arial" w:cs="Narkisim"/>
                            <w:sz w:val="28"/>
                            <w:szCs w:val="28"/>
                            <w:rtl/>
                          </w:rPr>
                        </w:pPr>
                        <w:r w:rsidRPr="00EC10C8">
                          <w:rPr>
                            <w:rFonts w:ascii="Arial" w:hAnsi="Arial" w:cs="Narkisim" w:hint="cs"/>
                            <w:b/>
                            <w:bCs/>
                            <w:sz w:val="28"/>
                            <w:szCs w:val="28"/>
                            <w:rtl/>
                          </w:rPr>
                          <w:t>המושבה</w:t>
                        </w:r>
                      </w:p>
                      <w:p w14:paraId="75F0993E" w14:textId="77777777" w:rsidR="00657088" w:rsidRPr="00EC10C8" w:rsidRDefault="00657088" w:rsidP="0045495A">
                        <w:pPr>
                          <w:jc w:val="center"/>
                          <w:rPr>
                            <w:rFonts w:cs="Narkisim"/>
                            <w:sz w:val="28"/>
                            <w:szCs w:val="28"/>
                          </w:rPr>
                        </w:pPr>
                        <w:r w:rsidRPr="00EC10C8">
                          <w:rPr>
                            <w:rFonts w:ascii="Arial" w:hAnsi="Arial" w:cs="Narkisim" w:hint="cs"/>
                            <w:sz w:val="28"/>
                            <w:szCs w:val="28"/>
                            <w:rtl/>
                          </w:rPr>
                          <w:t>צורת התיישבות חקלאית, פרטית</w:t>
                        </w:r>
                      </w:p>
                    </w:txbxContent>
                  </v:textbox>
                </v:shape>
                <v:shape id="Text Box 37" o:spid="_x0000_s1053" type="#_x0000_t202" style="position:absolute;left:4095;top:3628;width:292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" fillcolor="#eaf1dd" strokecolor="#4e6128">
                  <v:stroke dashstyle="1 1" endcap="round"/>
                  <v:textbox>
                    <w:txbxContent>
                      <w:p w14:paraId="231AB452" w14:textId="77777777" w:rsidR="00657088" w:rsidRPr="00EC10C8" w:rsidRDefault="00657088" w:rsidP="0045495A">
                        <w:pPr>
                          <w:jc w:val="center"/>
                          <w:rPr>
                            <w:rFonts w:ascii="Arial" w:hAnsi="Arial" w:cs="Narkisim"/>
                            <w:sz w:val="28"/>
                            <w:szCs w:val="28"/>
                            <w:rtl/>
                          </w:rPr>
                        </w:pPr>
                        <w:r w:rsidRPr="00EC10C8">
                          <w:rPr>
                            <w:rFonts w:ascii="Arial" w:hAnsi="Arial" w:cs="Narkisim" w:hint="cs"/>
                            <w:b/>
                            <w:bCs/>
                            <w:sz w:val="28"/>
                            <w:szCs w:val="28"/>
                            <w:rtl/>
                          </w:rPr>
                          <w:t>הקבוצה</w:t>
                        </w:r>
                      </w:p>
                      <w:p w14:paraId="528467C8" w14:textId="77777777" w:rsidR="00657088" w:rsidRPr="00EC10C8" w:rsidRDefault="00657088" w:rsidP="0045495A">
                        <w:pPr>
                          <w:jc w:val="center"/>
                          <w:rPr>
                            <w:rFonts w:cs="Narkisim"/>
                            <w:sz w:val="28"/>
                            <w:szCs w:val="28"/>
                          </w:rPr>
                        </w:pPr>
                        <w:r w:rsidRPr="00EC10C8">
                          <w:rPr>
                            <w:rFonts w:ascii="Arial" w:hAnsi="Arial" w:cs="Narkisim" w:hint="cs"/>
                            <w:sz w:val="28"/>
                            <w:szCs w:val="28"/>
                            <w:rtl/>
                          </w:rPr>
                          <w:t>צורת התיישבות חקלאית, קולקטיבית</w:t>
                        </w:r>
                      </w:p>
                    </w:txbxContent>
                  </v:textbox>
                </v:shape>
                <v:shape id="Text Box 38" o:spid="_x0000_s1054" type="#_x0000_t202" style="position:absolute;left:975;top:3628;width:2925;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" fillcolor="#eaf1dd" strokecolor="#4e6128">
                  <v:stroke dashstyle="1 1" endcap="round"/>
                  <v:textbox>
                    <w:txbxContent>
                      <w:p w14:paraId="3B3E1BC1" w14:textId="77777777" w:rsidR="00657088" w:rsidRPr="00FA3E5D" w:rsidRDefault="00657088" w:rsidP="0045495A">
                        <w:pPr>
                          <w:jc w:val="center"/>
                          <w:rPr>
                            <w:rFonts w:ascii="Arial" w:hAnsi="Arial" w:cs="Narkisim"/>
                            <w:sz w:val="28"/>
                            <w:szCs w:val="28"/>
                            <w:rtl/>
                          </w:rPr>
                        </w:pPr>
                        <w:r w:rsidRPr="00FA3E5D">
                          <w:rPr>
                            <w:rFonts w:ascii="Arial" w:hAnsi="Arial" w:cs="Narkisim" w:hint="cs"/>
                            <w:b/>
                            <w:bCs/>
                            <w:sz w:val="28"/>
                            <w:szCs w:val="28"/>
                            <w:rtl/>
                          </w:rPr>
                          <w:t>העיר העברית</w:t>
                        </w:r>
                      </w:p>
                      <w:p w14:paraId="58BB8391" w14:textId="77777777" w:rsidR="00657088" w:rsidRPr="00FA3E5D" w:rsidRDefault="00657088" w:rsidP="00FA3E5D">
                        <w:pPr>
                          <w:jc w:val="center"/>
                          <w:rPr>
                            <w:rFonts w:cs="Narkisim"/>
                            <w:sz w:val="28"/>
                            <w:szCs w:val="28"/>
                          </w:rPr>
                        </w:pPr>
                        <w:r w:rsidRPr="00FA3E5D">
                          <w:rPr>
                            <w:rFonts w:ascii="Arial" w:hAnsi="Arial" w:cs="Narkisim" w:hint="cs"/>
                            <w:sz w:val="28"/>
                            <w:szCs w:val="28"/>
                            <w:rtl/>
                          </w:rPr>
                          <w:t>צורת התיישבות עירונית</w:t>
                        </w:r>
                      </w:p>
                    </w:txbxContent>
                  </v:textbox>
                </v:shape>
              </v:group>
            </w:pict>
          </mc:Fallback>
        </mc:AlternateContent>
      </w:r>
    </w:p>
    <w:p w14:paraId="6B9DB81F" w14:textId="77777777" w:rsidR="0045495A" w:rsidRPr="00924B2F" w:rsidRDefault="0045495A" w:rsidP="009E1C5C">
      <w:pPr>
        <w:spacing w:line="360" w:lineRule="auto"/>
        <w:rPr>
          <w:rFonts w:cs="Narkisim"/>
          <w:b/>
          <w:bCs/>
          <w:u w:val="single"/>
          <w:rtl/>
        </w:rPr>
      </w:pPr>
    </w:p>
    <w:p w14:paraId="1CAD5EE5" w14:textId="77777777" w:rsidR="0045495A" w:rsidRPr="00924B2F" w:rsidRDefault="0045495A" w:rsidP="009E1C5C">
      <w:pPr>
        <w:spacing w:line="360" w:lineRule="auto"/>
        <w:rPr>
          <w:rFonts w:cs="Narkisim"/>
          <w:b/>
          <w:bCs/>
          <w:u w:val="single"/>
          <w:rtl/>
        </w:rPr>
      </w:pPr>
    </w:p>
    <w:p w14:paraId="421E44BE" w14:textId="77777777" w:rsidR="0045495A" w:rsidRPr="00924B2F" w:rsidRDefault="0045495A" w:rsidP="009E1C5C">
      <w:pPr>
        <w:spacing w:line="360" w:lineRule="auto"/>
        <w:rPr>
          <w:rFonts w:cs="Narkisim"/>
          <w:b/>
          <w:bCs/>
          <w:u w:val="single"/>
          <w:rtl/>
        </w:rPr>
      </w:pPr>
    </w:p>
    <w:p w14:paraId="1E4006CA" w14:textId="77777777" w:rsidR="00557AB2" w:rsidRDefault="00557AB2" w:rsidP="009E1C5C">
      <w:pPr>
        <w:spacing w:line="360" w:lineRule="auto"/>
        <w:rPr>
          <w:rFonts w:cs="Narkisim"/>
          <w:b/>
          <w:bCs/>
          <w:u w:val="single"/>
          <w:rtl/>
        </w:rPr>
      </w:pPr>
    </w:p>
    <w:p w14:paraId="19513E17" w14:textId="77777777" w:rsidR="0045495A" w:rsidRPr="00557AB2" w:rsidRDefault="00557AB2" w:rsidP="009E1C5C">
      <w:pPr>
        <w:spacing w:line="360" w:lineRule="auto"/>
        <w:rPr>
          <w:rFonts w:cs="Narkisim"/>
          <w:b/>
          <w:bCs/>
          <w:sz w:val="28"/>
          <w:szCs w:val="28"/>
          <w:rtl/>
        </w:rPr>
      </w:pPr>
      <w:r w:rsidRPr="00557AB2">
        <w:rPr>
          <w:rFonts w:cs="Narkisim" w:hint="cs"/>
          <w:b/>
          <w:bCs/>
          <w:sz w:val="28"/>
          <w:szCs w:val="28"/>
          <w:rtl/>
        </w:rPr>
        <w:t>חוף תל אביב משמאל ניתן לראות את יפו</w:t>
      </w:r>
      <w:r w:rsidR="00256293">
        <w:rPr>
          <w:rFonts w:cs="Narkisim" w:hint="cs"/>
          <w:b/>
          <w:bCs/>
          <w:sz w:val="28"/>
          <w:szCs w:val="28"/>
          <w:rtl/>
        </w:rPr>
        <w:t>- נחום גוטמן</w:t>
      </w:r>
    </w:p>
    <w:p w14:paraId="5CC7AF80" w14:textId="77777777" w:rsidR="0045495A" w:rsidRPr="00924B2F" w:rsidRDefault="00557AB2" w:rsidP="009E1C5C">
      <w:pPr>
        <w:spacing w:line="360" w:lineRule="auto"/>
        <w:rPr>
          <w:rFonts w:cs="Narkisim"/>
          <w:b/>
          <w:bCs/>
          <w:u w:val="single"/>
          <w:rtl/>
        </w:rPr>
      </w:pPr>
      <w:r>
        <w:rPr>
          <w:rFonts w:cs="Narkisim"/>
          <w:b/>
          <w:bCs/>
          <w:noProof/>
          <w:u w:val="single"/>
          <w:rtl/>
        </w:rPr>
        <w:drawing>
          <wp:anchor distT="0" distB="0" distL="114300" distR="114300" simplePos="0" relativeHeight="251784192" behindDoc="0" locked="0" layoutInCell="1" allowOverlap="1" wp14:anchorId="1C76D001" wp14:editId="151668DE">
            <wp:simplePos x="0" y="0"/>
            <wp:positionH relativeFrom="column">
              <wp:posOffset>2449830</wp:posOffset>
            </wp:positionH>
            <wp:positionV relativeFrom="paragraph">
              <wp:posOffset>31750</wp:posOffset>
            </wp:positionV>
            <wp:extent cx="3019425" cy="2124075"/>
            <wp:effectExtent l="19050" t="0" r="9525" b="0"/>
            <wp:wrapSquare wrapText="bothSides"/>
            <wp:docPr id="54" name="il_fi" descr="http://www.masa.co.il/_content/images/e4012fd8e9f8fcd0c8d0fbb5652b80db_108_p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sa.co.il/_content/images/e4012fd8e9f8fcd0c8d0fbb5652b80db_108_p90.jpg"/>
                    <pic:cNvPicPr>
                      <a:picLocks noChangeAspect="1" noChangeArrowheads="1"/>
                    </pic:cNvPicPr>
                  </pic:nvPicPr>
                  <pic:blipFill>
                    <a:blip r:embed="rId52"/>
                    <a:srcRect/>
                    <a:stretch>
                      <a:fillRect/>
                    </a:stretch>
                  </pic:blipFill>
                  <pic:spPr bwMode="auto">
                    <a:xfrm>
                      <a:off x="0" y="0"/>
                      <a:ext cx="3019425" cy="2124075"/>
                    </a:xfrm>
                    <a:prstGeom prst="rect">
                      <a:avLst/>
                    </a:prstGeom>
                    <a:noFill/>
                    <a:ln w="9525">
                      <a:noFill/>
                      <a:miter lim="800000"/>
                      <a:headEnd/>
                      <a:tailEnd/>
                    </a:ln>
                  </pic:spPr>
                </pic:pic>
              </a:graphicData>
            </a:graphic>
          </wp:anchor>
        </w:drawing>
      </w:r>
    </w:p>
    <w:p w14:paraId="73A4B5B6" w14:textId="77777777" w:rsidR="0045495A" w:rsidRPr="00924B2F" w:rsidRDefault="0045495A" w:rsidP="009E1C5C">
      <w:pPr>
        <w:spacing w:line="360" w:lineRule="auto"/>
        <w:rPr>
          <w:rFonts w:cs="Narkisim"/>
          <w:b/>
          <w:bCs/>
          <w:u w:val="single"/>
          <w:rtl/>
        </w:rPr>
      </w:pPr>
    </w:p>
    <w:p w14:paraId="10DBFCC2" w14:textId="77777777" w:rsidR="0045495A" w:rsidRPr="00924B2F" w:rsidRDefault="0045495A" w:rsidP="009E1C5C">
      <w:pPr>
        <w:spacing w:line="360" w:lineRule="auto"/>
        <w:rPr>
          <w:rFonts w:cs="Narkisim"/>
          <w:b/>
          <w:bCs/>
          <w:u w:val="single"/>
          <w:rtl/>
        </w:rPr>
      </w:pPr>
    </w:p>
    <w:p w14:paraId="627C58D8" w14:textId="77777777" w:rsidR="0045495A" w:rsidRPr="00924B2F" w:rsidRDefault="0045495A" w:rsidP="009E1C5C">
      <w:pPr>
        <w:spacing w:line="360" w:lineRule="auto"/>
        <w:rPr>
          <w:rFonts w:cs="Narkisim"/>
          <w:b/>
          <w:bCs/>
          <w:u w:val="single"/>
          <w:rtl/>
        </w:rPr>
      </w:pPr>
    </w:p>
    <w:p w14:paraId="5769436A" w14:textId="77777777" w:rsidR="0045495A" w:rsidRPr="00924B2F" w:rsidRDefault="0045495A" w:rsidP="009E1C5C">
      <w:pPr>
        <w:spacing w:line="360" w:lineRule="auto"/>
        <w:rPr>
          <w:rFonts w:cs="Narkisim"/>
          <w:b/>
          <w:bCs/>
          <w:u w:val="single"/>
          <w:rtl/>
        </w:rPr>
      </w:pPr>
    </w:p>
    <w:p w14:paraId="7C4C1764" w14:textId="77777777" w:rsidR="0045495A" w:rsidRPr="00924B2F" w:rsidRDefault="0045495A" w:rsidP="009E1C5C">
      <w:pPr>
        <w:spacing w:line="360" w:lineRule="auto"/>
        <w:rPr>
          <w:rFonts w:cs="Narkisim"/>
          <w:b/>
          <w:bCs/>
          <w:u w:val="single"/>
          <w:rtl/>
        </w:rPr>
      </w:pPr>
    </w:p>
    <w:p w14:paraId="0E2A4806" w14:textId="77777777" w:rsidR="0045495A" w:rsidRPr="00924B2F" w:rsidRDefault="0045495A" w:rsidP="009E1C5C">
      <w:pPr>
        <w:spacing w:line="360" w:lineRule="auto"/>
        <w:rPr>
          <w:rFonts w:cs="Narkisim"/>
          <w:b/>
          <w:bCs/>
          <w:u w:val="single"/>
          <w:rtl/>
        </w:rPr>
      </w:pPr>
    </w:p>
    <w:p w14:paraId="0719C8DA" w14:textId="77777777" w:rsidR="0045495A" w:rsidRPr="00924B2F" w:rsidRDefault="0045495A" w:rsidP="009E1C5C">
      <w:pPr>
        <w:spacing w:line="360" w:lineRule="auto"/>
        <w:ind w:left="-227"/>
        <w:rPr>
          <w:rFonts w:cs="Narkisim"/>
          <w:b/>
          <w:bCs/>
          <w:rtl/>
        </w:rPr>
      </w:pPr>
    </w:p>
    <w:p w14:paraId="033B0F4B" w14:textId="77777777" w:rsidR="0045495A" w:rsidRPr="00924B2F" w:rsidRDefault="00256293" w:rsidP="009E1C5C">
      <w:pPr>
        <w:spacing w:line="360" w:lineRule="auto"/>
        <w:ind w:left="-227"/>
        <w:rPr>
          <w:rFonts w:cs="Narkisim"/>
          <w:b/>
          <w:bCs/>
          <w:rtl/>
        </w:rPr>
      </w:pPr>
      <w:r>
        <w:rPr>
          <w:rFonts w:cs="Narkisim"/>
          <w:b/>
          <w:bCs/>
          <w:noProof/>
          <w:rtl/>
        </w:rPr>
        <w:drawing>
          <wp:anchor distT="0" distB="0" distL="114300" distR="114300" simplePos="0" relativeHeight="251785216" behindDoc="0" locked="0" layoutInCell="1" allowOverlap="1" wp14:anchorId="17C1D076" wp14:editId="0167011C">
            <wp:simplePos x="0" y="0"/>
            <wp:positionH relativeFrom="column">
              <wp:posOffset>-217170</wp:posOffset>
            </wp:positionH>
            <wp:positionV relativeFrom="paragraph">
              <wp:posOffset>244475</wp:posOffset>
            </wp:positionV>
            <wp:extent cx="3752850" cy="2505075"/>
            <wp:effectExtent l="19050" t="0" r="0" b="0"/>
            <wp:wrapSquare wrapText="bothSides"/>
            <wp:docPr id="55" name="il_fi" descr="http://lib.cet.ac.il/storage/items/4800_4899/0000004806/000000480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b.cet.ac.il/storage/items/4800_4899/0000004806/0000004806_M.jpg"/>
                    <pic:cNvPicPr>
                      <a:picLocks noChangeAspect="1" noChangeArrowheads="1"/>
                    </pic:cNvPicPr>
                  </pic:nvPicPr>
                  <pic:blipFill>
                    <a:blip r:embed="rId53"/>
                    <a:srcRect/>
                    <a:stretch>
                      <a:fillRect/>
                    </a:stretch>
                  </pic:blipFill>
                  <pic:spPr bwMode="auto">
                    <a:xfrm>
                      <a:off x="0" y="0"/>
                      <a:ext cx="3752850" cy="2505075"/>
                    </a:xfrm>
                    <a:prstGeom prst="rect">
                      <a:avLst/>
                    </a:prstGeom>
                    <a:noFill/>
                    <a:ln w="9525">
                      <a:noFill/>
                      <a:miter lim="800000"/>
                      <a:headEnd/>
                      <a:tailEnd/>
                    </a:ln>
                  </pic:spPr>
                </pic:pic>
              </a:graphicData>
            </a:graphic>
          </wp:anchor>
        </w:drawing>
      </w:r>
    </w:p>
    <w:p w14:paraId="0BC6574A" w14:textId="77777777" w:rsidR="0045495A" w:rsidRPr="00924B2F" w:rsidRDefault="0045495A" w:rsidP="009E1C5C">
      <w:pPr>
        <w:spacing w:line="360" w:lineRule="auto"/>
        <w:ind w:left="-227"/>
        <w:rPr>
          <w:rFonts w:cs="Narkisim"/>
          <w:b/>
          <w:bCs/>
          <w:rtl/>
        </w:rPr>
      </w:pPr>
    </w:p>
    <w:p w14:paraId="530F5759" w14:textId="77777777" w:rsidR="0045495A" w:rsidRPr="00924B2F" w:rsidRDefault="0045495A" w:rsidP="009E1C5C">
      <w:pPr>
        <w:spacing w:line="360" w:lineRule="auto"/>
        <w:ind w:left="-227"/>
        <w:rPr>
          <w:rFonts w:cs="Narkisim"/>
          <w:b/>
          <w:bCs/>
          <w:rtl/>
        </w:rPr>
      </w:pPr>
    </w:p>
    <w:p w14:paraId="0E96DB46" w14:textId="77777777" w:rsidR="0045495A" w:rsidRPr="00BE321C" w:rsidRDefault="00BE321C" w:rsidP="009E1C5C">
      <w:pPr>
        <w:spacing w:line="360" w:lineRule="auto"/>
        <w:ind w:left="-227"/>
        <w:rPr>
          <w:rFonts w:cs="Narkisim"/>
          <w:b/>
          <w:bCs/>
          <w:sz w:val="28"/>
          <w:szCs w:val="28"/>
          <w:rtl/>
        </w:rPr>
      </w:pPr>
      <w:r w:rsidRPr="00BE321C">
        <w:rPr>
          <w:rFonts w:cs="Narkisim" w:hint="cs"/>
          <w:b/>
          <w:bCs/>
          <w:sz w:val="28"/>
          <w:szCs w:val="28"/>
          <w:rtl/>
        </w:rPr>
        <w:t>ראשיתה של תל אביב</w:t>
      </w:r>
    </w:p>
    <w:p w14:paraId="4C66D0D7" w14:textId="77777777" w:rsidR="0045495A" w:rsidRPr="00924B2F" w:rsidRDefault="0045495A" w:rsidP="009E1C5C">
      <w:pPr>
        <w:spacing w:line="360" w:lineRule="auto"/>
        <w:ind w:left="-227"/>
        <w:rPr>
          <w:rFonts w:cs="Narkisim"/>
          <w:b/>
          <w:bCs/>
          <w:rtl/>
        </w:rPr>
      </w:pPr>
    </w:p>
    <w:p w14:paraId="1F669BBA" w14:textId="77777777" w:rsidR="00EC10C8" w:rsidRDefault="0045495A" w:rsidP="009E1C5C">
      <w:pPr>
        <w:spacing w:line="360" w:lineRule="auto"/>
        <w:ind w:left="-227"/>
        <w:rPr>
          <w:rFonts w:cs="Narkisim"/>
          <w:b/>
          <w:bCs/>
          <w:rtl/>
        </w:rPr>
      </w:pPr>
      <w:r w:rsidRPr="00924B2F">
        <w:rPr>
          <w:rFonts w:cs="Narkisim" w:hint="cs"/>
          <w:b/>
          <w:bCs/>
          <w:rtl/>
        </w:rPr>
        <w:t xml:space="preserve">                                       </w:t>
      </w:r>
    </w:p>
    <w:p w14:paraId="3E70FD52" w14:textId="77777777" w:rsidR="00EC10C8" w:rsidRDefault="00EC10C8" w:rsidP="009E1C5C">
      <w:pPr>
        <w:spacing w:line="360" w:lineRule="auto"/>
        <w:ind w:left="-227"/>
        <w:rPr>
          <w:rFonts w:cs="Narkisim"/>
          <w:b/>
          <w:bCs/>
          <w:rtl/>
        </w:rPr>
      </w:pPr>
    </w:p>
    <w:p w14:paraId="0FB308F6" w14:textId="77777777" w:rsidR="00EC10C8" w:rsidRDefault="00EC10C8" w:rsidP="009E1C5C">
      <w:pPr>
        <w:spacing w:line="360" w:lineRule="auto"/>
        <w:ind w:left="-227"/>
        <w:rPr>
          <w:rFonts w:cs="Narkisim"/>
          <w:b/>
          <w:bCs/>
          <w:rtl/>
        </w:rPr>
      </w:pPr>
    </w:p>
    <w:p w14:paraId="626B747F" w14:textId="77777777" w:rsidR="00EC10C8" w:rsidRDefault="00EC10C8" w:rsidP="009E1C5C">
      <w:pPr>
        <w:spacing w:line="360" w:lineRule="auto"/>
        <w:ind w:left="-227"/>
        <w:rPr>
          <w:rFonts w:cs="Narkisim"/>
          <w:b/>
          <w:bCs/>
          <w:rtl/>
        </w:rPr>
      </w:pPr>
    </w:p>
    <w:p w14:paraId="4F610FA4" w14:textId="77777777" w:rsidR="00EC10C8" w:rsidRDefault="00EC10C8" w:rsidP="009E1C5C">
      <w:pPr>
        <w:spacing w:line="360" w:lineRule="auto"/>
        <w:ind w:left="-227"/>
        <w:rPr>
          <w:rFonts w:cs="Narkisim"/>
          <w:b/>
          <w:bCs/>
          <w:rtl/>
        </w:rPr>
      </w:pPr>
    </w:p>
    <w:p w14:paraId="59A1E8CF" w14:textId="77777777" w:rsidR="0045495A" w:rsidRPr="00EC10C8" w:rsidRDefault="0045495A" w:rsidP="00EC10C8">
      <w:pPr>
        <w:spacing w:line="360" w:lineRule="auto"/>
        <w:ind w:left="-52"/>
        <w:jc w:val="center"/>
        <w:rPr>
          <w:rFonts w:cs="Narkisim"/>
          <w:b/>
          <w:bCs/>
          <w:sz w:val="28"/>
          <w:szCs w:val="28"/>
          <w:u w:val="single"/>
          <w:rtl/>
        </w:rPr>
      </w:pPr>
      <w:r w:rsidRPr="00EC10C8">
        <w:rPr>
          <w:rFonts w:cs="Narkisim" w:hint="cs"/>
          <w:b/>
          <w:bCs/>
          <w:sz w:val="28"/>
          <w:szCs w:val="28"/>
          <w:u w:val="single"/>
          <w:rtl/>
        </w:rPr>
        <w:lastRenderedPageBreak/>
        <w:t>נושא השיעור: קשיי העולים ופועלם של רוטשילד והמשרד הארצישראלי.</w:t>
      </w:r>
    </w:p>
    <w:p w14:paraId="336D2C0F" w14:textId="77777777" w:rsidR="0045495A" w:rsidRPr="00EC10C8" w:rsidRDefault="0045495A" w:rsidP="00EC10C8">
      <w:pPr>
        <w:spacing w:line="360" w:lineRule="auto"/>
        <w:ind w:left="-52"/>
        <w:rPr>
          <w:rFonts w:cs="Narkisim"/>
          <w:b/>
          <w:bCs/>
          <w:sz w:val="28"/>
          <w:szCs w:val="28"/>
          <w:rtl/>
        </w:rPr>
      </w:pPr>
      <w:r w:rsidRPr="00EC10C8">
        <w:rPr>
          <w:rFonts w:cs="Narkisim" w:hint="cs"/>
          <w:b/>
          <w:bCs/>
          <w:sz w:val="28"/>
          <w:szCs w:val="28"/>
          <w:u w:val="single"/>
          <w:rtl/>
        </w:rPr>
        <w:t>מטרת השיעור:</w:t>
      </w:r>
      <w:r w:rsidRPr="00EC10C8">
        <w:rPr>
          <w:rFonts w:cs="Narkisim" w:hint="cs"/>
          <w:b/>
          <w:bCs/>
          <w:sz w:val="28"/>
          <w:szCs w:val="28"/>
          <w:rtl/>
        </w:rPr>
        <w:t xml:space="preserve"> </w:t>
      </w:r>
      <w:r w:rsidRPr="00EC10C8">
        <w:rPr>
          <w:rFonts w:cs="Narkisim" w:hint="cs"/>
          <w:sz w:val="28"/>
          <w:szCs w:val="28"/>
          <w:rtl/>
        </w:rPr>
        <w:t xml:space="preserve">להבין את הקשיים של אנשי העליות ואישים ומוסדות שעזרו לעולים </w:t>
      </w:r>
    </w:p>
    <w:p w14:paraId="7E4013A3" w14:textId="77777777" w:rsidR="0045495A" w:rsidRPr="00EC10C8" w:rsidRDefault="0045495A" w:rsidP="00EC10C8">
      <w:pPr>
        <w:spacing w:line="360" w:lineRule="auto"/>
        <w:ind w:left="-52"/>
        <w:jc w:val="both"/>
        <w:rPr>
          <w:rFonts w:cs="Narkisim"/>
          <w:sz w:val="28"/>
          <w:szCs w:val="28"/>
          <w:rtl/>
        </w:rPr>
      </w:pPr>
      <w:r w:rsidRPr="00EC10C8">
        <w:rPr>
          <w:rFonts w:cs="Narkisim" w:hint="cs"/>
          <w:b/>
          <w:bCs/>
          <w:sz w:val="28"/>
          <w:szCs w:val="28"/>
          <w:u w:val="single"/>
          <w:rtl/>
        </w:rPr>
        <w:t>מטרות ברמת התוכן</w:t>
      </w:r>
      <w:r w:rsidRPr="00EC10C8">
        <w:rPr>
          <w:rFonts w:cs="Narkisim" w:hint="cs"/>
          <w:sz w:val="28"/>
          <w:szCs w:val="28"/>
          <w:rtl/>
        </w:rPr>
        <w:t>: הכרת מושגי היסוד: "פקידי הברון"</w:t>
      </w:r>
      <w:r w:rsidR="00EC10C8">
        <w:rPr>
          <w:rFonts w:cs="Narkisim" w:hint="cs"/>
          <w:sz w:val="28"/>
          <w:szCs w:val="28"/>
          <w:rtl/>
        </w:rPr>
        <w:t>,</w:t>
      </w:r>
      <w:r w:rsidRPr="00EC10C8">
        <w:rPr>
          <w:rFonts w:cs="Narkisim" w:hint="cs"/>
          <w:sz w:val="28"/>
          <w:szCs w:val="28"/>
          <w:rtl/>
        </w:rPr>
        <w:t xml:space="preserve"> "המשרד הארצישראלי". </w:t>
      </w:r>
    </w:p>
    <w:p w14:paraId="7B3E4C66" w14:textId="77777777" w:rsidR="0045495A" w:rsidRPr="00EC10C8" w:rsidRDefault="0045495A" w:rsidP="00EC10C8">
      <w:pPr>
        <w:spacing w:line="360" w:lineRule="auto"/>
        <w:ind w:left="-52"/>
        <w:jc w:val="both"/>
        <w:rPr>
          <w:rFonts w:cs="Narkisim"/>
          <w:sz w:val="28"/>
          <w:szCs w:val="28"/>
          <w:rtl/>
        </w:rPr>
      </w:pPr>
      <w:r w:rsidRPr="00EC10C8">
        <w:rPr>
          <w:rFonts w:cs="Narkisim" w:hint="cs"/>
          <w:b/>
          <w:bCs/>
          <w:sz w:val="28"/>
          <w:szCs w:val="28"/>
          <w:u w:val="single"/>
          <w:rtl/>
        </w:rPr>
        <w:t>מטרות ברמת פיתוח חשיבה והבנה</w:t>
      </w:r>
      <w:r w:rsidRPr="00EC10C8">
        <w:rPr>
          <w:rFonts w:cs="Narkisim" w:hint="cs"/>
          <w:sz w:val="28"/>
          <w:szCs w:val="28"/>
          <w:u w:val="single"/>
          <w:rtl/>
        </w:rPr>
        <w:t>:</w:t>
      </w:r>
      <w:r w:rsidRPr="00EC10C8">
        <w:rPr>
          <w:rFonts w:ascii="Arial" w:hAnsi="Arial" w:cs="Narkisim"/>
          <w:b/>
          <w:bCs/>
          <w:sz w:val="28"/>
          <w:szCs w:val="28"/>
          <w:u w:val="single"/>
          <w:rtl/>
        </w:rPr>
        <w:t xml:space="preserve"> </w:t>
      </w:r>
      <w:r w:rsidRPr="00EC10C8">
        <w:rPr>
          <w:rFonts w:ascii="Arial" w:hAnsi="Arial" w:cs="Narkisim"/>
          <w:sz w:val="28"/>
          <w:szCs w:val="28"/>
          <w:rtl/>
        </w:rPr>
        <w:t xml:space="preserve">קריאת טקסט </w:t>
      </w:r>
      <w:r w:rsidRPr="00EC10C8">
        <w:rPr>
          <w:rFonts w:ascii="Arial" w:hAnsi="Arial" w:cs="Narkisim" w:hint="cs"/>
          <w:sz w:val="28"/>
          <w:szCs w:val="28"/>
          <w:rtl/>
        </w:rPr>
        <w:t>ו</w:t>
      </w:r>
      <w:r w:rsidRPr="00EC10C8">
        <w:rPr>
          <w:rFonts w:ascii="Arial" w:hAnsi="Arial" w:cs="Narkisim"/>
          <w:sz w:val="28"/>
          <w:szCs w:val="28"/>
          <w:rtl/>
        </w:rPr>
        <w:t>ה</w:t>
      </w:r>
      <w:r w:rsidRPr="00EC10C8">
        <w:rPr>
          <w:rFonts w:ascii="Arial" w:hAnsi="Arial" w:cs="Narkisim" w:hint="cs"/>
          <w:sz w:val="28"/>
          <w:szCs w:val="28"/>
          <w:rtl/>
        </w:rPr>
        <w:t>בנה</w:t>
      </w:r>
      <w:r w:rsidRPr="00EC10C8">
        <w:rPr>
          <w:rFonts w:ascii="Arial" w:hAnsi="Arial" w:cs="Narkisim"/>
          <w:sz w:val="28"/>
          <w:szCs w:val="28"/>
          <w:rtl/>
        </w:rPr>
        <w:t xml:space="preserve"> ברמה בסיסית</w:t>
      </w:r>
      <w:r w:rsidR="00EC10C8">
        <w:rPr>
          <w:rFonts w:ascii="Arial" w:hAnsi="Arial" w:cs="Narkisim" w:hint="cs"/>
          <w:sz w:val="28"/>
          <w:szCs w:val="28"/>
          <w:rtl/>
        </w:rPr>
        <w:t>.</w:t>
      </w:r>
    </w:p>
    <w:p w14:paraId="2005CC62" w14:textId="77777777" w:rsidR="0045495A" w:rsidRPr="00EC10C8" w:rsidRDefault="0045495A" w:rsidP="00EC10C8">
      <w:pPr>
        <w:spacing w:line="360" w:lineRule="auto"/>
        <w:ind w:left="-52"/>
        <w:jc w:val="both"/>
        <w:rPr>
          <w:rFonts w:cs="Narkisim"/>
          <w:sz w:val="28"/>
          <w:szCs w:val="28"/>
          <w:rtl/>
        </w:rPr>
      </w:pPr>
      <w:r w:rsidRPr="00EC10C8">
        <w:rPr>
          <w:rFonts w:cs="Narkisim" w:hint="cs"/>
          <w:b/>
          <w:bCs/>
          <w:sz w:val="28"/>
          <w:szCs w:val="28"/>
          <w:u w:val="single"/>
          <w:rtl/>
        </w:rPr>
        <w:t>מטרות ברמת מיומנויות למידה</w:t>
      </w:r>
      <w:r w:rsidRPr="00EC10C8">
        <w:rPr>
          <w:rFonts w:cs="Narkisim" w:hint="cs"/>
          <w:sz w:val="28"/>
          <w:szCs w:val="28"/>
          <w:u w:val="single"/>
          <w:rtl/>
        </w:rPr>
        <w:t>:</w:t>
      </w:r>
      <w:r w:rsidRPr="00EC10C8">
        <w:rPr>
          <w:rFonts w:ascii="Arial" w:hAnsi="Arial" w:cs="Narkisim"/>
          <w:b/>
          <w:bCs/>
          <w:sz w:val="28"/>
          <w:szCs w:val="28"/>
          <w:rtl/>
        </w:rPr>
        <w:t xml:space="preserve"> </w:t>
      </w:r>
      <w:r w:rsidRPr="00EC10C8">
        <w:rPr>
          <w:rFonts w:ascii="Arial" w:hAnsi="Arial" w:cs="Narkisim"/>
          <w:sz w:val="28"/>
          <w:szCs w:val="28"/>
          <w:rtl/>
        </w:rPr>
        <w:t>תרגול שאלה</w:t>
      </w:r>
      <w:r w:rsidRPr="00EC10C8">
        <w:rPr>
          <w:rFonts w:ascii="Arial" w:hAnsi="Arial" w:cs="Narkisim" w:hint="cs"/>
          <w:sz w:val="28"/>
          <w:szCs w:val="28"/>
          <w:rtl/>
        </w:rPr>
        <w:t xml:space="preserve"> וכתיבת תשובה</w:t>
      </w:r>
      <w:r w:rsidRPr="00EC10C8">
        <w:rPr>
          <w:rFonts w:ascii="Arial" w:hAnsi="Arial" w:cs="Narkisim"/>
          <w:sz w:val="28"/>
          <w:szCs w:val="28"/>
          <w:rtl/>
        </w:rPr>
        <w:t xml:space="preserve"> </w:t>
      </w:r>
      <w:r w:rsidR="00EC10C8">
        <w:rPr>
          <w:rFonts w:ascii="Arial" w:hAnsi="Arial" w:cs="Narkisim" w:hint="cs"/>
          <w:sz w:val="28"/>
          <w:szCs w:val="28"/>
          <w:rtl/>
        </w:rPr>
        <w:t>-</w:t>
      </w:r>
      <w:r w:rsidRPr="00EC10C8">
        <w:rPr>
          <w:rFonts w:ascii="Arial" w:hAnsi="Arial" w:cs="Narkisim"/>
          <w:sz w:val="28"/>
          <w:szCs w:val="28"/>
          <w:rtl/>
        </w:rPr>
        <w:t xml:space="preserve"> </w:t>
      </w:r>
      <w:r w:rsidRPr="00EC10C8">
        <w:rPr>
          <w:rFonts w:ascii="Arial" w:hAnsi="Arial" w:cs="Narkisim" w:hint="cs"/>
          <w:sz w:val="28"/>
          <w:szCs w:val="28"/>
          <w:rtl/>
        </w:rPr>
        <w:t>דגש</w:t>
      </w:r>
      <w:r w:rsidRPr="00EC10C8">
        <w:rPr>
          <w:rFonts w:ascii="Arial" w:hAnsi="Arial" w:cs="Narkisim"/>
          <w:sz w:val="28"/>
          <w:szCs w:val="28"/>
          <w:rtl/>
        </w:rPr>
        <w:t xml:space="preserve"> על מילות שאלה</w:t>
      </w:r>
      <w:r w:rsidR="00EC10C8">
        <w:rPr>
          <w:rFonts w:ascii="Arial" w:hAnsi="Arial" w:cs="Narkisim" w:hint="cs"/>
          <w:sz w:val="28"/>
          <w:szCs w:val="28"/>
          <w:rtl/>
        </w:rPr>
        <w:t>,</w:t>
      </w:r>
      <w:r w:rsidRPr="00EC10C8">
        <w:rPr>
          <w:rFonts w:cs="Narkisim" w:hint="cs"/>
          <w:sz w:val="28"/>
          <w:szCs w:val="28"/>
          <w:rtl/>
        </w:rPr>
        <w:t xml:space="preserve"> מדרש תמונה</w:t>
      </w:r>
      <w:r w:rsidR="00EC10C8">
        <w:rPr>
          <w:rFonts w:cs="Narkisim" w:hint="cs"/>
          <w:sz w:val="28"/>
          <w:szCs w:val="28"/>
          <w:rtl/>
        </w:rPr>
        <w:t>,</w:t>
      </w:r>
      <w:r w:rsidRPr="00EC10C8">
        <w:rPr>
          <w:rFonts w:cs="Narkisim" w:hint="cs"/>
          <w:sz w:val="28"/>
          <w:szCs w:val="28"/>
          <w:rtl/>
        </w:rPr>
        <w:t xml:space="preserve"> קטע מקור.</w:t>
      </w:r>
    </w:p>
    <w:p w14:paraId="197E91AA" w14:textId="77777777" w:rsidR="00EC10C8" w:rsidRDefault="00EC10C8" w:rsidP="00EC10C8">
      <w:pPr>
        <w:spacing w:line="360" w:lineRule="auto"/>
        <w:ind w:left="-52"/>
        <w:jc w:val="center"/>
        <w:rPr>
          <w:rFonts w:cs="Narkisim"/>
          <w:b/>
          <w:bCs/>
          <w:sz w:val="28"/>
          <w:szCs w:val="28"/>
          <w:rtl/>
        </w:rPr>
      </w:pPr>
    </w:p>
    <w:p w14:paraId="27A6D3DE" w14:textId="77777777" w:rsidR="0045495A" w:rsidRPr="00EC10C8" w:rsidRDefault="0045495A" w:rsidP="00EC10C8">
      <w:pPr>
        <w:spacing w:line="360" w:lineRule="auto"/>
        <w:ind w:left="-52"/>
        <w:jc w:val="center"/>
        <w:rPr>
          <w:rFonts w:cs="Narkisim"/>
          <w:b/>
          <w:bCs/>
          <w:sz w:val="28"/>
          <w:szCs w:val="28"/>
          <w:u w:val="single"/>
          <w:rtl/>
        </w:rPr>
      </w:pPr>
      <w:r w:rsidRPr="00EC10C8">
        <w:rPr>
          <w:rFonts w:cs="Narkisim" w:hint="cs"/>
          <w:b/>
          <w:bCs/>
          <w:sz w:val="28"/>
          <w:szCs w:val="28"/>
          <w:u w:val="single"/>
          <w:rtl/>
        </w:rPr>
        <w:t>קשיי העולים</w:t>
      </w:r>
    </w:p>
    <w:p w14:paraId="461AAC76" w14:textId="77777777" w:rsidR="0045495A" w:rsidRPr="00EC10C8" w:rsidRDefault="0045495A" w:rsidP="00EC10C8">
      <w:pPr>
        <w:spacing w:line="360" w:lineRule="auto"/>
        <w:ind w:left="-52"/>
        <w:jc w:val="both"/>
        <w:rPr>
          <w:rFonts w:ascii="Arial" w:hAnsi="Arial" w:cs="Narkisim"/>
          <w:sz w:val="28"/>
          <w:szCs w:val="28"/>
          <w:rtl/>
        </w:rPr>
      </w:pPr>
      <w:r w:rsidRPr="00EC10C8">
        <w:rPr>
          <w:rFonts w:ascii="Arial" w:hAnsi="Arial" w:cs="Narkisim" w:hint="cs"/>
          <w:sz w:val="28"/>
          <w:szCs w:val="28"/>
          <w:rtl/>
        </w:rPr>
        <w:t>רבים מהעולים החדשים שהגיעו לארץ-ישראל, החל מ-1881, שאפו להקים בארץ ישראל את ביתם. רבים מהם חלמו לחיות פה בשלווה בבית משלהם ובארץ משלהם כמילות השיר: "פה בארץ חמדת אבות, תתגשמנה כל התקוות...", אבל... המציאות עימה נפגשו העולים הייתה לא קלה.</w:t>
      </w:r>
    </w:p>
    <w:p w14:paraId="08570948" w14:textId="2801F2C0" w:rsidR="0045495A" w:rsidRPr="00EC10C8" w:rsidRDefault="00F80D36" w:rsidP="00EC10C8">
      <w:pPr>
        <w:spacing w:line="360" w:lineRule="auto"/>
        <w:ind w:left="-52"/>
        <w:jc w:val="right"/>
        <w:rPr>
          <w:rFonts w:ascii="Arial" w:hAnsi="Arial" w:cs="Narkisim"/>
          <w:sz w:val="24"/>
          <w:szCs w:val="24"/>
          <w:rtl/>
        </w:rPr>
      </w:pPr>
      <w:hyperlink r:id="rId54" w:history="1">
        <w:r w:rsidR="0045495A" w:rsidRPr="00EC10C8">
          <w:rPr>
            <w:rStyle w:val="Hyperlink"/>
            <w:rFonts w:ascii="Arial" w:hAnsi="Arial" w:cs="Narkisim"/>
            <w:color w:val="auto"/>
            <w:sz w:val="24"/>
            <w:szCs w:val="24"/>
          </w:rPr>
          <w:t>https://www.youtube.com/watch?v=R3tq9HCIRFI</w:t>
        </w:r>
      </w:hyperlink>
    </w:p>
    <w:p w14:paraId="0E0BBD8A" w14:textId="77777777" w:rsidR="0045495A" w:rsidRPr="00EC10C8" w:rsidRDefault="0045495A" w:rsidP="00EC10C8">
      <w:pPr>
        <w:spacing w:line="360" w:lineRule="auto"/>
        <w:ind w:left="-52"/>
        <w:jc w:val="both"/>
        <w:rPr>
          <w:rFonts w:ascii="Arial" w:hAnsi="Arial" w:cs="Narkisim"/>
          <w:sz w:val="28"/>
          <w:szCs w:val="28"/>
          <w:rtl/>
        </w:rPr>
      </w:pPr>
      <w:r w:rsidRPr="00EC10C8">
        <w:rPr>
          <w:rFonts w:ascii="Arial" w:hAnsi="Arial" w:cs="Narkisim" w:hint="cs"/>
          <w:b/>
          <w:bCs/>
          <w:sz w:val="28"/>
          <w:szCs w:val="28"/>
          <w:rtl/>
        </w:rPr>
        <w:t>האקלים</w:t>
      </w:r>
      <w:r w:rsidRPr="00EC10C8">
        <w:rPr>
          <w:rFonts w:ascii="Arial" w:hAnsi="Arial" w:cs="Narkisim" w:hint="cs"/>
          <w:sz w:val="28"/>
          <w:szCs w:val="28"/>
          <w:rtl/>
        </w:rPr>
        <w:t xml:space="preserve"> בארץ היה שונה מן האקלים באירופה. בעיקר סבלו העולים שפנו להתיישבות חקלאית </w:t>
      </w:r>
      <w:r w:rsidRPr="00EC10C8">
        <w:rPr>
          <w:rFonts w:ascii="Arial" w:hAnsi="Arial" w:cs="Narkisim"/>
          <w:sz w:val="28"/>
          <w:szCs w:val="28"/>
          <w:rtl/>
        </w:rPr>
        <w:t>–</w:t>
      </w:r>
      <w:r w:rsidRPr="00EC10C8">
        <w:rPr>
          <w:rFonts w:ascii="Arial" w:hAnsi="Arial" w:cs="Narkisim" w:hint="cs"/>
          <w:sz w:val="28"/>
          <w:szCs w:val="28"/>
          <w:rtl/>
        </w:rPr>
        <w:t xml:space="preserve"> הם לא היו בעלי ניסיון בעבודה פיזית בשמש החמה, העבודה החקלאית התישה אותם.</w:t>
      </w:r>
    </w:p>
    <w:p w14:paraId="73731B51" w14:textId="77777777" w:rsidR="0045495A" w:rsidRPr="00EC10C8" w:rsidRDefault="0045495A" w:rsidP="00EC10C8">
      <w:pPr>
        <w:spacing w:line="360" w:lineRule="auto"/>
        <w:ind w:left="-52"/>
        <w:jc w:val="both"/>
        <w:rPr>
          <w:rFonts w:ascii="Arial" w:hAnsi="Arial" w:cs="Narkisim"/>
          <w:sz w:val="28"/>
          <w:szCs w:val="28"/>
          <w:rtl/>
        </w:rPr>
      </w:pPr>
      <w:r w:rsidRPr="00EC10C8">
        <w:rPr>
          <w:rFonts w:ascii="Arial" w:hAnsi="Arial" w:cs="Narkisim" w:hint="cs"/>
          <w:sz w:val="28"/>
          <w:szCs w:val="28"/>
          <w:rtl/>
        </w:rPr>
        <w:t xml:space="preserve">העולים היו </w:t>
      </w:r>
      <w:r w:rsidRPr="00EC10C8">
        <w:rPr>
          <w:rFonts w:ascii="Arial" w:hAnsi="Arial" w:cs="Narkisim" w:hint="cs"/>
          <w:b/>
          <w:bCs/>
          <w:sz w:val="28"/>
          <w:szCs w:val="28"/>
          <w:rtl/>
        </w:rPr>
        <w:t>חסרי ידע חקלאי</w:t>
      </w:r>
      <w:r w:rsidRPr="00EC10C8">
        <w:rPr>
          <w:rFonts w:ascii="Arial" w:hAnsi="Arial" w:cs="Narkisim" w:hint="cs"/>
          <w:sz w:val="28"/>
          <w:szCs w:val="28"/>
          <w:rtl/>
        </w:rPr>
        <w:t>, הקימו ישובים במקומות שאינם מתאימים להתיישבות.</w:t>
      </w:r>
    </w:p>
    <w:p w14:paraId="21EBD782" w14:textId="77777777" w:rsidR="0045495A" w:rsidRPr="00EC10C8" w:rsidRDefault="0045495A" w:rsidP="00EC10C8">
      <w:pPr>
        <w:spacing w:line="360" w:lineRule="auto"/>
        <w:ind w:left="-52"/>
        <w:jc w:val="both"/>
        <w:rPr>
          <w:rFonts w:ascii="Arial" w:hAnsi="Arial" w:cs="Narkisim"/>
          <w:sz w:val="28"/>
          <w:szCs w:val="28"/>
          <w:rtl/>
        </w:rPr>
      </w:pPr>
      <w:r w:rsidRPr="00EC10C8">
        <w:rPr>
          <w:rFonts w:ascii="Arial" w:hAnsi="Arial" w:cs="Narkisim" w:hint="cs"/>
          <w:sz w:val="28"/>
          <w:szCs w:val="28"/>
          <w:rtl/>
        </w:rPr>
        <w:t xml:space="preserve">בנוסף לאלה, ההשקעה במקום ההתיישבות- בהכשרת הקרקע, בבניית הבתים, בחפירת באר מים </w:t>
      </w:r>
      <w:r w:rsidRPr="00EC10C8">
        <w:rPr>
          <w:rFonts w:ascii="Arial" w:hAnsi="Arial" w:cs="Narkisim"/>
          <w:sz w:val="28"/>
          <w:szCs w:val="28"/>
          <w:rtl/>
        </w:rPr>
        <w:t>–</w:t>
      </w:r>
      <w:r w:rsidRPr="00EC10C8">
        <w:rPr>
          <w:rFonts w:ascii="Arial" w:hAnsi="Arial" w:cs="Narkisim" w:hint="cs"/>
          <w:sz w:val="28"/>
          <w:szCs w:val="28"/>
          <w:rtl/>
        </w:rPr>
        <w:t xml:space="preserve"> עלתה כסף רב. החסכונות הפרטיים אזלו, </w:t>
      </w:r>
      <w:r w:rsidRPr="00EC10C8">
        <w:rPr>
          <w:rFonts w:ascii="Arial" w:hAnsi="Arial" w:cs="Narkisim" w:hint="cs"/>
          <w:b/>
          <w:bCs/>
          <w:sz w:val="28"/>
          <w:szCs w:val="28"/>
          <w:rtl/>
        </w:rPr>
        <w:t>העולים נותרו ללא כסף</w:t>
      </w:r>
      <w:r w:rsidRPr="00EC10C8">
        <w:rPr>
          <w:rFonts w:ascii="Arial" w:hAnsi="Arial" w:cs="Narkisim" w:hint="cs"/>
          <w:sz w:val="28"/>
          <w:szCs w:val="28"/>
          <w:rtl/>
        </w:rPr>
        <w:t xml:space="preserve"> למחייה . גם האגודות הציוניות לא יכלו לסייע להם. כתוצאה מהקשיים הרבים עמדו היישובים לפני סכנת עזיבה.</w:t>
      </w:r>
    </w:p>
    <w:p w14:paraId="6FB74B0C" w14:textId="572D8617" w:rsidR="0045495A" w:rsidRDefault="0045495A" w:rsidP="00EC10C8">
      <w:pPr>
        <w:spacing w:line="360" w:lineRule="auto"/>
        <w:ind w:left="-52"/>
        <w:rPr>
          <w:rFonts w:cs="Narkisim"/>
          <w:b/>
          <w:bCs/>
          <w:sz w:val="28"/>
          <w:szCs w:val="28"/>
          <w:rtl/>
        </w:rPr>
      </w:pPr>
    </w:p>
    <w:p w14:paraId="087E12A0" w14:textId="77777777" w:rsidR="00F93D51" w:rsidRDefault="00F93D51" w:rsidP="00EC10C8">
      <w:pPr>
        <w:spacing w:line="360" w:lineRule="auto"/>
        <w:ind w:left="-52"/>
        <w:rPr>
          <w:rFonts w:cs="Narkisim"/>
          <w:b/>
          <w:bCs/>
          <w:sz w:val="28"/>
          <w:szCs w:val="28"/>
          <w:rtl/>
        </w:rPr>
      </w:pPr>
    </w:p>
    <w:p w14:paraId="65C70DBC" w14:textId="77777777" w:rsidR="00EC10C8" w:rsidRPr="00EC10C8" w:rsidRDefault="00EC10C8" w:rsidP="00EC10C8">
      <w:pPr>
        <w:spacing w:line="360" w:lineRule="auto"/>
        <w:ind w:left="-52"/>
        <w:rPr>
          <w:rFonts w:cs="Narkisim"/>
          <w:b/>
          <w:bCs/>
          <w:sz w:val="28"/>
          <w:szCs w:val="28"/>
          <w:rtl/>
        </w:rPr>
      </w:pPr>
    </w:p>
    <w:p w14:paraId="2066C13C" w14:textId="345D4E17" w:rsidR="0045495A" w:rsidRPr="00EC10C8" w:rsidRDefault="0045495A" w:rsidP="00EC10C8">
      <w:pPr>
        <w:spacing w:line="360" w:lineRule="auto"/>
        <w:ind w:left="-52"/>
        <w:rPr>
          <w:rFonts w:cs="Guttman Yad-Brush"/>
          <w:sz w:val="24"/>
          <w:szCs w:val="24"/>
          <w:rtl/>
        </w:rPr>
      </w:pPr>
      <w:r w:rsidRPr="00F93D51">
        <w:rPr>
          <w:rFonts w:cs="Guttman Yad-Brush" w:hint="cs"/>
          <w:sz w:val="24"/>
          <w:szCs w:val="24"/>
          <w:highlight w:val="yellow"/>
          <w:rtl/>
        </w:rPr>
        <w:lastRenderedPageBreak/>
        <w:t>סמן את התחומים לניתוח מצבם של העולים ובהמשך כתוב מה היו הקשיים בכל תחום.</w:t>
      </w:r>
      <w:r w:rsidR="00DE11EA" w:rsidRPr="00DE11EA">
        <w:rPr>
          <w:rFonts w:cs="Guttman Yad-Brush" w:hint="cs"/>
          <w:b/>
          <w:bCs/>
          <w:color w:val="FF0000"/>
          <w:sz w:val="24"/>
          <w:szCs w:val="24"/>
          <w:u w:val="single"/>
          <w:rtl/>
        </w:rPr>
        <w:t xml:space="preserve"> </w:t>
      </w:r>
      <w:r w:rsidR="00963E3E">
        <w:rPr>
          <w:rFonts w:cs="Guttman Yad-Brush" w:hint="cs"/>
          <w:b/>
          <w:bCs/>
          <w:color w:val="FF0000"/>
          <w:sz w:val="24"/>
          <w:szCs w:val="24"/>
          <w:u w:val="single"/>
          <w:rtl/>
        </w:rPr>
        <w:t>2</w:t>
      </w:r>
      <w:r w:rsidR="00EC745F">
        <w:rPr>
          <w:rFonts w:cs="Guttman Yad-Brush" w:hint="cs"/>
          <w:b/>
          <w:bCs/>
          <w:color w:val="FF0000"/>
          <w:sz w:val="24"/>
          <w:szCs w:val="24"/>
          <w:u w:val="single"/>
          <w:rtl/>
        </w:rPr>
        <w:t xml:space="preserve"> נקודות)</w:t>
      </w:r>
    </w:p>
    <w:tbl>
      <w:tblPr>
        <w:bidiVisual/>
        <w:tblW w:w="0" w:type="auto"/>
        <w:tblInd w:w="-178" w:type="dxa"/>
        <w:tblBorders>
          <w:top w:val="single" w:sz="4" w:space="0" w:color="000000"/>
          <w:left w:val="single" w:sz="4" w:space="0" w:color="000000"/>
          <w:bottom w:val="single" w:sz="4" w:space="0" w:color="000000"/>
          <w:right w:val="single" w:sz="4" w:space="0" w:color="000000"/>
          <w:insideH w:val="single" w:sz="4" w:space="0" w:color="000000"/>
        </w:tblBorders>
        <w:tblLook w:val="04A0" w:firstRow="1" w:lastRow="0" w:firstColumn="1" w:lastColumn="0" w:noHBand="0" w:noVBand="1"/>
      </w:tblPr>
      <w:tblGrid>
        <w:gridCol w:w="1349"/>
        <w:gridCol w:w="7141"/>
      </w:tblGrid>
      <w:tr w:rsidR="0045495A" w:rsidRPr="00EC10C8" w14:paraId="47B414F6" w14:textId="77777777" w:rsidTr="00C3115E">
        <w:tc>
          <w:tcPr>
            <w:tcW w:w="1360" w:type="dxa"/>
            <w:tcBorders>
              <w:top w:val="nil"/>
              <w:left w:val="nil"/>
              <w:bottom w:val="nil"/>
              <w:right w:val="nil"/>
            </w:tcBorders>
            <w:shd w:val="clear" w:color="auto" w:fill="FFFFFF"/>
          </w:tcPr>
          <w:p w14:paraId="210FEFC5" w14:textId="77777777" w:rsidR="0045495A" w:rsidRPr="00EC10C8" w:rsidRDefault="0045495A" w:rsidP="00EC10C8">
            <w:pPr>
              <w:spacing w:line="360" w:lineRule="auto"/>
              <w:ind w:left="-52"/>
              <w:rPr>
                <w:rFonts w:ascii="Arial" w:hAnsi="Arial" w:cs="Narkisim"/>
                <w:b/>
                <w:bCs/>
                <w:sz w:val="28"/>
                <w:szCs w:val="28"/>
                <w:rtl/>
              </w:rPr>
            </w:pPr>
          </w:p>
        </w:tc>
        <w:tc>
          <w:tcPr>
            <w:tcW w:w="7340" w:type="dxa"/>
            <w:tcBorders>
              <w:top w:val="nil"/>
              <w:left w:val="nil"/>
              <w:bottom w:val="single" w:sz="12" w:space="0" w:color="31849B"/>
              <w:right w:val="nil"/>
            </w:tcBorders>
            <w:shd w:val="clear" w:color="auto" w:fill="FFFFFF"/>
          </w:tcPr>
          <w:p w14:paraId="7B6E0B4A" w14:textId="77777777" w:rsidR="0045495A" w:rsidRPr="00EC10C8" w:rsidRDefault="0045495A" w:rsidP="00EC10C8">
            <w:pPr>
              <w:spacing w:line="360" w:lineRule="auto"/>
              <w:ind w:left="-52"/>
              <w:jc w:val="center"/>
              <w:rPr>
                <w:rFonts w:ascii="Arial" w:hAnsi="Arial" w:cs="Guttman Yad-Brush"/>
                <w:b/>
                <w:bCs/>
                <w:sz w:val="24"/>
                <w:szCs w:val="24"/>
                <w:u w:val="single"/>
                <w:rtl/>
              </w:rPr>
            </w:pPr>
            <w:r w:rsidRPr="00EC10C8">
              <w:rPr>
                <w:rFonts w:ascii="Arial" w:hAnsi="Arial" w:cs="Guttman Yad-Brush" w:hint="cs"/>
                <w:b/>
                <w:bCs/>
                <w:sz w:val="24"/>
                <w:szCs w:val="24"/>
                <w:u w:val="single"/>
                <w:rtl/>
              </w:rPr>
              <w:t>הקשיים בהם נתקלו העולים בעלייה הראשונה והשנייה</w:t>
            </w:r>
          </w:p>
        </w:tc>
      </w:tr>
      <w:tr w:rsidR="0045495A" w:rsidRPr="00EC10C8" w14:paraId="5A42A3C6" w14:textId="77777777" w:rsidTr="00C3115E">
        <w:tc>
          <w:tcPr>
            <w:tcW w:w="1360" w:type="dxa"/>
            <w:tcBorders>
              <w:top w:val="nil"/>
              <w:left w:val="nil"/>
              <w:bottom w:val="nil"/>
              <w:right w:val="single" w:sz="12" w:space="0" w:color="31849B"/>
            </w:tcBorders>
          </w:tcPr>
          <w:p w14:paraId="6294FD9A" w14:textId="77777777" w:rsidR="0045495A" w:rsidRPr="00EC10C8" w:rsidRDefault="0045495A" w:rsidP="00EC10C8">
            <w:pPr>
              <w:spacing w:line="360" w:lineRule="auto"/>
              <w:ind w:left="-52"/>
              <w:rPr>
                <w:rFonts w:ascii="Arial" w:hAnsi="Arial" w:cs="Narkisim"/>
                <w:sz w:val="28"/>
                <w:szCs w:val="28"/>
                <w:rtl/>
              </w:rPr>
            </w:pPr>
            <w:r w:rsidRPr="00EC10C8">
              <w:rPr>
                <w:rFonts w:ascii="Arial" w:hAnsi="Arial" w:cs="Narkisim" w:hint="cs"/>
                <w:sz w:val="28"/>
                <w:szCs w:val="28"/>
                <w:rtl/>
              </w:rPr>
              <w:t>אקלים...</w:t>
            </w:r>
          </w:p>
        </w:tc>
        <w:tc>
          <w:tcPr>
            <w:tcW w:w="7340" w:type="dxa"/>
            <w:tcBorders>
              <w:top w:val="single" w:sz="12" w:space="0" w:color="31849B"/>
              <w:left w:val="single" w:sz="12" w:space="0" w:color="31849B"/>
              <w:bottom w:val="single" w:sz="12" w:space="0" w:color="31849B"/>
              <w:right w:val="single" w:sz="12" w:space="0" w:color="31849B"/>
            </w:tcBorders>
            <w:shd w:val="clear" w:color="auto" w:fill="DAEEF3"/>
          </w:tcPr>
          <w:p w14:paraId="08D1EDCA" w14:textId="77777777" w:rsidR="0045495A" w:rsidRPr="00EC10C8" w:rsidRDefault="0045495A" w:rsidP="00EC10C8">
            <w:pPr>
              <w:spacing w:line="360" w:lineRule="auto"/>
              <w:ind w:left="-52"/>
              <w:rPr>
                <w:rFonts w:ascii="Arial" w:hAnsi="Arial" w:cs="Narkisim"/>
                <w:sz w:val="28"/>
                <w:szCs w:val="28"/>
                <w:rtl/>
              </w:rPr>
            </w:pPr>
          </w:p>
          <w:p w14:paraId="789C26FC" w14:textId="77777777" w:rsidR="0045495A" w:rsidRPr="00EC10C8" w:rsidRDefault="0045495A" w:rsidP="00EC10C8">
            <w:pPr>
              <w:spacing w:line="360" w:lineRule="auto"/>
              <w:ind w:left="-52"/>
              <w:rPr>
                <w:rFonts w:ascii="Arial" w:hAnsi="Arial" w:cs="Narkisim"/>
                <w:sz w:val="28"/>
                <w:szCs w:val="28"/>
                <w:rtl/>
              </w:rPr>
            </w:pPr>
          </w:p>
          <w:p w14:paraId="19909220" w14:textId="77777777" w:rsidR="0045495A" w:rsidRPr="00EC10C8" w:rsidRDefault="0045495A" w:rsidP="00EC10C8">
            <w:pPr>
              <w:spacing w:line="360" w:lineRule="auto"/>
              <w:ind w:left="-52"/>
              <w:rPr>
                <w:rFonts w:ascii="Arial" w:hAnsi="Arial" w:cs="Narkisim"/>
                <w:sz w:val="28"/>
                <w:szCs w:val="28"/>
                <w:rtl/>
              </w:rPr>
            </w:pPr>
          </w:p>
        </w:tc>
      </w:tr>
      <w:tr w:rsidR="0045495A" w:rsidRPr="00EC10C8" w14:paraId="6323C14A" w14:textId="77777777" w:rsidTr="00C3115E">
        <w:tc>
          <w:tcPr>
            <w:tcW w:w="1360" w:type="dxa"/>
            <w:tcBorders>
              <w:top w:val="nil"/>
              <w:left w:val="nil"/>
              <w:bottom w:val="nil"/>
              <w:right w:val="nil"/>
            </w:tcBorders>
          </w:tcPr>
          <w:p w14:paraId="4991CE14" w14:textId="77777777" w:rsidR="0045495A" w:rsidRPr="00EC10C8" w:rsidRDefault="0045495A" w:rsidP="00EC10C8">
            <w:pPr>
              <w:spacing w:line="360" w:lineRule="auto"/>
              <w:ind w:left="-52"/>
              <w:rPr>
                <w:rFonts w:ascii="Arial" w:hAnsi="Arial" w:cs="Narkisim"/>
                <w:sz w:val="28"/>
                <w:szCs w:val="28"/>
                <w:rtl/>
              </w:rPr>
            </w:pPr>
          </w:p>
        </w:tc>
        <w:tc>
          <w:tcPr>
            <w:tcW w:w="7340" w:type="dxa"/>
            <w:tcBorders>
              <w:top w:val="single" w:sz="12" w:space="0" w:color="31849B"/>
              <w:left w:val="nil"/>
              <w:bottom w:val="single" w:sz="12" w:space="0" w:color="31849B"/>
              <w:right w:val="nil"/>
            </w:tcBorders>
            <w:shd w:val="clear" w:color="auto" w:fill="FFFFFF"/>
          </w:tcPr>
          <w:p w14:paraId="799BA55C" w14:textId="77777777" w:rsidR="0045495A" w:rsidRPr="00EC10C8" w:rsidRDefault="0045495A" w:rsidP="00EC10C8">
            <w:pPr>
              <w:spacing w:line="360" w:lineRule="auto"/>
              <w:ind w:left="-52"/>
              <w:rPr>
                <w:rFonts w:ascii="Arial" w:hAnsi="Arial" w:cs="Narkisim"/>
                <w:sz w:val="28"/>
                <w:szCs w:val="28"/>
                <w:rtl/>
              </w:rPr>
            </w:pPr>
          </w:p>
        </w:tc>
      </w:tr>
      <w:tr w:rsidR="0045495A" w:rsidRPr="00EC10C8" w14:paraId="63575195" w14:textId="77777777" w:rsidTr="00C3115E">
        <w:tc>
          <w:tcPr>
            <w:tcW w:w="1360" w:type="dxa"/>
            <w:tcBorders>
              <w:top w:val="nil"/>
              <w:left w:val="nil"/>
              <w:bottom w:val="nil"/>
              <w:right w:val="single" w:sz="12" w:space="0" w:color="31849B"/>
            </w:tcBorders>
          </w:tcPr>
          <w:p w14:paraId="6DBB3249" w14:textId="77777777" w:rsidR="0045495A" w:rsidRPr="00EC10C8" w:rsidRDefault="0045495A" w:rsidP="00EC10C8">
            <w:pPr>
              <w:spacing w:line="360" w:lineRule="auto"/>
              <w:ind w:left="-52"/>
              <w:rPr>
                <w:rFonts w:ascii="Arial" w:hAnsi="Arial" w:cs="Narkisim"/>
                <w:sz w:val="28"/>
                <w:szCs w:val="28"/>
                <w:rtl/>
              </w:rPr>
            </w:pPr>
            <w:r w:rsidRPr="00EC10C8">
              <w:rPr>
                <w:rFonts w:ascii="Arial" w:hAnsi="Arial" w:cs="Narkisim" w:hint="cs"/>
                <w:sz w:val="28"/>
                <w:szCs w:val="28"/>
                <w:rtl/>
              </w:rPr>
              <w:t>חוסר ידע חקלאי...</w:t>
            </w:r>
          </w:p>
        </w:tc>
        <w:tc>
          <w:tcPr>
            <w:tcW w:w="7340" w:type="dxa"/>
            <w:tcBorders>
              <w:top w:val="single" w:sz="12" w:space="0" w:color="31849B"/>
              <w:left w:val="single" w:sz="12" w:space="0" w:color="31849B"/>
              <w:bottom w:val="single" w:sz="12" w:space="0" w:color="31849B"/>
              <w:right w:val="single" w:sz="12" w:space="0" w:color="31849B"/>
            </w:tcBorders>
            <w:shd w:val="clear" w:color="auto" w:fill="DAEEF3"/>
          </w:tcPr>
          <w:p w14:paraId="418504C5" w14:textId="77777777" w:rsidR="0045495A" w:rsidRPr="00EC10C8" w:rsidRDefault="0045495A" w:rsidP="00EC10C8">
            <w:pPr>
              <w:spacing w:line="360" w:lineRule="auto"/>
              <w:ind w:left="-52"/>
              <w:rPr>
                <w:rFonts w:ascii="Arial" w:hAnsi="Arial" w:cs="Narkisim"/>
                <w:sz w:val="28"/>
                <w:szCs w:val="28"/>
                <w:rtl/>
              </w:rPr>
            </w:pPr>
          </w:p>
          <w:p w14:paraId="2714C2EC" w14:textId="77777777" w:rsidR="0045495A" w:rsidRPr="00EC10C8" w:rsidRDefault="0045495A" w:rsidP="00EC10C8">
            <w:pPr>
              <w:spacing w:line="360" w:lineRule="auto"/>
              <w:ind w:left="-52"/>
              <w:rPr>
                <w:rFonts w:ascii="Arial" w:hAnsi="Arial" w:cs="Narkisim"/>
                <w:sz w:val="28"/>
                <w:szCs w:val="28"/>
                <w:rtl/>
              </w:rPr>
            </w:pPr>
          </w:p>
          <w:p w14:paraId="6286AAE7" w14:textId="77777777" w:rsidR="0045495A" w:rsidRPr="00EC10C8" w:rsidRDefault="0045495A" w:rsidP="00EC10C8">
            <w:pPr>
              <w:spacing w:line="360" w:lineRule="auto"/>
              <w:ind w:left="-52"/>
              <w:rPr>
                <w:rFonts w:ascii="Arial" w:hAnsi="Arial" w:cs="Narkisim"/>
                <w:sz w:val="28"/>
                <w:szCs w:val="28"/>
                <w:rtl/>
              </w:rPr>
            </w:pPr>
          </w:p>
        </w:tc>
      </w:tr>
      <w:tr w:rsidR="0045495A" w:rsidRPr="00EC10C8" w14:paraId="37B28CDF" w14:textId="77777777" w:rsidTr="00C3115E">
        <w:tc>
          <w:tcPr>
            <w:tcW w:w="1360" w:type="dxa"/>
            <w:tcBorders>
              <w:top w:val="nil"/>
              <w:left w:val="nil"/>
              <w:bottom w:val="nil"/>
              <w:right w:val="nil"/>
            </w:tcBorders>
          </w:tcPr>
          <w:p w14:paraId="27E1B006" w14:textId="77777777" w:rsidR="0045495A" w:rsidRPr="00EC10C8" w:rsidRDefault="0045495A" w:rsidP="00EC10C8">
            <w:pPr>
              <w:spacing w:line="360" w:lineRule="auto"/>
              <w:ind w:left="-52"/>
              <w:rPr>
                <w:rFonts w:ascii="Arial" w:hAnsi="Arial" w:cs="Narkisim"/>
                <w:sz w:val="28"/>
                <w:szCs w:val="28"/>
                <w:rtl/>
              </w:rPr>
            </w:pPr>
          </w:p>
        </w:tc>
        <w:tc>
          <w:tcPr>
            <w:tcW w:w="7340" w:type="dxa"/>
            <w:tcBorders>
              <w:top w:val="single" w:sz="12" w:space="0" w:color="31849B"/>
              <w:left w:val="nil"/>
              <w:bottom w:val="single" w:sz="12" w:space="0" w:color="31849B"/>
              <w:right w:val="nil"/>
            </w:tcBorders>
            <w:shd w:val="clear" w:color="auto" w:fill="FFFFFF"/>
          </w:tcPr>
          <w:p w14:paraId="182AA96E" w14:textId="77777777" w:rsidR="0045495A" w:rsidRPr="00EC10C8" w:rsidRDefault="0045495A" w:rsidP="00EC10C8">
            <w:pPr>
              <w:spacing w:line="360" w:lineRule="auto"/>
              <w:ind w:left="-52"/>
              <w:rPr>
                <w:rFonts w:ascii="Arial" w:hAnsi="Arial" w:cs="Narkisim"/>
                <w:sz w:val="28"/>
                <w:szCs w:val="28"/>
                <w:rtl/>
              </w:rPr>
            </w:pPr>
          </w:p>
        </w:tc>
      </w:tr>
      <w:tr w:rsidR="0045495A" w:rsidRPr="00EC10C8" w14:paraId="3BD5FD4F" w14:textId="77777777" w:rsidTr="00C3115E">
        <w:tc>
          <w:tcPr>
            <w:tcW w:w="1360" w:type="dxa"/>
            <w:tcBorders>
              <w:top w:val="nil"/>
              <w:left w:val="nil"/>
              <w:bottom w:val="nil"/>
              <w:right w:val="nil"/>
            </w:tcBorders>
          </w:tcPr>
          <w:p w14:paraId="57D30B6C" w14:textId="77777777" w:rsidR="0045495A" w:rsidRPr="00EC10C8" w:rsidRDefault="0045495A" w:rsidP="00EC10C8">
            <w:pPr>
              <w:spacing w:line="360" w:lineRule="auto"/>
              <w:ind w:left="-52"/>
              <w:rPr>
                <w:rFonts w:ascii="Arial" w:hAnsi="Arial" w:cs="Narkisim"/>
                <w:sz w:val="28"/>
                <w:szCs w:val="28"/>
                <w:rtl/>
              </w:rPr>
            </w:pPr>
          </w:p>
        </w:tc>
        <w:tc>
          <w:tcPr>
            <w:tcW w:w="7340" w:type="dxa"/>
            <w:tcBorders>
              <w:top w:val="single" w:sz="12" w:space="0" w:color="31849B"/>
              <w:left w:val="nil"/>
              <w:bottom w:val="single" w:sz="12" w:space="0" w:color="31849B"/>
              <w:right w:val="nil"/>
            </w:tcBorders>
            <w:shd w:val="clear" w:color="auto" w:fill="FFFFFF"/>
          </w:tcPr>
          <w:p w14:paraId="566A01DA" w14:textId="77777777" w:rsidR="0045495A" w:rsidRPr="00EC10C8" w:rsidRDefault="0045495A" w:rsidP="00EC10C8">
            <w:pPr>
              <w:spacing w:line="360" w:lineRule="auto"/>
              <w:ind w:left="-52"/>
              <w:rPr>
                <w:rFonts w:ascii="Arial" w:hAnsi="Arial" w:cs="Narkisim"/>
                <w:sz w:val="28"/>
                <w:szCs w:val="28"/>
                <w:rtl/>
              </w:rPr>
            </w:pPr>
          </w:p>
        </w:tc>
      </w:tr>
      <w:tr w:rsidR="0045495A" w:rsidRPr="00EC10C8" w14:paraId="678BA358" w14:textId="77777777" w:rsidTr="00C3115E">
        <w:tc>
          <w:tcPr>
            <w:tcW w:w="1360" w:type="dxa"/>
            <w:tcBorders>
              <w:top w:val="nil"/>
              <w:left w:val="nil"/>
              <w:bottom w:val="nil"/>
              <w:right w:val="single" w:sz="12" w:space="0" w:color="31849B"/>
            </w:tcBorders>
          </w:tcPr>
          <w:p w14:paraId="1B6395DF" w14:textId="77777777" w:rsidR="0045495A" w:rsidRPr="00EC10C8" w:rsidRDefault="0045495A" w:rsidP="00EC10C8">
            <w:pPr>
              <w:spacing w:line="360" w:lineRule="auto"/>
              <w:ind w:left="-52"/>
              <w:rPr>
                <w:rFonts w:ascii="Arial" w:hAnsi="Arial" w:cs="Narkisim"/>
                <w:sz w:val="28"/>
                <w:szCs w:val="28"/>
                <w:rtl/>
              </w:rPr>
            </w:pPr>
            <w:r w:rsidRPr="00EC10C8">
              <w:rPr>
                <w:rFonts w:ascii="Arial" w:hAnsi="Arial" w:cs="Narkisim" w:hint="cs"/>
                <w:sz w:val="28"/>
                <w:szCs w:val="28"/>
                <w:rtl/>
              </w:rPr>
              <w:t>אובדן כספים...</w:t>
            </w:r>
          </w:p>
          <w:p w14:paraId="56793B24" w14:textId="77777777" w:rsidR="0045495A" w:rsidRPr="00EC10C8" w:rsidRDefault="0045495A" w:rsidP="00EC10C8">
            <w:pPr>
              <w:spacing w:line="360" w:lineRule="auto"/>
              <w:ind w:left="-52"/>
              <w:rPr>
                <w:rFonts w:ascii="Arial" w:hAnsi="Arial" w:cs="Narkisim"/>
                <w:sz w:val="28"/>
                <w:szCs w:val="28"/>
                <w:rtl/>
              </w:rPr>
            </w:pPr>
          </w:p>
        </w:tc>
        <w:tc>
          <w:tcPr>
            <w:tcW w:w="7340" w:type="dxa"/>
            <w:tcBorders>
              <w:top w:val="single" w:sz="12" w:space="0" w:color="31849B"/>
              <w:left w:val="single" w:sz="12" w:space="0" w:color="31849B"/>
              <w:bottom w:val="single" w:sz="12" w:space="0" w:color="31849B"/>
              <w:right w:val="single" w:sz="12" w:space="0" w:color="31849B"/>
            </w:tcBorders>
            <w:shd w:val="clear" w:color="auto" w:fill="DAEEF3"/>
          </w:tcPr>
          <w:p w14:paraId="03DEB796" w14:textId="77777777" w:rsidR="0045495A" w:rsidRPr="00EC10C8" w:rsidRDefault="0045495A" w:rsidP="00EC10C8">
            <w:pPr>
              <w:spacing w:line="360" w:lineRule="auto"/>
              <w:ind w:left="-52"/>
              <w:rPr>
                <w:rFonts w:ascii="Arial" w:hAnsi="Arial" w:cs="Narkisim"/>
                <w:sz w:val="28"/>
                <w:szCs w:val="28"/>
                <w:rtl/>
              </w:rPr>
            </w:pPr>
          </w:p>
          <w:p w14:paraId="1235B15D" w14:textId="77777777" w:rsidR="0045495A" w:rsidRPr="00EC10C8" w:rsidRDefault="0045495A" w:rsidP="00EC10C8">
            <w:pPr>
              <w:spacing w:line="360" w:lineRule="auto"/>
              <w:ind w:left="-52"/>
              <w:rPr>
                <w:rFonts w:ascii="Arial" w:hAnsi="Arial" w:cs="Narkisim"/>
                <w:sz w:val="28"/>
                <w:szCs w:val="28"/>
                <w:rtl/>
              </w:rPr>
            </w:pPr>
          </w:p>
          <w:p w14:paraId="30E1F548" w14:textId="77777777" w:rsidR="0045495A" w:rsidRPr="00EC10C8" w:rsidRDefault="0045495A" w:rsidP="00EC10C8">
            <w:pPr>
              <w:spacing w:line="360" w:lineRule="auto"/>
              <w:ind w:left="-52"/>
              <w:rPr>
                <w:rFonts w:ascii="Arial" w:hAnsi="Arial" w:cs="Narkisim"/>
                <w:sz w:val="28"/>
                <w:szCs w:val="28"/>
                <w:rtl/>
              </w:rPr>
            </w:pPr>
          </w:p>
        </w:tc>
      </w:tr>
      <w:tr w:rsidR="0045495A" w:rsidRPr="00EC10C8" w14:paraId="1E6CC832" w14:textId="77777777" w:rsidTr="00C3115E">
        <w:tc>
          <w:tcPr>
            <w:tcW w:w="1360" w:type="dxa"/>
            <w:tcBorders>
              <w:top w:val="nil"/>
              <w:left w:val="nil"/>
              <w:bottom w:val="nil"/>
              <w:right w:val="nil"/>
            </w:tcBorders>
          </w:tcPr>
          <w:p w14:paraId="73065F27" w14:textId="77777777" w:rsidR="0045495A" w:rsidRPr="00EC10C8" w:rsidRDefault="0045495A" w:rsidP="00EC10C8">
            <w:pPr>
              <w:spacing w:line="360" w:lineRule="auto"/>
              <w:ind w:left="-52"/>
              <w:rPr>
                <w:rFonts w:ascii="Arial" w:hAnsi="Arial" w:cs="Narkisim"/>
                <w:sz w:val="28"/>
                <w:szCs w:val="28"/>
                <w:rtl/>
              </w:rPr>
            </w:pPr>
          </w:p>
        </w:tc>
        <w:tc>
          <w:tcPr>
            <w:tcW w:w="7340" w:type="dxa"/>
            <w:tcBorders>
              <w:top w:val="single" w:sz="12" w:space="0" w:color="31849B"/>
              <w:left w:val="nil"/>
              <w:bottom w:val="single" w:sz="12" w:space="0" w:color="31849B"/>
              <w:right w:val="nil"/>
            </w:tcBorders>
            <w:shd w:val="clear" w:color="auto" w:fill="FFFFFF"/>
          </w:tcPr>
          <w:p w14:paraId="567D427E" w14:textId="77777777" w:rsidR="0045495A" w:rsidRPr="00EC10C8" w:rsidRDefault="0045495A" w:rsidP="00EC10C8">
            <w:pPr>
              <w:spacing w:line="360" w:lineRule="auto"/>
              <w:ind w:left="-52"/>
              <w:rPr>
                <w:rFonts w:ascii="Arial" w:hAnsi="Arial" w:cs="Narkisim"/>
                <w:sz w:val="28"/>
                <w:szCs w:val="28"/>
                <w:rtl/>
              </w:rPr>
            </w:pPr>
          </w:p>
        </w:tc>
      </w:tr>
    </w:tbl>
    <w:p w14:paraId="4E48F9A2" w14:textId="77777777" w:rsidR="0045495A" w:rsidRPr="00EC10C8" w:rsidRDefault="0045495A" w:rsidP="00EC10C8">
      <w:pPr>
        <w:spacing w:line="360" w:lineRule="auto"/>
        <w:ind w:left="-52"/>
        <w:rPr>
          <w:rFonts w:cs="Narkisim"/>
          <w:sz w:val="28"/>
          <w:szCs w:val="28"/>
          <w:rtl/>
        </w:rPr>
      </w:pPr>
    </w:p>
    <w:p w14:paraId="609DA307" w14:textId="77777777" w:rsidR="0045495A" w:rsidRPr="00EC10C8" w:rsidRDefault="0045495A" w:rsidP="00EC10C8">
      <w:pPr>
        <w:spacing w:line="360" w:lineRule="auto"/>
        <w:ind w:left="-52"/>
        <w:rPr>
          <w:rFonts w:cs="Narkisim"/>
          <w:b/>
          <w:bCs/>
          <w:sz w:val="28"/>
          <w:szCs w:val="28"/>
          <w:rtl/>
        </w:rPr>
      </w:pPr>
      <w:r w:rsidRPr="00EC10C8">
        <w:rPr>
          <w:rFonts w:cs="Narkisim" w:hint="cs"/>
          <w:sz w:val="28"/>
          <w:szCs w:val="28"/>
          <w:rtl/>
        </w:rPr>
        <w:t xml:space="preserve">               </w:t>
      </w:r>
      <w:r w:rsidRPr="00EC10C8">
        <w:rPr>
          <w:rFonts w:cs="Narkisim" w:hint="cs"/>
          <w:b/>
          <w:bCs/>
          <w:sz w:val="28"/>
          <w:szCs w:val="28"/>
          <w:rtl/>
        </w:rPr>
        <w:t xml:space="preserve">                                     </w:t>
      </w:r>
    </w:p>
    <w:p w14:paraId="1A8421F5" w14:textId="77777777" w:rsidR="0045495A" w:rsidRDefault="0045495A" w:rsidP="00EC10C8">
      <w:pPr>
        <w:spacing w:line="360" w:lineRule="auto"/>
        <w:ind w:left="-52"/>
        <w:rPr>
          <w:rFonts w:cs="Narkisim"/>
          <w:b/>
          <w:bCs/>
          <w:sz w:val="28"/>
          <w:szCs w:val="28"/>
          <w:rtl/>
        </w:rPr>
      </w:pPr>
    </w:p>
    <w:p w14:paraId="5A176262" w14:textId="77777777" w:rsidR="00EC10C8" w:rsidRDefault="00EC10C8" w:rsidP="00EC10C8">
      <w:pPr>
        <w:spacing w:line="360" w:lineRule="auto"/>
        <w:ind w:left="-52"/>
        <w:rPr>
          <w:rFonts w:cs="Narkisim"/>
          <w:b/>
          <w:bCs/>
          <w:sz w:val="28"/>
          <w:szCs w:val="28"/>
          <w:rtl/>
        </w:rPr>
      </w:pPr>
    </w:p>
    <w:p w14:paraId="4E263426" w14:textId="77777777" w:rsidR="0045495A" w:rsidRDefault="0045495A" w:rsidP="00EC10C8">
      <w:pPr>
        <w:spacing w:line="360" w:lineRule="auto"/>
        <w:ind w:left="-52"/>
        <w:rPr>
          <w:rFonts w:cs="Narkisim"/>
          <w:b/>
          <w:bCs/>
          <w:sz w:val="28"/>
          <w:szCs w:val="28"/>
          <w:rtl/>
        </w:rPr>
      </w:pPr>
    </w:p>
    <w:p w14:paraId="0A391207" w14:textId="77777777" w:rsidR="0045495A" w:rsidRPr="00EC10C8" w:rsidRDefault="0045495A" w:rsidP="00DE11EA">
      <w:pPr>
        <w:spacing w:line="360" w:lineRule="auto"/>
        <w:rPr>
          <w:rFonts w:cs="Narkisim"/>
          <w:b/>
          <w:bCs/>
          <w:sz w:val="28"/>
          <w:szCs w:val="28"/>
          <w:rtl/>
        </w:rPr>
      </w:pPr>
    </w:p>
    <w:p w14:paraId="4A75503D" w14:textId="77777777" w:rsidR="0045495A" w:rsidRPr="00EC10C8" w:rsidRDefault="00AE00D9" w:rsidP="00EC10C8">
      <w:pPr>
        <w:widowControl w:val="0"/>
        <w:adjustRightInd w:val="0"/>
        <w:spacing w:line="360" w:lineRule="auto"/>
        <w:ind w:left="-52"/>
        <w:jc w:val="center"/>
        <w:textAlignment w:val="baseline"/>
        <w:rPr>
          <w:rFonts w:cs="Narkisim"/>
          <w:b/>
          <w:bCs/>
          <w:sz w:val="28"/>
          <w:szCs w:val="28"/>
          <w:u w:val="single"/>
          <w:rtl/>
        </w:rPr>
      </w:pPr>
      <w:r>
        <w:rPr>
          <w:rFonts w:cs="Narkisim" w:hint="cs"/>
          <w:b/>
          <w:bCs/>
          <w:sz w:val="28"/>
          <w:szCs w:val="28"/>
          <w:u w:val="single"/>
          <w:rtl/>
        </w:rPr>
        <w:lastRenderedPageBreak/>
        <w:t>אישים וארגונים מסייעים</w:t>
      </w:r>
    </w:p>
    <w:p w14:paraId="119408C2" w14:textId="77777777" w:rsidR="0045495A" w:rsidRPr="00EC10C8" w:rsidRDefault="0045495A" w:rsidP="00EC10C8">
      <w:pPr>
        <w:widowControl w:val="0"/>
        <w:adjustRightInd w:val="0"/>
        <w:spacing w:line="360" w:lineRule="auto"/>
        <w:ind w:left="-52"/>
        <w:jc w:val="both"/>
        <w:textAlignment w:val="baseline"/>
        <w:rPr>
          <w:rFonts w:cs="Narkisim"/>
          <w:color w:val="FF0000"/>
          <w:sz w:val="28"/>
          <w:szCs w:val="28"/>
        </w:rPr>
      </w:pPr>
      <w:r w:rsidRPr="00EC10C8">
        <w:rPr>
          <w:rFonts w:cs="Narkisim" w:hint="cs"/>
          <w:b/>
          <w:bCs/>
          <w:sz w:val="28"/>
          <w:szCs w:val="28"/>
          <w:rtl/>
        </w:rPr>
        <w:t>הברון רוטשילד</w:t>
      </w:r>
      <w:r w:rsidRPr="00EC10C8">
        <w:rPr>
          <w:rFonts w:cs="Narkisim" w:hint="cs"/>
          <w:sz w:val="28"/>
          <w:szCs w:val="28"/>
          <w:rtl/>
        </w:rPr>
        <w:t xml:space="preserve">: המושבות הראשונות נקלעו לקשיים כלכליים. חובבי ציון פנו לעזרה והברון נענה להם. הברון ביקש לשמור על עילום שם ולכן נקרא "הנדיב הידוע". כאשר הברון נוטל תחת חסותו את המושבות מתחיל "משטר אפוטרופסות" (אחראי בלעדי) </w:t>
      </w:r>
      <w:r w:rsidRPr="00EC10C8">
        <w:rPr>
          <w:rFonts w:cs="Narkisim"/>
          <w:sz w:val="28"/>
          <w:szCs w:val="28"/>
          <w:rtl/>
        </w:rPr>
        <w:t>–</w:t>
      </w:r>
      <w:r w:rsidRPr="00EC10C8">
        <w:rPr>
          <w:rFonts w:cs="Narkisim" w:hint="cs"/>
          <w:sz w:val="28"/>
          <w:szCs w:val="28"/>
          <w:rtl/>
        </w:rPr>
        <w:t xml:space="preserve"> רוטשילד שלח למושבות פקידים יהודים מצרפת. הפקידים היו משגיחים ומדריכים, הם ניהלו את כלכלת המושבות. המתיישבים קיבלו קצבה חודשית הפקידים העסיקו ערבים בעיבוד כרמים. הפקידים זלזלו במתיישבים ודרשו מהם להישמע להם. הם שינו את ענף הייצור, במקום פלחה התרכזו בייצור יין.  </w:t>
      </w:r>
    </w:p>
    <w:p w14:paraId="3C289687" w14:textId="26595E34" w:rsidR="0045495A" w:rsidRPr="00F93D51" w:rsidRDefault="00B25111" w:rsidP="00F93D51">
      <w:pPr>
        <w:rPr>
          <w:color w:val="FF0000"/>
        </w:rPr>
      </w:pPr>
      <w:r>
        <w:rPr>
          <w:rFonts w:hint="cs"/>
          <w:noProof/>
          <w:color w:val="FF0000"/>
          <w:rtl/>
        </w:rPr>
        <w:drawing>
          <wp:anchor distT="0" distB="0" distL="114300" distR="114300" simplePos="0" relativeHeight="251765760" behindDoc="0" locked="0" layoutInCell="1" allowOverlap="1" wp14:anchorId="67A23229" wp14:editId="546B486E">
            <wp:simplePos x="0" y="0"/>
            <wp:positionH relativeFrom="column">
              <wp:posOffset>4173855</wp:posOffset>
            </wp:positionH>
            <wp:positionV relativeFrom="paragraph">
              <wp:posOffset>15240</wp:posOffset>
            </wp:positionV>
            <wp:extent cx="1122680" cy="1441450"/>
            <wp:effectExtent l="114300" t="76200" r="96520" b="82550"/>
            <wp:wrapSquare wrapText="bothSides"/>
            <wp:docPr id="32" name="תמונה 22" descr="https://encrypted-tbn3.gstatic.com/images?q=tbn:ANd9GcQxldCQIGy0y-P_bmVKCWbZrzmAHfITqj2ODWJDpxwwQu4wQeN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2" descr="https://encrypted-tbn3.gstatic.com/images?q=tbn:ANd9GcQxldCQIGy0y-P_bmVKCWbZrzmAHfITqj2ODWJDpxwwQu4wQeNr9A"/>
                    <pic:cNvPicPr>
                      <a:picLocks noChangeAspect="1" noChangeArrowheads="1"/>
                    </pic:cNvPicPr>
                  </pic:nvPicPr>
                  <pic:blipFill>
                    <a:blip r:embed="rId55"/>
                    <a:srcRect/>
                    <a:stretch>
                      <a:fillRect/>
                    </a:stretch>
                  </pic:blipFill>
                  <pic:spPr bwMode="auto">
                    <a:xfrm>
                      <a:off x="0" y="0"/>
                      <a:ext cx="1122680" cy="1441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cs"/>
          <w:noProof/>
          <w:color w:val="FF0000"/>
          <w:rtl/>
        </w:rPr>
        <w:drawing>
          <wp:anchor distT="0" distB="0" distL="114300" distR="114300" simplePos="0" relativeHeight="251767808" behindDoc="0" locked="0" layoutInCell="1" allowOverlap="1" wp14:anchorId="32C67ABB" wp14:editId="035F1873">
            <wp:simplePos x="0" y="0"/>
            <wp:positionH relativeFrom="column">
              <wp:posOffset>2068830</wp:posOffset>
            </wp:positionH>
            <wp:positionV relativeFrom="paragraph">
              <wp:posOffset>13970</wp:posOffset>
            </wp:positionV>
            <wp:extent cx="1943100" cy="1453515"/>
            <wp:effectExtent l="114300" t="76200" r="95250" b="70485"/>
            <wp:wrapSquare wrapText="bothSides"/>
            <wp:docPr id="34" name="תמונה 28" descr="http://upload.wikimedia.org/wikipedia/commons/thumb/b/b2/Mizgaga_Nahsholim_Israel.jpg/230px-Mizgaga_Nahsholim_Isr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8" descr="http://upload.wikimedia.org/wikipedia/commons/thumb/b/b2/Mizgaga_Nahsholim_Israel.jpg/230px-Mizgaga_Nahsholim_Israel.jpg"/>
                    <pic:cNvPicPr>
                      <a:picLocks noChangeAspect="1" noChangeArrowheads="1"/>
                    </pic:cNvPicPr>
                  </pic:nvPicPr>
                  <pic:blipFill>
                    <a:blip r:embed="rId56"/>
                    <a:srcRect/>
                    <a:stretch>
                      <a:fillRect/>
                    </a:stretch>
                  </pic:blipFill>
                  <pic:spPr bwMode="auto">
                    <a:xfrm>
                      <a:off x="0" y="0"/>
                      <a:ext cx="1943100" cy="1453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cs"/>
          <w:noProof/>
          <w:color w:val="FF0000"/>
          <w:rtl/>
        </w:rPr>
        <w:drawing>
          <wp:anchor distT="0" distB="0" distL="114300" distR="114300" simplePos="0" relativeHeight="251766784" behindDoc="0" locked="0" layoutInCell="1" allowOverlap="1" wp14:anchorId="7239B650" wp14:editId="2B14004B">
            <wp:simplePos x="0" y="0"/>
            <wp:positionH relativeFrom="column">
              <wp:posOffset>-150495</wp:posOffset>
            </wp:positionH>
            <wp:positionV relativeFrom="paragraph">
              <wp:posOffset>43815</wp:posOffset>
            </wp:positionV>
            <wp:extent cx="2047875" cy="1423670"/>
            <wp:effectExtent l="114300" t="76200" r="123825" b="81280"/>
            <wp:wrapSquare wrapText="bothSides"/>
            <wp:docPr id="33" name="תמונה 25" descr="http://upload.wikimedia.org/wikipedia/commons/thumb/9/96/1890s_winemaking_barrel_shop_in_Zikhron_Yaakov.jpg/250px-1890s_winemaking_barrel_shop_in_Zikhron_Yaa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5" descr="http://upload.wikimedia.org/wikipedia/commons/thumb/9/96/1890s_winemaking_barrel_shop_in_Zikhron_Yaakov.jpg/250px-1890s_winemaking_barrel_shop_in_Zikhron_Yaakov.jpg"/>
                    <pic:cNvPicPr>
                      <a:picLocks noChangeAspect="1" noChangeArrowheads="1"/>
                    </pic:cNvPicPr>
                  </pic:nvPicPr>
                  <pic:blipFill>
                    <a:blip r:embed="rId57"/>
                    <a:srcRect/>
                    <a:stretch>
                      <a:fillRect/>
                    </a:stretch>
                  </pic:blipFill>
                  <pic:spPr bwMode="auto">
                    <a:xfrm>
                      <a:off x="0" y="0"/>
                      <a:ext cx="2047875" cy="1423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93D51">
        <w:rPr>
          <w:rFonts w:cs="Narkisim"/>
          <w:sz w:val="28"/>
          <w:szCs w:val="28"/>
          <w:rtl/>
        </w:rPr>
        <w:tab/>
      </w:r>
      <w:r w:rsidR="00F93D51">
        <w:rPr>
          <w:rFonts w:cs="Narkisim"/>
          <w:sz w:val="28"/>
          <w:szCs w:val="28"/>
          <w:rtl/>
        </w:rPr>
        <w:tab/>
      </w:r>
      <w:r w:rsidR="00F93D51">
        <w:rPr>
          <w:rFonts w:cs="Narkisim" w:hint="cs"/>
          <w:sz w:val="28"/>
          <w:szCs w:val="28"/>
          <w:rtl/>
        </w:rPr>
        <w:t xml:space="preserve">             </w:t>
      </w:r>
      <w:r w:rsidR="00F93D51">
        <w:rPr>
          <w:rFonts w:cs="Narkisim" w:hint="cs"/>
          <w:b/>
          <w:bCs/>
          <w:sz w:val="28"/>
          <w:szCs w:val="28"/>
          <w:rtl/>
        </w:rPr>
        <w:t xml:space="preserve">             הברון </w:t>
      </w:r>
      <w:r w:rsidR="00F93D51" w:rsidRPr="00B25111">
        <w:rPr>
          <w:rFonts w:cs="Narkisim" w:hint="cs"/>
          <w:b/>
          <w:bCs/>
          <w:sz w:val="28"/>
          <w:szCs w:val="28"/>
          <w:rtl/>
        </w:rPr>
        <w:t>רוטשילד</w:t>
      </w:r>
      <w:r w:rsidR="00F93D51">
        <w:rPr>
          <w:rFonts w:cs="Narkisim" w:hint="cs"/>
          <w:sz w:val="28"/>
          <w:szCs w:val="28"/>
          <w:rtl/>
        </w:rPr>
        <w:t xml:space="preserve">    </w:t>
      </w:r>
      <w:r w:rsidR="00F93D51" w:rsidRPr="00B25111">
        <w:rPr>
          <w:rFonts w:cs="Narkisim" w:hint="cs"/>
          <w:sz w:val="28"/>
          <w:szCs w:val="28"/>
          <w:rtl/>
        </w:rPr>
        <w:t xml:space="preserve">      </w:t>
      </w:r>
      <w:r w:rsidR="00F93D51">
        <w:rPr>
          <w:rFonts w:cs="Narkisim" w:hint="cs"/>
          <w:b/>
          <w:bCs/>
          <w:sz w:val="28"/>
          <w:szCs w:val="28"/>
          <w:rtl/>
        </w:rPr>
        <w:t xml:space="preserve">      </w:t>
      </w:r>
      <w:r w:rsidR="0045495A" w:rsidRPr="00B25111">
        <w:rPr>
          <w:rFonts w:cs="Narkisim" w:hint="cs"/>
          <w:b/>
          <w:bCs/>
          <w:sz w:val="28"/>
          <w:szCs w:val="28"/>
          <w:rtl/>
        </w:rPr>
        <w:t>היקב בזיכרון יעקב</w:t>
      </w:r>
      <w:r w:rsidR="00F93D51">
        <w:rPr>
          <w:rFonts w:cs="Narkisim" w:hint="cs"/>
          <w:b/>
          <w:bCs/>
          <w:sz w:val="28"/>
          <w:szCs w:val="28"/>
          <w:rtl/>
        </w:rPr>
        <w:t xml:space="preserve">              </w:t>
      </w:r>
      <w:r w:rsidR="00F93D51" w:rsidRPr="00F93D51">
        <w:rPr>
          <w:rFonts w:cs="Narkisim" w:hint="cs"/>
          <w:b/>
          <w:bCs/>
          <w:sz w:val="28"/>
          <w:szCs w:val="28"/>
          <w:rtl/>
        </w:rPr>
        <w:t xml:space="preserve"> </w:t>
      </w:r>
      <w:r w:rsidR="00F93D51" w:rsidRPr="00B25111">
        <w:rPr>
          <w:rFonts w:cs="Narkisim" w:hint="cs"/>
          <w:b/>
          <w:bCs/>
          <w:sz w:val="28"/>
          <w:szCs w:val="28"/>
          <w:rtl/>
        </w:rPr>
        <w:t>המזגגה בטנטורה</w:t>
      </w:r>
      <w:r w:rsidR="00F93D51" w:rsidRPr="00B25111">
        <w:rPr>
          <w:rFonts w:cs="Narkisim" w:hint="cs"/>
          <w:sz w:val="28"/>
          <w:szCs w:val="28"/>
          <w:rtl/>
        </w:rPr>
        <w:t xml:space="preserve">                     </w:t>
      </w:r>
    </w:p>
    <w:p w14:paraId="7C23937A" w14:textId="77777777" w:rsidR="00B25111" w:rsidRDefault="00B25111" w:rsidP="00EC10C8">
      <w:pPr>
        <w:widowControl w:val="0"/>
        <w:adjustRightInd w:val="0"/>
        <w:spacing w:line="360" w:lineRule="auto"/>
        <w:ind w:left="-52"/>
        <w:jc w:val="both"/>
        <w:textAlignment w:val="baseline"/>
        <w:rPr>
          <w:rFonts w:cs="Narkisim"/>
          <w:b/>
          <w:bCs/>
          <w:sz w:val="28"/>
          <w:szCs w:val="28"/>
          <w:u w:val="single"/>
          <w:rtl/>
        </w:rPr>
      </w:pPr>
    </w:p>
    <w:p w14:paraId="7BDDB8BC" w14:textId="77777777" w:rsidR="0045495A" w:rsidRPr="00EC10C8" w:rsidRDefault="0045495A" w:rsidP="00EC10C8">
      <w:pPr>
        <w:widowControl w:val="0"/>
        <w:adjustRightInd w:val="0"/>
        <w:spacing w:line="360" w:lineRule="auto"/>
        <w:ind w:left="-52"/>
        <w:jc w:val="both"/>
        <w:textAlignment w:val="baseline"/>
        <w:rPr>
          <w:rFonts w:cs="Narkisim"/>
          <w:sz w:val="28"/>
          <w:szCs w:val="28"/>
          <w:rtl/>
        </w:rPr>
      </w:pPr>
      <w:r w:rsidRPr="00B25111">
        <w:rPr>
          <w:rFonts w:cs="Narkisim" w:hint="cs"/>
          <w:b/>
          <w:bCs/>
          <w:sz w:val="28"/>
          <w:szCs w:val="28"/>
          <w:u w:val="single"/>
          <w:rtl/>
        </w:rPr>
        <w:t>השלילה בסיוע הברון:</w:t>
      </w:r>
      <w:r w:rsidRPr="00B25111">
        <w:rPr>
          <w:rFonts w:cs="Narkisim" w:hint="cs"/>
          <w:b/>
          <w:bCs/>
          <w:sz w:val="28"/>
          <w:szCs w:val="28"/>
          <w:rtl/>
        </w:rPr>
        <w:t xml:space="preserve"> </w:t>
      </w:r>
      <w:r w:rsidRPr="00B25111">
        <w:rPr>
          <w:rFonts w:cs="Narkisim" w:hint="cs"/>
          <w:sz w:val="28"/>
          <w:szCs w:val="28"/>
          <w:rtl/>
        </w:rPr>
        <w:t>פקידי הברון העסיקו פועלים יהודים לצד ערבים והטילו עליהם חובת ציות ואסרו עליהם להתארגן. פקידי הברון גרמו לאובדן העצמאות</w:t>
      </w:r>
      <w:r w:rsidRPr="00EC10C8">
        <w:rPr>
          <w:rFonts w:cs="Narkisim" w:hint="cs"/>
          <w:sz w:val="28"/>
          <w:szCs w:val="28"/>
          <w:rtl/>
        </w:rPr>
        <w:t xml:space="preserve"> והיוזמה הפרטית של האיכרים כשהעסיקו ערבים. משטר הפקידות עצר כל יוזמה של המתיישבים, הם היו חייבים להישמע לשיטה הכלכלית שנקטו פקידי הברון. משכורתם של האיכרים לא הייתה תלויה בתוצרת שהם מייצרים, ורבים הפכו לנתמכים חסרי מוטיבציה (רצון). </w:t>
      </w:r>
    </w:p>
    <w:p w14:paraId="04050999" w14:textId="77777777" w:rsidR="0045495A" w:rsidRPr="00EC10C8" w:rsidRDefault="0045495A" w:rsidP="00EC10C8">
      <w:pPr>
        <w:widowControl w:val="0"/>
        <w:adjustRightInd w:val="0"/>
        <w:spacing w:line="360" w:lineRule="auto"/>
        <w:ind w:left="-52"/>
        <w:jc w:val="both"/>
        <w:textAlignment w:val="baseline"/>
        <w:rPr>
          <w:rFonts w:cs="Narkisim"/>
          <w:color w:val="FF0000"/>
          <w:sz w:val="28"/>
          <w:szCs w:val="28"/>
          <w:rtl/>
        </w:rPr>
      </w:pPr>
      <w:r w:rsidRPr="00B25111">
        <w:rPr>
          <w:rFonts w:cs="Narkisim" w:hint="cs"/>
          <w:b/>
          <w:bCs/>
          <w:sz w:val="28"/>
          <w:szCs w:val="28"/>
          <w:u w:val="single"/>
          <w:rtl/>
        </w:rPr>
        <w:t xml:space="preserve">החיוב בסיוע הברון: </w:t>
      </w:r>
      <w:r w:rsidRPr="00EC10C8">
        <w:rPr>
          <w:rFonts w:cs="Narkisim" w:hint="cs"/>
          <w:sz w:val="28"/>
          <w:szCs w:val="28"/>
          <w:rtl/>
        </w:rPr>
        <w:t xml:space="preserve">פקידי הברון הצילו את המושבות ואנשיהן מקריסה כלכלית, מעוני וממחסור. פקידי הברון פיתחו ענפי חקלאות שונים בא"י והכשירו יהודים לעבודה יצרנית. בכך תרמו את חלקם להתיישבות החקלאית הלאומית בא"י. </w:t>
      </w:r>
      <w:r w:rsidRPr="00EC10C8">
        <w:rPr>
          <w:rFonts w:cs="Narkisim" w:hint="cs"/>
          <w:b/>
          <w:bCs/>
          <w:sz w:val="28"/>
          <w:szCs w:val="28"/>
          <w:rtl/>
        </w:rPr>
        <w:t xml:space="preserve">ללא הסיוע לא הייתה מתבססת ההתיישבות בא"י. </w:t>
      </w:r>
    </w:p>
    <w:p w14:paraId="504DEB74" w14:textId="77777777" w:rsidR="0045495A" w:rsidRPr="00EC10C8" w:rsidRDefault="0045495A" w:rsidP="00EC10C8">
      <w:pPr>
        <w:spacing w:line="360" w:lineRule="auto"/>
        <w:ind w:left="-52"/>
        <w:jc w:val="both"/>
        <w:rPr>
          <w:rFonts w:cs="Narkisim"/>
          <w:sz w:val="28"/>
          <w:szCs w:val="28"/>
          <w:rtl/>
        </w:rPr>
      </w:pPr>
      <w:r w:rsidRPr="00EC10C8">
        <w:rPr>
          <w:rFonts w:cs="Narkisim" w:hint="cs"/>
          <w:sz w:val="28"/>
          <w:szCs w:val="28"/>
          <w:rtl/>
        </w:rPr>
        <w:t xml:space="preserve">     </w:t>
      </w:r>
    </w:p>
    <w:p w14:paraId="584E95CF" w14:textId="3779A57A" w:rsidR="00B25111" w:rsidRDefault="00B25111" w:rsidP="00EC10C8">
      <w:pPr>
        <w:spacing w:line="360" w:lineRule="auto"/>
        <w:ind w:left="-52"/>
        <w:jc w:val="both"/>
        <w:rPr>
          <w:rFonts w:cs="Narkisim"/>
          <w:b/>
          <w:bCs/>
          <w:sz w:val="28"/>
          <w:szCs w:val="28"/>
          <w:rtl/>
        </w:rPr>
      </w:pPr>
    </w:p>
    <w:p w14:paraId="1FB9049A" w14:textId="77777777" w:rsidR="00DE11EA" w:rsidRDefault="00DE11EA" w:rsidP="00EC10C8">
      <w:pPr>
        <w:spacing w:line="360" w:lineRule="auto"/>
        <w:ind w:left="-52"/>
        <w:jc w:val="both"/>
        <w:rPr>
          <w:rFonts w:cs="Narkisim"/>
          <w:b/>
          <w:bCs/>
          <w:sz w:val="28"/>
          <w:szCs w:val="28"/>
          <w:rtl/>
        </w:rPr>
      </w:pPr>
    </w:p>
    <w:p w14:paraId="59D609C7" w14:textId="77777777" w:rsidR="0045495A" w:rsidRPr="00B25111" w:rsidRDefault="0045495A" w:rsidP="00EC10C8">
      <w:pPr>
        <w:spacing w:line="360" w:lineRule="auto"/>
        <w:ind w:left="-52"/>
        <w:jc w:val="both"/>
        <w:rPr>
          <w:rFonts w:cs="Guttman Yad-Brush"/>
          <w:b/>
          <w:bCs/>
          <w:sz w:val="24"/>
          <w:szCs w:val="24"/>
        </w:rPr>
      </w:pPr>
      <w:r w:rsidRPr="00F93D51">
        <w:rPr>
          <w:rFonts w:cs="Guttman Yad-Brush" w:hint="cs"/>
          <w:b/>
          <w:bCs/>
          <w:sz w:val="24"/>
          <w:szCs w:val="24"/>
          <w:highlight w:val="yellow"/>
          <w:rtl/>
        </w:rPr>
        <w:lastRenderedPageBreak/>
        <w:t xml:space="preserve">קרא את הקטע שלפניך, וענה על </w:t>
      </w:r>
      <w:r w:rsidRPr="00F93D51">
        <w:rPr>
          <w:rFonts w:cs="Guttman Yad-Brush" w:hint="cs"/>
          <w:b/>
          <w:bCs/>
          <w:sz w:val="24"/>
          <w:szCs w:val="24"/>
          <w:highlight w:val="yellow"/>
          <w:u w:val="single"/>
          <w:rtl/>
        </w:rPr>
        <w:t>שני</w:t>
      </w:r>
      <w:r w:rsidRPr="00F93D51">
        <w:rPr>
          <w:rFonts w:cs="Guttman Yad-Brush" w:hint="cs"/>
          <w:b/>
          <w:bCs/>
          <w:sz w:val="24"/>
          <w:szCs w:val="24"/>
          <w:highlight w:val="yellow"/>
          <w:rtl/>
        </w:rPr>
        <w:t xml:space="preserve"> הסעיפים א-ב שאחריו.</w:t>
      </w:r>
    </w:p>
    <w:p w14:paraId="0342007F" w14:textId="77777777" w:rsidR="0045495A" w:rsidRPr="00EC10C8" w:rsidRDefault="0045495A" w:rsidP="00EC10C8">
      <w:pPr>
        <w:spacing w:line="360" w:lineRule="auto"/>
        <w:ind w:left="-52"/>
        <w:jc w:val="both"/>
        <w:rPr>
          <w:rFonts w:cs="Narkisim"/>
          <w:sz w:val="28"/>
          <w:szCs w:val="28"/>
          <w:rtl/>
        </w:rPr>
      </w:pPr>
      <w:r w:rsidRPr="00EC10C8">
        <w:rPr>
          <w:rFonts w:cs="Narkisim" w:hint="cs"/>
          <w:sz w:val="28"/>
          <w:szCs w:val="28"/>
          <w:rtl/>
        </w:rPr>
        <w:t xml:space="preserve">"הברון השקיע סכומי עתק במושבות. חלקם בוזבז, הן בשל חוסר היעילות של מערכת הפקידות והן בשל מגבלות אובייקטיביות: העדר ידע חקלאי קודם בעזרתו ניתן לפתח משק מודרני וההכרח לעשות ניסיונות רבים, פיגורה של הארץ והתנגדות השלטונות הטורקיים. גם ההחלטות העקרוניות, להן היה אחראי הברון עצמו, בדבר כיווני החקלאות, לא תמיד הוכיחו עצמן. החלטתו כי ענף הגפנים יהווה את הבסיס המשקי </w:t>
      </w:r>
      <w:r w:rsidRPr="00EC10C8">
        <w:rPr>
          <w:rFonts w:cs="Narkisim"/>
          <w:sz w:val="28"/>
          <w:szCs w:val="28"/>
          <w:rtl/>
        </w:rPr>
        <w:t>–</w:t>
      </w:r>
      <w:r w:rsidRPr="00EC10C8">
        <w:rPr>
          <w:rFonts w:cs="Narkisim" w:hint="cs"/>
          <w:sz w:val="28"/>
          <w:szCs w:val="28"/>
          <w:rtl/>
        </w:rPr>
        <w:t xml:space="preserve"> גרר הוצאות גדולות ביותר הן בהקמת היקבים המשוכללים והן בסבסוד הכורמים, בשל כישלון שיווק היין בחוץ לארץ.</w:t>
      </w:r>
    </w:p>
    <w:p w14:paraId="1619BC84" w14:textId="77777777" w:rsidR="0045495A" w:rsidRPr="00EC10C8" w:rsidRDefault="0045495A" w:rsidP="00EC10C8">
      <w:pPr>
        <w:spacing w:line="360" w:lineRule="auto"/>
        <w:ind w:left="-52"/>
        <w:jc w:val="both"/>
        <w:rPr>
          <w:rFonts w:cs="Narkisim"/>
          <w:sz w:val="28"/>
          <w:szCs w:val="28"/>
          <w:rtl/>
        </w:rPr>
      </w:pPr>
      <w:r w:rsidRPr="00EC10C8">
        <w:rPr>
          <w:rFonts w:cs="Narkisim" w:hint="cs"/>
          <w:sz w:val="28"/>
          <w:szCs w:val="28"/>
          <w:rtl/>
        </w:rPr>
        <w:t>חרף הבזבוז הרב וכל חסרונות האדמיניסטרציה כולל דיכוי האיכרים, היו לה לפחות שני הישגים של ממש: רכישת אדמות רבות וקיום המושבות ופיתוחן בנסיבות בהן לא הייתה אלטרנטיבה ממשית לתמיכה זו.</w:t>
      </w:r>
    </w:p>
    <w:p w14:paraId="7461C628" w14:textId="77777777" w:rsidR="0045495A" w:rsidRPr="00EC10C8" w:rsidRDefault="0045495A" w:rsidP="00EC10C8">
      <w:pPr>
        <w:spacing w:line="360" w:lineRule="auto"/>
        <w:ind w:left="-52"/>
        <w:jc w:val="both"/>
        <w:rPr>
          <w:rFonts w:cs="Narkisim"/>
          <w:sz w:val="28"/>
          <w:szCs w:val="28"/>
          <w:rtl/>
        </w:rPr>
      </w:pPr>
      <w:r w:rsidRPr="00EC10C8">
        <w:rPr>
          <w:rFonts w:cs="Narkisim" w:hint="cs"/>
          <w:sz w:val="28"/>
          <w:szCs w:val="28"/>
          <w:rtl/>
        </w:rPr>
        <w:t>חשוב להדגיש כי עם כל השוני בין חובבי ציון לברון רוטשילד, הדריכה אותם אותה מטרה: להוכיח כי יהודים מסוגלים להיות עובדי אדמה אמיתיים."</w:t>
      </w:r>
    </w:p>
    <w:p w14:paraId="65FBD1D5" w14:textId="4CCFE305" w:rsidR="0045495A" w:rsidRPr="00B25111" w:rsidRDefault="0045495A" w:rsidP="00805C0C">
      <w:pPr>
        <w:pStyle w:val="a8"/>
        <w:widowControl w:val="0"/>
        <w:numPr>
          <w:ilvl w:val="0"/>
          <w:numId w:val="29"/>
        </w:numPr>
        <w:adjustRightInd w:val="0"/>
        <w:spacing w:line="360" w:lineRule="auto"/>
        <w:ind w:left="-52"/>
        <w:jc w:val="both"/>
        <w:textAlignment w:val="baseline"/>
        <w:rPr>
          <w:rFonts w:cs="Guttman Yad-Brush"/>
          <w:rtl/>
        </w:rPr>
      </w:pPr>
      <w:r w:rsidRPr="00B25111">
        <w:rPr>
          <w:rFonts w:cs="Guttman Yad-Brush" w:hint="cs"/>
          <w:rtl/>
        </w:rPr>
        <w:t xml:space="preserve">הסבר, על פי הקטע ועל פי מה שלמדת, מה היו החסרונות בשיטת תמיכתו של הברון רוטשילד.  </w:t>
      </w:r>
      <w:r w:rsidR="00592788" w:rsidRPr="00592788">
        <w:rPr>
          <w:rFonts w:cs="Guttman Yad-Brush" w:hint="cs"/>
          <w:color w:val="FF0000"/>
          <w:rtl/>
        </w:rPr>
        <w:t>(</w:t>
      </w:r>
      <w:r w:rsidR="00963E3E">
        <w:rPr>
          <w:rFonts w:cs="Guttman Yad-Brush" w:hint="cs"/>
          <w:color w:val="FF0000"/>
          <w:rtl/>
        </w:rPr>
        <w:t>2</w:t>
      </w:r>
      <w:r w:rsidR="00592788" w:rsidRPr="00592788">
        <w:rPr>
          <w:rFonts w:cs="Guttman Yad-Brush" w:hint="cs"/>
          <w:color w:val="FF0000"/>
          <w:rtl/>
        </w:rPr>
        <w:t xml:space="preserve"> נקודות)</w:t>
      </w:r>
    </w:p>
    <w:p w14:paraId="08ADC867" w14:textId="77777777" w:rsidR="00B25111" w:rsidRDefault="0045495A" w:rsidP="00B25111">
      <w:pPr>
        <w:widowControl w:val="0"/>
        <w:adjustRightInd w:val="0"/>
        <w:spacing w:line="360" w:lineRule="auto"/>
        <w:ind w:left="-52"/>
        <w:jc w:val="both"/>
        <w:textAlignment w:val="baseline"/>
        <w:rPr>
          <w:rFonts w:cs="Narkisim"/>
          <w:b/>
          <w:bCs/>
          <w:sz w:val="28"/>
          <w:szCs w:val="28"/>
          <w:rtl/>
        </w:rPr>
      </w:pPr>
      <w:r w:rsidRPr="00EC10C8">
        <w:rPr>
          <w:rFonts w:cs="Narkisim" w:hint="cs"/>
          <w:b/>
          <w:b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25111" w:rsidRPr="00EC10C8">
        <w:rPr>
          <w:rFonts w:cs="Narkisim" w:hint="cs"/>
          <w:b/>
          <w:bCs/>
          <w:sz w:val="28"/>
          <w:szCs w:val="28"/>
          <w:rtl/>
        </w:rPr>
        <w:t>___________________________</w:t>
      </w:r>
      <w:r w:rsidR="00B25111">
        <w:rPr>
          <w:rFonts w:cs="Narkisim" w:hint="cs"/>
          <w:b/>
          <w:bCs/>
          <w:sz w:val="28"/>
          <w:szCs w:val="28"/>
          <w:rtl/>
        </w:rPr>
        <w:t>_______________________________</w:t>
      </w:r>
    </w:p>
    <w:p w14:paraId="0DEDB9BD" w14:textId="5C68EBB7" w:rsidR="0045495A" w:rsidRPr="00B25111" w:rsidRDefault="0045495A" w:rsidP="00805C0C">
      <w:pPr>
        <w:pStyle w:val="a8"/>
        <w:widowControl w:val="0"/>
        <w:numPr>
          <w:ilvl w:val="0"/>
          <w:numId w:val="29"/>
        </w:numPr>
        <w:adjustRightInd w:val="0"/>
        <w:spacing w:line="360" w:lineRule="auto"/>
        <w:ind w:left="-52"/>
        <w:jc w:val="both"/>
        <w:textAlignment w:val="baseline"/>
        <w:rPr>
          <w:rFonts w:cs="Guttman Yad-Brush"/>
          <w:rtl/>
        </w:rPr>
      </w:pPr>
      <w:r w:rsidRPr="00B25111">
        <w:rPr>
          <w:rFonts w:cs="Guttman Yad-Brush" w:hint="cs"/>
          <w:rtl/>
        </w:rPr>
        <w:t>למרות חסרונות בשיטה, הסבר על-פי הקטע מהם הישגי פעולותיו של הברון רוטשילד?</w:t>
      </w:r>
      <w:r w:rsidR="00801580">
        <w:rPr>
          <w:rFonts w:cs="Guttman Yad-Brush" w:hint="cs"/>
          <w:rtl/>
        </w:rPr>
        <w:t xml:space="preserve"> </w:t>
      </w:r>
      <w:r w:rsidR="00801580" w:rsidRPr="00801580">
        <w:rPr>
          <w:rFonts w:cs="Guttman Yad-Brush" w:hint="cs"/>
          <w:color w:val="FF0000"/>
          <w:rtl/>
        </w:rPr>
        <w:t>(</w:t>
      </w:r>
      <w:r w:rsidR="00963E3E">
        <w:rPr>
          <w:rFonts w:cs="Guttman Yad-Brush" w:hint="cs"/>
          <w:color w:val="FF0000"/>
          <w:rtl/>
        </w:rPr>
        <w:t>2</w:t>
      </w:r>
      <w:r w:rsidR="00801580" w:rsidRPr="00801580">
        <w:rPr>
          <w:rFonts w:cs="Guttman Yad-Brush" w:hint="cs"/>
          <w:color w:val="FF0000"/>
          <w:rtl/>
        </w:rPr>
        <w:t xml:space="preserve"> נקודות)</w:t>
      </w:r>
    </w:p>
    <w:p w14:paraId="73FB427A" w14:textId="77777777" w:rsidR="0045495A" w:rsidRPr="00B25111" w:rsidRDefault="0045495A" w:rsidP="00B25111">
      <w:pPr>
        <w:widowControl w:val="0"/>
        <w:adjustRightInd w:val="0"/>
        <w:spacing w:line="360" w:lineRule="auto"/>
        <w:ind w:left="-52"/>
        <w:textAlignment w:val="baseline"/>
        <w:rPr>
          <w:rFonts w:cs="Narkisim"/>
          <w:sz w:val="28"/>
          <w:szCs w:val="28"/>
          <w:rtl/>
        </w:rPr>
      </w:pPr>
      <w:r w:rsidRPr="00EC10C8">
        <w:rPr>
          <w:rFonts w:cs="Narkisim" w:hint="cs"/>
          <w:b/>
          <w:bCs/>
          <w:sz w:val="28"/>
          <w:szCs w:val="28"/>
          <w:rtl/>
        </w:rPr>
        <w:t>_________________________________________________________________________________________________________________________________________________________________________________</w:t>
      </w:r>
      <w:r w:rsidR="00B25111" w:rsidRPr="00EC10C8">
        <w:rPr>
          <w:rFonts w:cs="Narkisim" w:hint="cs"/>
          <w:b/>
          <w:bCs/>
          <w:sz w:val="28"/>
          <w:szCs w:val="28"/>
          <w:rtl/>
        </w:rPr>
        <w:t>___________________________________________________________</w:t>
      </w:r>
      <w:r w:rsidRPr="00B25111">
        <w:rPr>
          <w:rFonts w:cs="Narkisim" w:hint="cs"/>
          <w:b/>
          <w:bCs/>
          <w:sz w:val="28"/>
          <w:szCs w:val="28"/>
          <w:u w:val="single"/>
          <w:rtl/>
        </w:rPr>
        <w:lastRenderedPageBreak/>
        <w:t>"המשרד הארצישראלי</w:t>
      </w:r>
      <w:r w:rsidRPr="00B25111">
        <w:rPr>
          <w:rFonts w:cs="Narkisim" w:hint="cs"/>
          <w:sz w:val="28"/>
          <w:szCs w:val="28"/>
          <w:u w:val="single"/>
          <w:rtl/>
        </w:rPr>
        <w:t>":</w:t>
      </w:r>
      <w:r w:rsidRPr="00B25111">
        <w:rPr>
          <w:rFonts w:cs="Narkisim" w:hint="cs"/>
          <w:sz w:val="28"/>
          <w:szCs w:val="28"/>
          <w:rtl/>
        </w:rPr>
        <w:t xml:space="preserve"> ה</w:t>
      </w:r>
      <w:r w:rsidRPr="00EC10C8">
        <w:rPr>
          <w:rFonts w:cs="Narkisim" w:hint="cs"/>
          <w:sz w:val="28"/>
          <w:szCs w:val="28"/>
          <w:rtl/>
        </w:rPr>
        <w:t xml:space="preserve">משרד הארצישראלי היה הגוף שייצג את ההסתדרות הציונית בארץ ישראל. הוא הוקם ביפו ב-1908 ובראשו עמד ד"ר ארתור רופין. תפקידו של המשרד היה לעזור בהתיישבות בארץ ישראל. </w:t>
      </w:r>
      <w:bookmarkStart w:id="3" w:name="_Toc291158537"/>
      <w:bookmarkStart w:id="4" w:name="_Toc291162455"/>
      <w:r w:rsidR="00B25111">
        <w:rPr>
          <w:rFonts w:cs="Narkisim"/>
          <w:sz w:val="28"/>
          <w:szCs w:val="28"/>
          <w:rtl/>
        </w:rPr>
        <w:br/>
      </w:r>
      <w:r w:rsidRPr="00B25111">
        <w:rPr>
          <w:rFonts w:cs="Narkisim" w:hint="cs"/>
          <w:b/>
          <w:bCs/>
          <w:sz w:val="28"/>
          <w:szCs w:val="28"/>
          <w:u w:val="single"/>
          <w:rtl/>
        </w:rPr>
        <w:t>פעולות המשרד</w:t>
      </w:r>
      <w:r w:rsidRPr="00B25111">
        <w:rPr>
          <w:rFonts w:cs="Narkisim" w:hint="cs"/>
          <w:sz w:val="28"/>
          <w:szCs w:val="28"/>
          <w:rtl/>
        </w:rPr>
        <w:t>:</w:t>
      </w:r>
      <w:bookmarkEnd w:id="3"/>
      <w:bookmarkEnd w:id="4"/>
      <w:r w:rsidR="00B25111">
        <w:rPr>
          <w:rFonts w:cs="Narkisim"/>
          <w:sz w:val="28"/>
          <w:szCs w:val="28"/>
          <w:rtl/>
        </w:rPr>
        <w:br/>
      </w:r>
      <w:r w:rsidRPr="00B25111">
        <w:rPr>
          <w:rFonts w:cs="Narkisim" w:hint="cs"/>
          <w:b/>
          <w:bCs/>
          <w:sz w:val="28"/>
          <w:szCs w:val="28"/>
          <w:u w:val="single"/>
          <w:rtl/>
        </w:rPr>
        <w:t>קניית אדמות בארץ ישראל</w:t>
      </w:r>
      <w:r w:rsidRPr="00B25111">
        <w:rPr>
          <w:rFonts w:cs="Narkisim"/>
          <w:sz w:val="28"/>
          <w:szCs w:val="28"/>
          <w:rtl/>
        </w:rPr>
        <w:t xml:space="preserve"> רופין</w:t>
      </w:r>
      <w:r w:rsidRPr="00B25111">
        <w:rPr>
          <w:rFonts w:cs="Narkisim" w:hint="cs"/>
          <w:sz w:val="28"/>
          <w:szCs w:val="28"/>
          <w:rtl/>
        </w:rPr>
        <w:t xml:space="preserve"> רכש</w:t>
      </w:r>
      <w:r w:rsidRPr="00B25111">
        <w:rPr>
          <w:rFonts w:cs="Narkisim"/>
          <w:sz w:val="28"/>
          <w:szCs w:val="28"/>
          <w:rtl/>
        </w:rPr>
        <w:t xml:space="preserve"> </w:t>
      </w:r>
      <w:r w:rsidRPr="00B25111">
        <w:rPr>
          <w:rFonts w:cs="Narkisim" w:hint="cs"/>
          <w:sz w:val="28"/>
          <w:szCs w:val="28"/>
          <w:rtl/>
        </w:rPr>
        <w:t>אדמות בכל רחבי ארץ-ישראל כדי ליישב באדמות אלה עולים</w:t>
      </w:r>
      <w:r w:rsidR="00B25111">
        <w:rPr>
          <w:rFonts w:cs="Narkisim"/>
          <w:sz w:val="28"/>
          <w:szCs w:val="28"/>
          <w:rtl/>
        </w:rPr>
        <w:br/>
      </w:r>
      <w:r w:rsidRPr="00B25111">
        <w:rPr>
          <w:rFonts w:cs="Narkisim" w:hint="cs"/>
          <w:b/>
          <w:bCs/>
          <w:sz w:val="28"/>
          <w:szCs w:val="28"/>
          <w:u w:val="single"/>
          <w:rtl/>
        </w:rPr>
        <w:t>הקמת חוות להכשרת עולים לעבודה</w:t>
      </w:r>
      <w:r w:rsidRPr="00B25111">
        <w:rPr>
          <w:rFonts w:cs="Narkisim" w:hint="cs"/>
          <w:sz w:val="28"/>
          <w:szCs w:val="28"/>
          <w:rtl/>
        </w:rPr>
        <w:t xml:space="preserve">: </w:t>
      </w:r>
      <w:r w:rsidRPr="00B25111">
        <w:rPr>
          <w:rFonts w:cs="Narkisim"/>
          <w:sz w:val="28"/>
          <w:szCs w:val="28"/>
          <w:rtl/>
        </w:rPr>
        <w:t xml:space="preserve">בשנת 1908 </w:t>
      </w:r>
      <w:r w:rsidRPr="00B25111">
        <w:rPr>
          <w:rFonts w:cs="Narkisim" w:hint="cs"/>
          <w:sz w:val="28"/>
          <w:szCs w:val="28"/>
          <w:rtl/>
        </w:rPr>
        <w:t>החל</w:t>
      </w:r>
      <w:r w:rsidRPr="00B25111">
        <w:rPr>
          <w:rFonts w:cs="Narkisim"/>
          <w:sz w:val="28"/>
          <w:szCs w:val="28"/>
          <w:rtl/>
        </w:rPr>
        <w:t xml:space="preserve"> המשרד הארצישראלי בהקמת חוות לאומיות, אשר בראשן עמד</w:t>
      </w:r>
      <w:r w:rsidRPr="00B25111">
        <w:rPr>
          <w:rFonts w:cs="Narkisim" w:hint="cs"/>
          <w:sz w:val="28"/>
          <w:szCs w:val="28"/>
          <w:rtl/>
        </w:rPr>
        <w:t>ו</w:t>
      </w:r>
      <w:r w:rsidRPr="00B25111">
        <w:rPr>
          <w:rFonts w:cs="Narkisim"/>
          <w:sz w:val="28"/>
          <w:szCs w:val="28"/>
          <w:rtl/>
        </w:rPr>
        <w:t xml:space="preserve"> פקידים ציוניים ועבד</w:t>
      </w:r>
      <w:r w:rsidRPr="00B25111">
        <w:rPr>
          <w:rFonts w:cs="Narkisim" w:hint="cs"/>
          <w:sz w:val="28"/>
          <w:szCs w:val="28"/>
          <w:rtl/>
        </w:rPr>
        <w:t>ו</w:t>
      </w:r>
      <w:r w:rsidRPr="00B25111">
        <w:rPr>
          <w:rFonts w:cs="Narkisim"/>
          <w:sz w:val="28"/>
          <w:szCs w:val="28"/>
          <w:rtl/>
        </w:rPr>
        <w:t xml:space="preserve"> בהן פועלים יהודיים שלמדו</w:t>
      </w:r>
      <w:r w:rsidRPr="00B25111">
        <w:rPr>
          <w:rFonts w:cs="Narkisim" w:hint="cs"/>
          <w:sz w:val="28"/>
          <w:szCs w:val="28"/>
          <w:rtl/>
        </w:rPr>
        <w:t xml:space="preserve"> את </w:t>
      </w:r>
      <w:r w:rsidRPr="00B25111">
        <w:rPr>
          <w:rFonts w:cs="Narkisim"/>
          <w:sz w:val="28"/>
          <w:szCs w:val="28"/>
          <w:rtl/>
        </w:rPr>
        <w:t>עבוד</w:t>
      </w:r>
      <w:r w:rsidRPr="00B25111">
        <w:rPr>
          <w:rFonts w:cs="Narkisim" w:hint="cs"/>
          <w:sz w:val="28"/>
          <w:szCs w:val="28"/>
          <w:rtl/>
        </w:rPr>
        <w:t xml:space="preserve">ת האדמה לאחר הכשרה מתאימה. לאחר ההכשרה </w:t>
      </w:r>
      <w:r w:rsidRPr="00B25111">
        <w:rPr>
          <w:rFonts w:cs="Narkisim"/>
          <w:sz w:val="28"/>
          <w:szCs w:val="28"/>
          <w:rtl/>
        </w:rPr>
        <w:t>הק</w:t>
      </w:r>
      <w:r w:rsidRPr="00B25111">
        <w:rPr>
          <w:rFonts w:cs="Narkisim" w:hint="cs"/>
          <w:sz w:val="28"/>
          <w:szCs w:val="28"/>
          <w:rtl/>
        </w:rPr>
        <w:t>י</w:t>
      </w:r>
      <w:r w:rsidRPr="00B25111">
        <w:rPr>
          <w:rFonts w:cs="Narkisim"/>
          <w:sz w:val="28"/>
          <w:szCs w:val="28"/>
          <w:rtl/>
        </w:rPr>
        <w:t>מו</w:t>
      </w:r>
      <w:r w:rsidRPr="00B25111">
        <w:rPr>
          <w:rFonts w:cs="Narkisim" w:hint="cs"/>
          <w:sz w:val="28"/>
          <w:szCs w:val="28"/>
          <w:rtl/>
        </w:rPr>
        <w:t xml:space="preserve"> את</w:t>
      </w:r>
      <w:r w:rsidRPr="00B25111">
        <w:rPr>
          <w:rFonts w:cs="Narkisim"/>
          <w:sz w:val="28"/>
          <w:szCs w:val="28"/>
          <w:rtl/>
        </w:rPr>
        <w:t xml:space="preserve"> חוות כנרת, חולדה ובן-שמן. הפועלים בחוות חיו בקומונות </w:t>
      </w:r>
      <w:r w:rsidRPr="00B25111">
        <w:rPr>
          <w:rFonts w:cs="Narkisim" w:hint="cs"/>
          <w:sz w:val="28"/>
          <w:szCs w:val="28"/>
          <w:rtl/>
        </w:rPr>
        <w:t>כחלק מהרעיון של שיתופיות</w:t>
      </w:r>
      <w:r w:rsidRPr="00B25111">
        <w:rPr>
          <w:rFonts w:cs="Narkisim"/>
          <w:sz w:val="28"/>
          <w:szCs w:val="28"/>
          <w:rtl/>
        </w:rPr>
        <w:t>.</w:t>
      </w:r>
      <w:r w:rsidR="00B25111">
        <w:rPr>
          <w:rFonts w:cs="Narkisim"/>
          <w:sz w:val="28"/>
          <w:szCs w:val="28"/>
          <w:rtl/>
        </w:rPr>
        <w:br/>
      </w:r>
      <w:r w:rsidRPr="00B25111">
        <w:rPr>
          <w:rFonts w:cs="Narkisim" w:hint="cs"/>
          <w:b/>
          <w:bCs/>
          <w:sz w:val="28"/>
          <w:szCs w:val="28"/>
          <w:u w:val="single"/>
          <w:rtl/>
        </w:rPr>
        <w:t>עזרה בהתיישבות עירונית</w:t>
      </w:r>
      <w:r w:rsidRPr="00B25111">
        <w:rPr>
          <w:rFonts w:cs="Narkisim" w:hint="cs"/>
          <w:sz w:val="28"/>
          <w:szCs w:val="28"/>
          <w:rtl/>
        </w:rPr>
        <w:t xml:space="preserve">: </w:t>
      </w:r>
      <w:r w:rsidRPr="00B25111">
        <w:rPr>
          <w:rFonts w:cs="Narkisim"/>
          <w:sz w:val="28"/>
          <w:szCs w:val="28"/>
          <w:rtl/>
        </w:rPr>
        <w:t>רופין עזר בהקמת שכונות עירוניות</w:t>
      </w:r>
      <w:r w:rsidRPr="00B25111">
        <w:rPr>
          <w:rFonts w:cs="Narkisim" w:hint="cs"/>
          <w:sz w:val="28"/>
          <w:szCs w:val="28"/>
          <w:rtl/>
        </w:rPr>
        <w:t>. המשרד הארצישראלי נתן את ההלוואה הראשונה להקמת "אחוזת בית", היא השכונה הראשונה בתל-אביב</w:t>
      </w:r>
      <w:r w:rsidRPr="00B25111">
        <w:rPr>
          <w:rFonts w:cs="Narkisim"/>
          <w:sz w:val="28"/>
          <w:szCs w:val="28"/>
          <w:rtl/>
        </w:rPr>
        <w:t xml:space="preserve"> </w:t>
      </w:r>
      <w:r w:rsidRPr="00B25111">
        <w:rPr>
          <w:rFonts w:cs="Narkisim" w:hint="cs"/>
          <w:sz w:val="28"/>
          <w:szCs w:val="28"/>
          <w:rtl/>
        </w:rPr>
        <w:t xml:space="preserve">ועזר בפיתוח שכונת </w:t>
      </w:r>
      <w:r w:rsidRPr="00B25111">
        <w:rPr>
          <w:rFonts w:cs="Narkisim"/>
          <w:sz w:val="28"/>
          <w:szCs w:val="28"/>
          <w:rtl/>
        </w:rPr>
        <w:t>הדר הכרמל בחיפה</w:t>
      </w:r>
      <w:r w:rsidRPr="00B25111">
        <w:rPr>
          <w:rFonts w:cs="Narkisim" w:hint="cs"/>
          <w:sz w:val="28"/>
          <w:szCs w:val="28"/>
          <w:rtl/>
        </w:rPr>
        <w:t>.</w:t>
      </w:r>
    </w:p>
    <w:p w14:paraId="093232B7" w14:textId="77777777" w:rsidR="0045495A" w:rsidRPr="00B25111" w:rsidRDefault="0045495A" w:rsidP="00EC10C8">
      <w:pPr>
        <w:spacing w:line="360" w:lineRule="auto"/>
        <w:ind w:left="-52"/>
        <w:rPr>
          <w:rFonts w:cs="Guttman Yad-Brush"/>
          <w:b/>
          <w:bCs/>
          <w:sz w:val="24"/>
          <w:szCs w:val="24"/>
          <w:rtl/>
        </w:rPr>
      </w:pPr>
      <w:r w:rsidRPr="00F93D51">
        <w:rPr>
          <w:rFonts w:cs="Guttman Yad-Brush"/>
          <w:b/>
          <w:bCs/>
          <w:sz w:val="24"/>
          <w:szCs w:val="24"/>
          <w:highlight w:val="yellow"/>
          <w:rtl/>
        </w:rPr>
        <w:t>קרא את הקטע, וענה על שני הסעיפים א-ב שאחריו.</w:t>
      </w:r>
    </w:p>
    <w:p w14:paraId="65D05BA3" w14:textId="77777777" w:rsidR="0045495A" w:rsidRPr="00EC10C8" w:rsidRDefault="0045495A" w:rsidP="00EC10C8">
      <w:pPr>
        <w:spacing w:line="360" w:lineRule="auto"/>
        <w:ind w:left="-52"/>
        <w:jc w:val="both"/>
        <w:rPr>
          <w:rFonts w:cs="Narkisim"/>
          <w:sz w:val="28"/>
          <w:szCs w:val="28"/>
          <w:rtl/>
        </w:rPr>
      </w:pPr>
      <w:r w:rsidRPr="00EC10C8">
        <w:rPr>
          <w:rFonts w:cs="Narkisim" w:hint="cs"/>
          <w:sz w:val="28"/>
          <w:szCs w:val="28"/>
          <w:rtl/>
        </w:rPr>
        <w:t>"</w:t>
      </w:r>
      <w:r w:rsidRPr="00EC10C8">
        <w:rPr>
          <w:rFonts w:cs="Narkisim"/>
          <w:sz w:val="28"/>
          <w:szCs w:val="28"/>
          <w:rtl/>
        </w:rPr>
        <w:t>המשרד הארצישראלי, שהוקם לפי החלטת הקונגרס הציוני ה–8, גרם למפנה בדרך ההתיישבות החקלאית בארץ–ישראל.</w:t>
      </w:r>
      <w:r w:rsidRPr="00EC10C8">
        <w:rPr>
          <w:rFonts w:cs="Narkisim" w:hint="cs"/>
          <w:sz w:val="28"/>
          <w:szCs w:val="28"/>
          <w:rtl/>
        </w:rPr>
        <w:t xml:space="preserve"> </w:t>
      </w:r>
      <w:r w:rsidRPr="00EC10C8">
        <w:rPr>
          <w:rFonts w:cs="Narkisim"/>
          <w:sz w:val="28"/>
          <w:szCs w:val="28"/>
          <w:rtl/>
        </w:rPr>
        <w:t>כל מה שנוצר עד אז בארץ–</w:t>
      </w:r>
      <w:r w:rsidRPr="00EC10C8">
        <w:rPr>
          <w:rFonts w:cs="Narkisim" w:hint="cs"/>
          <w:sz w:val="28"/>
          <w:szCs w:val="28"/>
          <w:rtl/>
        </w:rPr>
        <w:t xml:space="preserve"> </w:t>
      </w:r>
      <w:r w:rsidRPr="00EC10C8">
        <w:rPr>
          <w:rFonts w:cs="Narkisim"/>
          <w:sz w:val="28"/>
          <w:szCs w:val="28"/>
          <w:rtl/>
        </w:rPr>
        <w:t>ישראל במשך למעלה מעשרים וחמש השנים מראשיתה של "חיבת ציון"</w:t>
      </w:r>
      <w:r w:rsidRPr="00EC10C8">
        <w:rPr>
          <w:rFonts w:cs="Narkisim" w:hint="cs"/>
          <w:sz w:val="28"/>
          <w:szCs w:val="28"/>
          <w:rtl/>
        </w:rPr>
        <w:t xml:space="preserve"> </w:t>
      </w:r>
      <w:r w:rsidRPr="00EC10C8">
        <w:rPr>
          <w:rFonts w:cs="Narkisim"/>
          <w:sz w:val="28"/>
          <w:szCs w:val="28"/>
          <w:rtl/>
        </w:rPr>
        <w:t>היה בעל אופי פרטי ומקרי בלבד. כל זה לא היה מחושב מלכתחילה ליצירת מכשיר גדול להתיישבות המונים. אכן, מייסדי המושבות המעטות חזו בלבם חזון גאולה לעתיד, אבל מעשה ההתיישבות לא נעשה בידי מוסד מיישב אחראי לפי תכנית ציבורית. פרטים וקבוצות–</w:t>
      </w:r>
      <w:r w:rsidRPr="00EC10C8">
        <w:rPr>
          <w:rFonts w:cs="Narkisim" w:hint="cs"/>
          <w:sz w:val="28"/>
          <w:szCs w:val="28"/>
          <w:rtl/>
        </w:rPr>
        <w:t xml:space="preserve"> </w:t>
      </w:r>
      <w:r w:rsidRPr="00EC10C8">
        <w:rPr>
          <w:rFonts w:cs="Narkisim"/>
          <w:sz w:val="28"/>
          <w:szCs w:val="28"/>
          <w:rtl/>
        </w:rPr>
        <w:t>קבוצות עלו ארצה, קנו אדמות, הקימו מושבות והתיישבו בהן על אחריותם בלבד.</w:t>
      </w:r>
    </w:p>
    <w:p w14:paraId="05586F29" w14:textId="77777777" w:rsidR="0045495A" w:rsidRPr="00EC10C8" w:rsidRDefault="0045495A" w:rsidP="00EC10C8">
      <w:pPr>
        <w:spacing w:line="360" w:lineRule="auto"/>
        <w:ind w:left="-52"/>
        <w:jc w:val="both"/>
        <w:rPr>
          <w:rFonts w:cs="Narkisim"/>
          <w:sz w:val="28"/>
          <w:szCs w:val="28"/>
          <w:rtl/>
        </w:rPr>
      </w:pPr>
      <w:r w:rsidRPr="00EC10C8">
        <w:rPr>
          <w:rFonts w:cs="Narkisim"/>
          <w:sz w:val="28"/>
          <w:szCs w:val="28"/>
          <w:rtl/>
        </w:rPr>
        <w:t>המשרד הארצישראלי שהוקם עתה בארץ היה המוסד המיישב הראשי מטעם ההסתדרות הציונית. תכניתו הייתה מכוונת מראש לגיבוש כוח יהודי מושרש בקרקע, אשר בעזרתו נוכל להשיג זכויות של שלטון עצמי ליישוב היהודי בארץ. המלחמה העולמית, שפרצה בשנת 1914, הפסיקה את פעילויותיו של המשרד הארצישראלי, אבל ההתחלות שנעשו על ידו בשנים המעטות עד אז שימשו גרעין בריא ובסיס מוצק לפעולת ההתיישבות הנמשכת עד כה</w:t>
      </w:r>
      <w:r w:rsidRPr="00EC10C8">
        <w:rPr>
          <w:rFonts w:cs="Narkisim" w:hint="cs"/>
          <w:sz w:val="28"/>
          <w:szCs w:val="28"/>
          <w:rtl/>
        </w:rPr>
        <w:t>"</w:t>
      </w:r>
      <w:r w:rsidRPr="00EC10C8">
        <w:rPr>
          <w:rFonts w:cs="Narkisim"/>
          <w:sz w:val="28"/>
          <w:szCs w:val="28"/>
          <w:rtl/>
        </w:rPr>
        <w:t>.</w:t>
      </w:r>
      <w:r w:rsidRPr="00EC10C8">
        <w:rPr>
          <w:rFonts w:cs="Narkisim" w:hint="cs"/>
          <w:sz w:val="28"/>
          <w:szCs w:val="28"/>
          <w:rtl/>
        </w:rPr>
        <w:t xml:space="preserve"> (</w:t>
      </w:r>
      <w:r w:rsidRPr="00EC10C8">
        <w:rPr>
          <w:rFonts w:cs="Narkisim"/>
          <w:sz w:val="28"/>
          <w:szCs w:val="28"/>
          <w:rtl/>
        </w:rPr>
        <w:t xml:space="preserve">מעובד על פי ש' קולת </w:t>
      </w:r>
      <w:r w:rsidRPr="00EC10C8">
        <w:rPr>
          <w:rFonts w:cs="Narkisim" w:hint="cs"/>
          <w:sz w:val="28"/>
          <w:szCs w:val="28"/>
          <w:rtl/>
        </w:rPr>
        <w:t>(</w:t>
      </w:r>
      <w:r w:rsidRPr="00EC10C8">
        <w:rPr>
          <w:rFonts w:cs="Narkisim"/>
          <w:sz w:val="28"/>
          <w:szCs w:val="28"/>
          <w:rtl/>
        </w:rPr>
        <w:t>עורכת</w:t>
      </w:r>
      <w:r w:rsidRPr="00EC10C8">
        <w:rPr>
          <w:rFonts w:cs="Narkisim" w:hint="cs"/>
          <w:sz w:val="28"/>
          <w:szCs w:val="28"/>
          <w:rtl/>
        </w:rPr>
        <w:t>)</w:t>
      </w:r>
      <w:r w:rsidRPr="00EC10C8">
        <w:rPr>
          <w:rFonts w:cs="Narkisim"/>
          <w:sz w:val="28"/>
          <w:szCs w:val="28"/>
          <w:rtl/>
        </w:rPr>
        <w:t xml:space="preserve">, </w:t>
      </w:r>
      <w:r w:rsidRPr="00EC10C8">
        <w:rPr>
          <w:rFonts w:cs="Narkisim"/>
          <w:sz w:val="28"/>
          <w:szCs w:val="28"/>
          <w:u w:val="single"/>
          <w:rtl/>
        </w:rPr>
        <w:t>הרעיון הציוני והקמת מדינת ישראל</w:t>
      </w:r>
      <w:r w:rsidRPr="00EC10C8">
        <w:rPr>
          <w:rFonts w:cs="Narkisim"/>
          <w:sz w:val="28"/>
          <w:szCs w:val="28"/>
          <w:rtl/>
        </w:rPr>
        <w:t>, הוצאת מעלות, ירושלים, תשמ"ה, כרך א', עמ' 139</w:t>
      </w:r>
      <w:r w:rsidRPr="00EC10C8">
        <w:rPr>
          <w:rFonts w:cs="Narkisim" w:hint="cs"/>
          <w:sz w:val="28"/>
          <w:szCs w:val="28"/>
          <w:rtl/>
        </w:rPr>
        <w:t>)</w:t>
      </w:r>
    </w:p>
    <w:p w14:paraId="2CAD1D6F" w14:textId="5F0F04EC" w:rsidR="0045495A" w:rsidRPr="00B25111" w:rsidRDefault="0045495A" w:rsidP="00805C0C">
      <w:pPr>
        <w:pStyle w:val="a8"/>
        <w:numPr>
          <w:ilvl w:val="0"/>
          <w:numId w:val="16"/>
        </w:numPr>
        <w:spacing w:after="200" w:line="360" w:lineRule="auto"/>
        <w:ind w:left="-52"/>
        <w:contextualSpacing w:val="0"/>
        <w:rPr>
          <w:rFonts w:cs="Guttman Yad-Brush"/>
        </w:rPr>
      </w:pPr>
      <w:r w:rsidRPr="00B25111">
        <w:rPr>
          <w:rFonts w:cs="Guttman Yad-Brush"/>
          <w:rtl/>
        </w:rPr>
        <w:t>תאר על פי הקטע מה אפיין את דרך ההתיישבות החקלאית בארץ־</w:t>
      </w:r>
      <w:r w:rsidRPr="00B25111">
        <w:rPr>
          <w:rFonts w:cs="Guttman Yad-Brush" w:hint="cs"/>
          <w:rtl/>
        </w:rPr>
        <w:t xml:space="preserve"> </w:t>
      </w:r>
      <w:r w:rsidRPr="00B25111">
        <w:rPr>
          <w:rFonts w:cs="Guttman Yad-Brush"/>
          <w:rtl/>
        </w:rPr>
        <w:t>ישראל לפני הקמת המשרד הארצישראלי.</w:t>
      </w:r>
      <w:r w:rsidR="00592788">
        <w:rPr>
          <w:rFonts w:cs="Guttman Yad-Brush" w:hint="cs"/>
          <w:rtl/>
        </w:rPr>
        <w:t xml:space="preserve"> </w:t>
      </w:r>
      <w:r w:rsidR="00592788" w:rsidRPr="00592788">
        <w:rPr>
          <w:rFonts w:cs="Guttman Yad-Brush" w:hint="cs"/>
          <w:color w:val="FF0000"/>
          <w:rtl/>
        </w:rPr>
        <w:t>(</w:t>
      </w:r>
      <w:r w:rsidR="00963E3E">
        <w:rPr>
          <w:rFonts w:cs="Guttman Yad-Brush" w:hint="cs"/>
          <w:color w:val="FF0000"/>
          <w:rtl/>
        </w:rPr>
        <w:t>2</w:t>
      </w:r>
      <w:r w:rsidR="00592788" w:rsidRPr="00592788">
        <w:rPr>
          <w:rFonts w:cs="Guttman Yad-Brush" w:hint="cs"/>
          <w:color w:val="FF0000"/>
          <w:rtl/>
        </w:rPr>
        <w:t xml:space="preserve"> נקודות)</w:t>
      </w:r>
    </w:p>
    <w:p w14:paraId="084F053E" w14:textId="77777777" w:rsidR="00B25111" w:rsidRDefault="00B25111" w:rsidP="00B25111">
      <w:pPr>
        <w:pStyle w:val="a8"/>
        <w:pBdr>
          <w:bottom w:val="single" w:sz="12" w:space="1" w:color="auto"/>
        </w:pBdr>
        <w:spacing w:after="200" w:line="360" w:lineRule="auto"/>
        <w:ind w:left="-52"/>
        <w:contextualSpacing w:val="0"/>
        <w:rPr>
          <w:rFonts w:cs="Narkisim"/>
          <w:b/>
          <w:bCs/>
          <w:sz w:val="28"/>
          <w:szCs w:val="28"/>
          <w:rtl/>
        </w:rPr>
      </w:pPr>
      <w:r w:rsidRPr="00EC10C8">
        <w:rPr>
          <w:rFonts w:cs="Narkisim" w:hint="cs"/>
          <w:b/>
          <w:bCs/>
          <w:sz w:val="28"/>
          <w:szCs w:val="28"/>
          <w:rtl/>
        </w:rPr>
        <w:lastRenderedPageBreak/>
        <w:t>___________________________________________________________________________________________________________________________________________________________________________________________________________________________________________</w:t>
      </w:r>
    </w:p>
    <w:p w14:paraId="5A88CDCD" w14:textId="73DB1BCF" w:rsidR="0045495A" w:rsidRPr="00B25111" w:rsidRDefault="00B25111" w:rsidP="00B25111">
      <w:pPr>
        <w:pStyle w:val="a8"/>
        <w:pBdr>
          <w:bottom w:val="single" w:sz="12" w:space="1" w:color="auto"/>
        </w:pBdr>
        <w:spacing w:after="200" w:line="360" w:lineRule="auto"/>
        <w:ind w:left="-52"/>
        <w:contextualSpacing w:val="0"/>
        <w:rPr>
          <w:rFonts w:cs="Guttman Yad-Brush"/>
          <w:rtl/>
        </w:rPr>
      </w:pPr>
      <w:r>
        <w:rPr>
          <w:rFonts w:cs="Guttman Yad-Brush" w:hint="cs"/>
          <w:rtl/>
        </w:rPr>
        <w:t xml:space="preserve">ב. </w:t>
      </w:r>
      <w:r w:rsidR="0045495A" w:rsidRPr="00B25111">
        <w:rPr>
          <w:rFonts w:cs="Guttman Yad-Brush"/>
          <w:rtl/>
        </w:rPr>
        <w:t xml:space="preserve">על פי הקטע ועל פי מה שלמדת, מה היו המטרות בפעילותו של המשרד הארצישראלי עד מלחמת העולם הראשונה? </w:t>
      </w:r>
      <w:r w:rsidR="00592788" w:rsidRPr="00592788">
        <w:rPr>
          <w:rFonts w:cs="Guttman Yad-Brush" w:hint="cs"/>
          <w:color w:val="FF0000"/>
          <w:rtl/>
        </w:rPr>
        <w:t>(</w:t>
      </w:r>
      <w:r w:rsidR="00963E3E">
        <w:rPr>
          <w:rFonts w:cs="Guttman Yad-Brush" w:hint="cs"/>
          <w:color w:val="FF0000"/>
          <w:rtl/>
        </w:rPr>
        <w:t>2</w:t>
      </w:r>
      <w:r w:rsidR="00592788" w:rsidRPr="00592788">
        <w:rPr>
          <w:rFonts w:cs="Guttman Yad-Brush" w:hint="cs"/>
          <w:color w:val="FF0000"/>
          <w:rtl/>
        </w:rPr>
        <w:t xml:space="preserve"> נקודות)</w:t>
      </w:r>
      <w:r w:rsidR="0045495A" w:rsidRPr="00592788">
        <w:rPr>
          <w:rFonts w:cs="Guttman Yad-Brush"/>
          <w:color w:val="FF0000"/>
          <w:rtl/>
        </w:rPr>
        <w:t xml:space="preserve"> </w:t>
      </w:r>
      <w:r w:rsidRPr="00EC10C8">
        <w:rPr>
          <w:rFonts w:cs="Narkisim" w:hint="cs"/>
          <w:b/>
          <w:bCs/>
          <w:sz w:val="28"/>
          <w:szCs w:val="28"/>
          <w:rtl/>
        </w:rPr>
        <w:t>____________________________________________________________________________________________________________________________________________________________________________________________________________________________________________</w:t>
      </w:r>
      <w:r w:rsidR="0045495A" w:rsidRPr="00B25111">
        <w:rPr>
          <w:rFonts w:cs="Guttman Yad-Brush"/>
          <w:rtl/>
        </w:rPr>
        <w:t xml:space="preserve">     </w:t>
      </w:r>
    </w:p>
    <w:p w14:paraId="4D4C06BE" w14:textId="77777777" w:rsidR="00B25111" w:rsidRDefault="00B25111" w:rsidP="00B25111">
      <w:pPr>
        <w:widowControl w:val="0"/>
        <w:adjustRightInd w:val="0"/>
        <w:spacing w:line="360" w:lineRule="auto"/>
        <w:ind w:left="-52"/>
        <w:jc w:val="both"/>
        <w:textAlignment w:val="baseline"/>
        <w:rPr>
          <w:rFonts w:cs="Narkisim"/>
          <w:b/>
          <w:bCs/>
          <w:rtl/>
        </w:rPr>
      </w:pPr>
    </w:p>
    <w:p w14:paraId="78AB759F" w14:textId="77777777" w:rsidR="0045495A" w:rsidRPr="00B25111" w:rsidRDefault="00B25111" w:rsidP="00B25111">
      <w:pPr>
        <w:widowControl w:val="0"/>
        <w:adjustRightInd w:val="0"/>
        <w:spacing w:line="360" w:lineRule="auto"/>
        <w:ind w:left="-52"/>
        <w:jc w:val="both"/>
        <w:textAlignment w:val="baseline"/>
        <w:rPr>
          <w:rFonts w:cs="Narkisim"/>
          <w:b/>
          <w:bCs/>
          <w:sz w:val="24"/>
          <w:szCs w:val="24"/>
          <w:u w:val="single"/>
          <w:rtl/>
        </w:rPr>
      </w:pPr>
      <w:r w:rsidRPr="00B25111">
        <w:rPr>
          <w:rFonts w:cs="Narkisim" w:hint="cs"/>
          <w:b/>
          <w:bCs/>
          <w:sz w:val="24"/>
          <w:szCs w:val="24"/>
          <w:u w:val="single"/>
          <w:rtl/>
        </w:rPr>
        <w:t>קישוריות:</w:t>
      </w:r>
    </w:p>
    <w:p w14:paraId="64CC435B" w14:textId="77777777" w:rsidR="00B25111" w:rsidRPr="00B25111" w:rsidRDefault="0045495A" w:rsidP="00805C0C">
      <w:pPr>
        <w:pStyle w:val="a8"/>
        <w:widowControl w:val="0"/>
        <w:numPr>
          <w:ilvl w:val="0"/>
          <w:numId w:val="30"/>
        </w:numPr>
        <w:adjustRightInd w:val="0"/>
        <w:spacing w:line="360" w:lineRule="auto"/>
        <w:contextualSpacing w:val="0"/>
        <w:jc w:val="both"/>
        <w:textAlignment w:val="baseline"/>
        <w:rPr>
          <w:rFonts w:cs="Narkisim"/>
        </w:rPr>
      </w:pPr>
      <w:r w:rsidRPr="00B25111">
        <w:rPr>
          <w:rFonts w:cs="Narkisim" w:hint="cs"/>
          <w:rtl/>
        </w:rPr>
        <w:t xml:space="preserve">"עמוד האש" פרק 1 </w:t>
      </w:r>
      <w:hyperlink r:id="rId58" w:history="1">
        <w:r w:rsidRPr="00B25111">
          <w:rPr>
            <w:rStyle w:val="Hyperlink"/>
            <w:rFonts w:cs="Narkisim"/>
            <w:color w:val="auto"/>
          </w:rPr>
          <w:t>https://www.youtube.com/watch?v=CaG4TemN2zM</w:t>
        </w:r>
      </w:hyperlink>
      <w:r w:rsidRPr="00B25111">
        <w:rPr>
          <w:rFonts w:cs="Narkisim" w:hint="cs"/>
          <w:rtl/>
        </w:rPr>
        <w:t>.</w:t>
      </w:r>
    </w:p>
    <w:p w14:paraId="0B40D7CC" w14:textId="77777777" w:rsidR="00B25111" w:rsidRPr="00B25111" w:rsidRDefault="0045495A" w:rsidP="00805C0C">
      <w:pPr>
        <w:pStyle w:val="a8"/>
        <w:widowControl w:val="0"/>
        <w:numPr>
          <w:ilvl w:val="0"/>
          <w:numId w:val="30"/>
        </w:numPr>
        <w:adjustRightInd w:val="0"/>
        <w:spacing w:line="360" w:lineRule="auto"/>
        <w:contextualSpacing w:val="0"/>
        <w:jc w:val="both"/>
        <w:textAlignment w:val="baseline"/>
        <w:rPr>
          <w:rFonts w:cs="Narkisim"/>
        </w:rPr>
      </w:pPr>
      <w:r w:rsidRPr="00B25111">
        <w:rPr>
          <w:rFonts w:cs="Narkisim" w:hint="cs"/>
          <w:rtl/>
        </w:rPr>
        <w:t>אתר תולדוט- אתר היסטוריה</w:t>
      </w:r>
      <w:r w:rsidRPr="00B25111">
        <w:rPr>
          <w:rFonts w:cs="Narkisim"/>
        </w:rPr>
        <w:t xml:space="preserve">   </w:t>
      </w:r>
      <w:r w:rsidRPr="00B25111">
        <w:rPr>
          <w:rFonts w:cs="Narkisim" w:hint="cs"/>
          <w:rtl/>
        </w:rPr>
        <w:t xml:space="preserve"> </w:t>
      </w:r>
      <w:hyperlink r:id="rId59" w:history="1">
        <w:r w:rsidRPr="00B25111">
          <w:rPr>
            <w:rStyle w:val="Hyperlink"/>
            <w:rFonts w:cs="Narkisim"/>
            <w:color w:val="auto"/>
          </w:rPr>
          <w:t>www.toldot.cet.ac.il</w:t>
        </w:r>
      </w:hyperlink>
    </w:p>
    <w:p w14:paraId="51A36980" w14:textId="77777777" w:rsidR="00B25111" w:rsidRPr="00B25111" w:rsidRDefault="0045495A" w:rsidP="00805C0C">
      <w:pPr>
        <w:pStyle w:val="a8"/>
        <w:widowControl w:val="0"/>
        <w:numPr>
          <w:ilvl w:val="0"/>
          <w:numId w:val="30"/>
        </w:numPr>
        <w:adjustRightInd w:val="0"/>
        <w:spacing w:line="360" w:lineRule="auto"/>
        <w:contextualSpacing w:val="0"/>
        <w:jc w:val="both"/>
        <w:textAlignment w:val="baseline"/>
        <w:rPr>
          <w:rFonts w:cs="Narkisim"/>
        </w:rPr>
      </w:pPr>
      <w:r w:rsidRPr="00B25111">
        <w:rPr>
          <w:rFonts w:cs="Narkisim" w:hint="cs"/>
          <w:rtl/>
        </w:rPr>
        <w:t xml:space="preserve">אתר תלתן- </w:t>
      </w:r>
      <w:hyperlink r:id="rId60" w:history="1">
        <w:r w:rsidRPr="00B25111">
          <w:rPr>
            <w:rStyle w:val="Hyperlink"/>
            <w:rFonts w:cs="Narkisim"/>
            <w:color w:val="auto"/>
          </w:rPr>
          <w:t>www.tiltan.cet.ac.il</w:t>
        </w:r>
      </w:hyperlink>
    </w:p>
    <w:p w14:paraId="05133CC7" w14:textId="77777777" w:rsidR="00B25111" w:rsidRPr="00B25111" w:rsidRDefault="0045495A" w:rsidP="00805C0C">
      <w:pPr>
        <w:pStyle w:val="a8"/>
        <w:widowControl w:val="0"/>
        <w:numPr>
          <w:ilvl w:val="0"/>
          <w:numId w:val="30"/>
        </w:numPr>
        <w:adjustRightInd w:val="0"/>
        <w:spacing w:line="360" w:lineRule="auto"/>
        <w:contextualSpacing w:val="0"/>
        <w:jc w:val="both"/>
        <w:textAlignment w:val="baseline"/>
        <w:rPr>
          <w:rFonts w:cs="Narkisim"/>
        </w:rPr>
      </w:pPr>
      <w:r w:rsidRPr="00B25111">
        <w:rPr>
          <w:rFonts w:cs="Narkisim" w:hint="cs"/>
          <w:rtl/>
        </w:rPr>
        <w:t xml:space="preserve">אתר מטח- </w:t>
      </w:r>
      <w:hyperlink r:id="rId61" w:history="1">
        <w:r w:rsidRPr="00B25111">
          <w:rPr>
            <w:rStyle w:val="Hyperlink"/>
            <w:rFonts w:cs="Narkisim"/>
            <w:color w:val="auto"/>
          </w:rPr>
          <w:t>www.lib.cet.ac.il</w:t>
        </w:r>
      </w:hyperlink>
    </w:p>
    <w:p w14:paraId="4E0F59A3" w14:textId="77777777" w:rsidR="00B25111" w:rsidRPr="00B25111" w:rsidRDefault="0045495A" w:rsidP="00805C0C">
      <w:pPr>
        <w:pStyle w:val="a8"/>
        <w:widowControl w:val="0"/>
        <w:numPr>
          <w:ilvl w:val="0"/>
          <w:numId w:val="30"/>
        </w:numPr>
        <w:adjustRightInd w:val="0"/>
        <w:spacing w:line="360" w:lineRule="auto"/>
        <w:contextualSpacing w:val="0"/>
        <w:jc w:val="both"/>
        <w:textAlignment w:val="baseline"/>
        <w:rPr>
          <w:rFonts w:cs="Narkisim"/>
        </w:rPr>
      </w:pPr>
      <w:r w:rsidRPr="00B25111">
        <w:rPr>
          <w:rFonts w:cs="Narkisim" w:hint="cs"/>
          <w:rtl/>
        </w:rPr>
        <w:t xml:space="preserve">עלייה הראשונה </w:t>
      </w:r>
      <w:hyperlink r:id="rId62" w:history="1">
        <w:r w:rsidRPr="00B25111">
          <w:rPr>
            <w:rStyle w:val="Hyperlink"/>
            <w:rFonts w:cs="Narkisim"/>
            <w:color w:val="auto"/>
          </w:rPr>
          <w:t>https://www.youtube.com/watch?v=MxracAX2LvA</w:t>
        </w:r>
      </w:hyperlink>
    </w:p>
    <w:p w14:paraId="3DEE96A9" w14:textId="77777777" w:rsidR="0045495A" w:rsidRPr="00B25111" w:rsidRDefault="0045495A" w:rsidP="00805C0C">
      <w:pPr>
        <w:pStyle w:val="a8"/>
        <w:widowControl w:val="0"/>
        <w:numPr>
          <w:ilvl w:val="0"/>
          <w:numId w:val="30"/>
        </w:numPr>
        <w:adjustRightInd w:val="0"/>
        <w:spacing w:line="360" w:lineRule="auto"/>
        <w:contextualSpacing w:val="0"/>
        <w:jc w:val="both"/>
        <w:textAlignment w:val="baseline"/>
        <w:rPr>
          <w:rFonts w:cs="Narkisim"/>
        </w:rPr>
      </w:pPr>
      <w:r w:rsidRPr="00B25111">
        <w:rPr>
          <w:rFonts w:cs="Narkisim" w:hint="cs"/>
          <w:rtl/>
        </w:rPr>
        <w:t xml:space="preserve">עלייה שנייה </w:t>
      </w:r>
      <w:hyperlink r:id="rId63" w:history="1">
        <w:r w:rsidRPr="00B25111">
          <w:rPr>
            <w:rStyle w:val="Hyperlink"/>
            <w:rFonts w:cs="Narkisim"/>
            <w:color w:val="auto"/>
          </w:rPr>
          <w:t>https://www.youtube.com/watch?v=w2yber3ty7o</w:t>
        </w:r>
      </w:hyperlink>
    </w:p>
    <w:p w14:paraId="0516A013" w14:textId="77777777" w:rsidR="0045495A" w:rsidRPr="00B25111" w:rsidRDefault="0045495A" w:rsidP="00B25111">
      <w:pPr>
        <w:pStyle w:val="a8"/>
        <w:widowControl w:val="0"/>
        <w:adjustRightInd w:val="0"/>
        <w:spacing w:line="360" w:lineRule="auto"/>
        <w:ind w:left="-52"/>
        <w:jc w:val="both"/>
        <w:textAlignment w:val="baseline"/>
        <w:rPr>
          <w:rFonts w:cs="Narkisim"/>
        </w:rPr>
      </w:pPr>
    </w:p>
    <w:p w14:paraId="5007A1BD" w14:textId="77777777" w:rsidR="0045495A" w:rsidRPr="00924B2F" w:rsidRDefault="0045495A" w:rsidP="00B25111">
      <w:pPr>
        <w:pStyle w:val="a8"/>
        <w:widowControl w:val="0"/>
        <w:adjustRightInd w:val="0"/>
        <w:spacing w:line="360" w:lineRule="auto"/>
        <w:ind w:left="-52"/>
        <w:jc w:val="both"/>
        <w:textAlignment w:val="baseline"/>
        <w:rPr>
          <w:rFonts w:cs="Narkisim"/>
          <w:rtl/>
        </w:rPr>
      </w:pPr>
    </w:p>
    <w:p w14:paraId="4FD4A946" w14:textId="77777777" w:rsidR="0045495A" w:rsidRPr="00924B2F" w:rsidRDefault="0045495A" w:rsidP="009E1C5C">
      <w:pPr>
        <w:spacing w:line="360" w:lineRule="auto"/>
        <w:rPr>
          <w:rFonts w:cs="Narkisim"/>
          <w:b/>
          <w:bCs/>
          <w:u w:val="single"/>
        </w:rPr>
      </w:pPr>
      <w:r w:rsidRPr="00924B2F">
        <w:rPr>
          <w:rFonts w:cs="Narkisim" w:hint="cs"/>
          <w:b/>
          <w:bCs/>
          <w:u w:val="single"/>
          <w:rtl/>
        </w:rPr>
        <w:t xml:space="preserve">                    </w:t>
      </w:r>
    </w:p>
    <w:p w14:paraId="2C6EC590" w14:textId="77777777" w:rsidR="0045495A" w:rsidRPr="00924B2F" w:rsidRDefault="0045495A" w:rsidP="009E1C5C">
      <w:pPr>
        <w:spacing w:line="360" w:lineRule="auto"/>
        <w:rPr>
          <w:rFonts w:cs="Narkisim"/>
          <w:rtl/>
        </w:rPr>
      </w:pPr>
    </w:p>
    <w:p w14:paraId="309DE4B4" w14:textId="77777777" w:rsidR="0045495A" w:rsidRPr="00924B2F" w:rsidRDefault="0045495A" w:rsidP="009E1C5C">
      <w:pPr>
        <w:spacing w:line="360" w:lineRule="auto"/>
        <w:rPr>
          <w:rFonts w:cs="Narkisim"/>
          <w:rtl/>
        </w:rPr>
      </w:pPr>
    </w:p>
    <w:p w14:paraId="345B9A7E" w14:textId="77777777" w:rsidR="0045495A" w:rsidRPr="00924B2F" w:rsidRDefault="0045495A" w:rsidP="009E1C5C">
      <w:pPr>
        <w:spacing w:line="360" w:lineRule="auto"/>
        <w:ind w:left="-1134"/>
        <w:jc w:val="center"/>
        <w:rPr>
          <w:rFonts w:cs="Narkisim"/>
          <w:b/>
          <w:bCs/>
          <w:sz w:val="28"/>
          <w:szCs w:val="28"/>
          <w:highlight w:val="yellow"/>
          <w:rtl/>
        </w:rPr>
      </w:pPr>
    </w:p>
    <w:p w14:paraId="3942AA17" w14:textId="77777777" w:rsidR="0045495A" w:rsidRDefault="0045495A" w:rsidP="009E1C5C">
      <w:pPr>
        <w:spacing w:line="360" w:lineRule="auto"/>
        <w:ind w:left="-1134"/>
        <w:jc w:val="center"/>
        <w:rPr>
          <w:rFonts w:cs="Narkisim"/>
          <w:b/>
          <w:bCs/>
          <w:sz w:val="28"/>
          <w:szCs w:val="28"/>
          <w:highlight w:val="yellow"/>
          <w:rtl/>
        </w:rPr>
      </w:pPr>
    </w:p>
    <w:p w14:paraId="4D8417C9" w14:textId="77777777" w:rsidR="00B93FDA" w:rsidRDefault="00B93FDA" w:rsidP="009E1C5C">
      <w:pPr>
        <w:spacing w:line="360" w:lineRule="auto"/>
        <w:ind w:left="-1134"/>
        <w:jc w:val="center"/>
        <w:rPr>
          <w:rFonts w:cs="Narkisim"/>
          <w:b/>
          <w:bCs/>
          <w:sz w:val="28"/>
          <w:szCs w:val="28"/>
          <w:highlight w:val="yellow"/>
          <w:rtl/>
        </w:rPr>
      </w:pPr>
    </w:p>
    <w:sectPr w:rsidR="00B93FDA" w:rsidSect="00924B2F">
      <w:footerReference w:type="default" r:id="rId64"/>
      <w:pgSz w:w="11906" w:h="16838"/>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FE672" w14:textId="77777777" w:rsidR="00F80D36" w:rsidRDefault="00F80D36" w:rsidP="0045495A">
      <w:pPr>
        <w:spacing w:after="0" w:line="240" w:lineRule="auto"/>
      </w:pPr>
      <w:r>
        <w:separator/>
      </w:r>
    </w:p>
  </w:endnote>
  <w:endnote w:type="continuationSeparator" w:id="0">
    <w:p w14:paraId="70E3B603" w14:textId="77777777" w:rsidR="00F80D36" w:rsidRDefault="00F80D36" w:rsidP="00454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rkisim">
    <w:panose1 w:val="020E05020501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uttman Yad-Brush">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456294876"/>
      <w:docPartObj>
        <w:docPartGallery w:val="Page Numbers (Bottom of Page)"/>
        <w:docPartUnique/>
      </w:docPartObj>
    </w:sdtPr>
    <w:sdtEndPr/>
    <w:sdtContent>
      <w:p w14:paraId="189DAFBC" w14:textId="21B5DA29" w:rsidR="00657088" w:rsidRDefault="00657088">
        <w:pPr>
          <w:pStyle w:val="ab"/>
          <w:jc w:val="center"/>
        </w:pPr>
        <w:r>
          <w:fldChar w:fldCharType="begin"/>
        </w:r>
        <w:r>
          <w:instrText xml:space="preserve"> PAGE   \* MERGEFORMAT </w:instrText>
        </w:r>
        <w:r>
          <w:fldChar w:fldCharType="separate"/>
        </w:r>
        <w:r w:rsidR="001C20DF" w:rsidRPr="001C20DF">
          <w:rPr>
            <w:rFonts w:cs="Calibri"/>
            <w:noProof/>
            <w:rtl/>
            <w:lang w:val="he-IL"/>
          </w:rPr>
          <w:t>83</w:t>
        </w:r>
        <w:r>
          <w:rPr>
            <w:rFonts w:cs="Calibri"/>
            <w:noProof/>
            <w:lang w:val="he-IL"/>
          </w:rPr>
          <w:fldChar w:fldCharType="end"/>
        </w:r>
      </w:p>
    </w:sdtContent>
  </w:sdt>
  <w:p w14:paraId="746B7F5C" w14:textId="77777777" w:rsidR="00657088" w:rsidRDefault="00657088">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C64EA" w14:textId="77777777" w:rsidR="00F80D36" w:rsidRDefault="00F80D36" w:rsidP="0045495A">
      <w:pPr>
        <w:spacing w:after="0" w:line="240" w:lineRule="auto"/>
      </w:pPr>
      <w:r>
        <w:separator/>
      </w:r>
    </w:p>
  </w:footnote>
  <w:footnote w:type="continuationSeparator" w:id="0">
    <w:p w14:paraId="63F803FD" w14:textId="77777777" w:rsidR="00F80D36" w:rsidRDefault="00F80D36" w:rsidP="0045495A">
      <w:pPr>
        <w:spacing w:after="0" w:line="240" w:lineRule="auto"/>
      </w:pPr>
      <w:r>
        <w:continuationSeparator/>
      </w:r>
    </w:p>
  </w:footnote>
  <w:footnote w:id="1">
    <w:p w14:paraId="193D8B47" w14:textId="77777777" w:rsidR="00657088" w:rsidRDefault="00657088">
      <w:pPr>
        <w:pStyle w:val="a5"/>
        <w:rPr>
          <w:rtl/>
        </w:rPr>
      </w:pPr>
      <w:r>
        <w:rPr>
          <w:rStyle w:val="a7"/>
        </w:rPr>
        <w:footnoteRef/>
      </w:r>
      <w:r>
        <w:rPr>
          <w:rtl/>
        </w:rPr>
        <w:t xml:space="preserve"> </w:t>
      </w:r>
      <w:hyperlink r:id="rId1" w:history="1">
        <w:r w:rsidRPr="006E65C4">
          <w:rPr>
            <w:rStyle w:val="Hyperlink"/>
          </w:rPr>
          <w:t>https://he.wikipedia.org/wiki/%D7%91%D7%95%D7%9C%D7%99_%D7%A7%D7%A8%D7%9F_%D7%A7%D7%99%D7%99%D7%9E%D7%AA_%D7%9C%D7%99%D7%A9%D7%A8%D7%90%D7%9C</w:t>
        </w:r>
      </w:hyperlink>
    </w:p>
    <w:p w14:paraId="6914D644" w14:textId="77777777" w:rsidR="00657088" w:rsidRPr="00213EA1" w:rsidRDefault="00657088">
      <w:pPr>
        <w:pStyle w:val="a5"/>
        <w:rPr>
          <w:rtl/>
        </w:rPr>
      </w:pPr>
    </w:p>
  </w:footnote>
  <w:footnote w:id="2">
    <w:p w14:paraId="5F6CE6BD" w14:textId="77777777" w:rsidR="00657088" w:rsidRDefault="00657088">
      <w:pPr>
        <w:pStyle w:val="a5"/>
        <w:rPr>
          <w:rtl/>
        </w:rPr>
      </w:pPr>
      <w:r>
        <w:rPr>
          <w:rStyle w:val="a7"/>
        </w:rPr>
        <w:footnoteRef/>
      </w:r>
      <w:r>
        <w:rPr>
          <w:rtl/>
        </w:rPr>
        <w:t xml:space="preserve"> </w:t>
      </w:r>
      <w:hyperlink r:id="rId2" w:history="1">
        <w:r w:rsidRPr="001A05E4">
          <w:rPr>
            <w:rStyle w:val="Hyperlink"/>
          </w:rPr>
          <w:t>https://www.easybe.co.il</w:t>
        </w:r>
        <w:r w:rsidRPr="001A05E4">
          <w:rPr>
            <w:rStyle w:val="Hyperlink"/>
            <w:rFonts w:cs="Arial"/>
            <w:rtl/>
          </w:rPr>
          <w:t>/</w:t>
        </w:r>
      </w:hyperlink>
    </w:p>
    <w:p w14:paraId="6FDCBA0C" w14:textId="77777777" w:rsidR="00657088" w:rsidRDefault="00657088">
      <w:pPr>
        <w:pStyle w:val="a5"/>
        <w:rPr>
          <w:rtl/>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47378"/>
    <w:multiLevelType w:val="hybridMultilevel"/>
    <w:tmpl w:val="74BE2F26"/>
    <w:lvl w:ilvl="0" w:tplc="F36AA910">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C2426F"/>
    <w:multiLevelType w:val="hybridMultilevel"/>
    <w:tmpl w:val="1A06C720"/>
    <w:lvl w:ilvl="0" w:tplc="92961FBA">
      <w:start w:val="1"/>
      <w:numFmt w:val="hebrew1"/>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 w15:restartNumberingAfterBreak="0">
    <w:nsid w:val="074C0E34"/>
    <w:multiLevelType w:val="hybridMultilevel"/>
    <w:tmpl w:val="7DBAD7E0"/>
    <w:lvl w:ilvl="0" w:tplc="9AD09012">
      <w:start w:val="1"/>
      <w:numFmt w:val="decimal"/>
      <w:lvlText w:val="%1."/>
      <w:lvlJc w:val="left"/>
      <w:pPr>
        <w:ind w:left="-660" w:hanging="360"/>
      </w:pPr>
      <w:rPr>
        <w:rFonts w:hint="default"/>
      </w:rPr>
    </w:lvl>
    <w:lvl w:ilvl="1" w:tplc="04090019" w:tentative="1">
      <w:start w:val="1"/>
      <w:numFmt w:val="lowerLetter"/>
      <w:lvlText w:val="%2."/>
      <w:lvlJc w:val="left"/>
      <w:pPr>
        <w:ind w:left="60" w:hanging="360"/>
      </w:pPr>
    </w:lvl>
    <w:lvl w:ilvl="2" w:tplc="0409001B" w:tentative="1">
      <w:start w:val="1"/>
      <w:numFmt w:val="lowerRoman"/>
      <w:lvlText w:val="%3."/>
      <w:lvlJc w:val="right"/>
      <w:pPr>
        <w:ind w:left="780" w:hanging="180"/>
      </w:pPr>
    </w:lvl>
    <w:lvl w:ilvl="3" w:tplc="0409000F" w:tentative="1">
      <w:start w:val="1"/>
      <w:numFmt w:val="decimal"/>
      <w:lvlText w:val="%4."/>
      <w:lvlJc w:val="left"/>
      <w:pPr>
        <w:ind w:left="1500" w:hanging="360"/>
      </w:pPr>
    </w:lvl>
    <w:lvl w:ilvl="4" w:tplc="04090019" w:tentative="1">
      <w:start w:val="1"/>
      <w:numFmt w:val="lowerLetter"/>
      <w:lvlText w:val="%5."/>
      <w:lvlJc w:val="left"/>
      <w:pPr>
        <w:ind w:left="2220" w:hanging="360"/>
      </w:pPr>
    </w:lvl>
    <w:lvl w:ilvl="5" w:tplc="0409001B" w:tentative="1">
      <w:start w:val="1"/>
      <w:numFmt w:val="lowerRoman"/>
      <w:lvlText w:val="%6."/>
      <w:lvlJc w:val="right"/>
      <w:pPr>
        <w:ind w:left="2940" w:hanging="180"/>
      </w:pPr>
    </w:lvl>
    <w:lvl w:ilvl="6" w:tplc="0409000F" w:tentative="1">
      <w:start w:val="1"/>
      <w:numFmt w:val="decimal"/>
      <w:lvlText w:val="%7."/>
      <w:lvlJc w:val="left"/>
      <w:pPr>
        <w:ind w:left="3660" w:hanging="360"/>
      </w:pPr>
    </w:lvl>
    <w:lvl w:ilvl="7" w:tplc="04090019" w:tentative="1">
      <w:start w:val="1"/>
      <w:numFmt w:val="lowerLetter"/>
      <w:lvlText w:val="%8."/>
      <w:lvlJc w:val="left"/>
      <w:pPr>
        <w:ind w:left="4380" w:hanging="360"/>
      </w:pPr>
    </w:lvl>
    <w:lvl w:ilvl="8" w:tplc="0409001B" w:tentative="1">
      <w:start w:val="1"/>
      <w:numFmt w:val="lowerRoman"/>
      <w:lvlText w:val="%9."/>
      <w:lvlJc w:val="right"/>
      <w:pPr>
        <w:ind w:left="5100" w:hanging="180"/>
      </w:pPr>
    </w:lvl>
  </w:abstractNum>
  <w:abstractNum w:abstractNumId="3" w15:restartNumberingAfterBreak="0">
    <w:nsid w:val="09EF54A4"/>
    <w:multiLevelType w:val="hybridMultilevel"/>
    <w:tmpl w:val="95F435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1079E1"/>
    <w:multiLevelType w:val="hybridMultilevel"/>
    <w:tmpl w:val="1E9454A0"/>
    <w:lvl w:ilvl="0" w:tplc="7C543C34">
      <w:start w:val="1"/>
      <w:numFmt w:val="decimal"/>
      <w:lvlText w:val="%1."/>
      <w:lvlJc w:val="left"/>
      <w:pPr>
        <w:ind w:left="308" w:hanging="360"/>
      </w:pPr>
      <w:rPr>
        <w:rFonts w:hint="default"/>
      </w:rPr>
    </w:lvl>
    <w:lvl w:ilvl="1" w:tplc="04090019" w:tentative="1">
      <w:start w:val="1"/>
      <w:numFmt w:val="lowerLetter"/>
      <w:lvlText w:val="%2."/>
      <w:lvlJc w:val="left"/>
      <w:pPr>
        <w:ind w:left="1028" w:hanging="360"/>
      </w:pPr>
    </w:lvl>
    <w:lvl w:ilvl="2" w:tplc="0409001B" w:tentative="1">
      <w:start w:val="1"/>
      <w:numFmt w:val="lowerRoman"/>
      <w:lvlText w:val="%3."/>
      <w:lvlJc w:val="right"/>
      <w:pPr>
        <w:ind w:left="1748" w:hanging="180"/>
      </w:pPr>
    </w:lvl>
    <w:lvl w:ilvl="3" w:tplc="0409000F" w:tentative="1">
      <w:start w:val="1"/>
      <w:numFmt w:val="decimal"/>
      <w:lvlText w:val="%4."/>
      <w:lvlJc w:val="left"/>
      <w:pPr>
        <w:ind w:left="2468" w:hanging="360"/>
      </w:pPr>
    </w:lvl>
    <w:lvl w:ilvl="4" w:tplc="04090019" w:tentative="1">
      <w:start w:val="1"/>
      <w:numFmt w:val="lowerLetter"/>
      <w:lvlText w:val="%5."/>
      <w:lvlJc w:val="left"/>
      <w:pPr>
        <w:ind w:left="3188" w:hanging="360"/>
      </w:pPr>
    </w:lvl>
    <w:lvl w:ilvl="5" w:tplc="0409001B" w:tentative="1">
      <w:start w:val="1"/>
      <w:numFmt w:val="lowerRoman"/>
      <w:lvlText w:val="%6."/>
      <w:lvlJc w:val="right"/>
      <w:pPr>
        <w:ind w:left="3908" w:hanging="180"/>
      </w:pPr>
    </w:lvl>
    <w:lvl w:ilvl="6" w:tplc="0409000F" w:tentative="1">
      <w:start w:val="1"/>
      <w:numFmt w:val="decimal"/>
      <w:lvlText w:val="%7."/>
      <w:lvlJc w:val="left"/>
      <w:pPr>
        <w:ind w:left="4628" w:hanging="360"/>
      </w:pPr>
    </w:lvl>
    <w:lvl w:ilvl="7" w:tplc="04090019" w:tentative="1">
      <w:start w:val="1"/>
      <w:numFmt w:val="lowerLetter"/>
      <w:lvlText w:val="%8."/>
      <w:lvlJc w:val="left"/>
      <w:pPr>
        <w:ind w:left="5348" w:hanging="360"/>
      </w:pPr>
    </w:lvl>
    <w:lvl w:ilvl="8" w:tplc="0409001B" w:tentative="1">
      <w:start w:val="1"/>
      <w:numFmt w:val="lowerRoman"/>
      <w:lvlText w:val="%9."/>
      <w:lvlJc w:val="right"/>
      <w:pPr>
        <w:ind w:left="6068" w:hanging="180"/>
      </w:pPr>
    </w:lvl>
  </w:abstractNum>
  <w:abstractNum w:abstractNumId="5" w15:restartNumberingAfterBreak="0">
    <w:nsid w:val="0E0A3FE3"/>
    <w:multiLevelType w:val="hybridMultilevel"/>
    <w:tmpl w:val="39200C6E"/>
    <w:lvl w:ilvl="0" w:tplc="04090013">
      <w:start w:val="1"/>
      <w:numFmt w:val="hebrew1"/>
      <w:lvlText w:val="%1."/>
      <w:lvlJc w:val="center"/>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 w15:restartNumberingAfterBreak="0">
    <w:nsid w:val="0E2E23E3"/>
    <w:multiLevelType w:val="hybridMultilevel"/>
    <w:tmpl w:val="F280C836"/>
    <w:lvl w:ilvl="0" w:tplc="B7F2613E">
      <w:numFmt w:val="bullet"/>
      <w:lvlText w:val=""/>
      <w:lvlJc w:val="left"/>
      <w:pPr>
        <w:ind w:left="-1001" w:hanging="360"/>
      </w:pPr>
      <w:rPr>
        <w:rFonts w:ascii="Symbol" w:eastAsia="Times New Roman" w:hAnsi="Symbol" w:cs="David" w:hint="default"/>
      </w:rPr>
    </w:lvl>
    <w:lvl w:ilvl="1" w:tplc="04090003" w:tentative="1">
      <w:start w:val="1"/>
      <w:numFmt w:val="bullet"/>
      <w:lvlText w:val="o"/>
      <w:lvlJc w:val="left"/>
      <w:pPr>
        <w:ind w:left="-281" w:hanging="360"/>
      </w:pPr>
      <w:rPr>
        <w:rFonts w:ascii="Courier New" w:hAnsi="Courier New" w:cs="Courier New" w:hint="default"/>
      </w:rPr>
    </w:lvl>
    <w:lvl w:ilvl="2" w:tplc="04090005" w:tentative="1">
      <w:start w:val="1"/>
      <w:numFmt w:val="bullet"/>
      <w:lvlText w:val=""/>
      <w:lvlJc w:val="left"/>
      <w:pPr>
        <w:ind w:left="439" w:hanging="360"/>
      </w:pPr>
      <w:rPr>
        <w:rFonts w:ascii="Wingdings" w:hAnsi="Wingdings" w:hint="default"/>
      </w:rPr>
    </w:lvl>
    <w:lvl w:ilvl="3" w:tplc="04090001" w:tentative="1">
      <w:start w:val="1"/>
      <w:numFmt w:val="bullet"/>
      <w:lvlText w:val=""/>
      <w:lvlJc w:val="left"/>
      <w:pPr>
        <w:ind w:left="1159" w:hanging="360"/>
      </w:pPr>
      <w:rPr>
        <w:rFonts w:ascii="Symbol" w:hAnsi="Symbol" w:hint="default"/>
      </w:rPr>
    </w:lvl>
    <w:lvl w:ilvl="4" w:tplc="04090003" w:tentative="1">
      <w:start w:val="1"/>
      <w:numFmt w:val="bullet"/>
      <w:lvlText w:val="o"/>
      <w:lvlJc w:val="left"/>
      <w:pPr>
        <w:ind w:left="1879" w:hanging="360"/>
      </w:pPr>
      <w:rPr>
        <w:rFonts w:ascii="Courier New" w:hAnsi="Courier New" w:cs="Courier New" w:hint="default"/>
      </w:rPr>
    </w:lvl>
    <w:lvl w:ilvl="5" w:tplc="04090005" w:tentative="1">
      <w:start w:val="1"/>
      <w:numFmt w:val="bullet"/>
      <w:lvlText w:val=""/>
      <w:lvlJc w:val="left"/>
      <w:pPr>
        <w:ind w:left="2599" w:hanging="360"/>
      </w:pPr>
      <w:rPr>
        <w:rFonts w:ascii="Wingdings" w:hAnsi="Wingdings" w:hint="default"/>
      </w:rPr>
    </w:lvl>
    <w:lvl w:ilvl="6" w:tplc="04090001" w:tentative="1">
      <w:start w:val="1"/>
      <w:numFmt w:val="bullet"/>
      <w:lvlText w:val=""/>
      <w:lvlJc w:val="left"/>
      <w:pPr>
        <w:ind w:left="3319" w:hanging="360"/>
      </w:pPr>
      <w:rPr>
        <w:rFonts w:ascii="Symbol" w:hAnsi="Symbol" w:hint="default"/>
      </w:rPr>
    </w:lvl>
    <w:lvl w:ilvl="7" w:tplc="04090003" w:tentative="1">
      <w:start w:val="1"/>
      <w:numFmt w:val="bullet"/>
      <w:lvlText w:val="o"/>
      <w:lvlJc w:val="left"/>
      <w:pPr>
        <w:ind w:left="4039" w:hanging="360"/>
      </w:pPr>
      <w:rPr>
        <w:rFonts w:ascii="Courier New" w:hAnsi="Courier New" w:cs="Courier New" w:hint="default"/>
      </w:rPr>
    </w:lvl>
    <w:lvl w:ilvl="8" w:tplc="04090005" w:tentative="1">
      <w:start w:val="1"/>
      <w:numFmt w:val="bullet"/>
      <w:lvlText w:val=""/>
      <w:lvlJc w:val="left"/>
      <w:pPr>
        <w:ind w:left="4759" w:hanging="360"/>
      </w:pPr>
      <w:rPr>
        <w:rFonts w:ascii="Wingdings" w:hAnsi="Wingdings" w:hint="default"/>
      </w:rPr>
    </w:lvl>
  </w:abstractNum>
  <w:abstractNum w:abstractNumId="7" w15:restartNumberingAfterBreak="0">
    <w:nsid w:val="0E8E0D91"/>
    <w:multiLevelType w:val="hybridMultilevel"/>
    <w:tmpl w:val="EECC8826"/>
    <w:lvl w:ilvl="0" w:tplc="79DEB7E8">
      <w:start w:val="5"/>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017BBD"/>
    <w:multiLevelType w:val="hybridMultilevel"/>
    <w:tmpl w:val="215053C2"/>
    <w:lvl w:ilvl="0" w:tplc="19C28674">
      <w:start w:val="1"/>
      <w:numFmt w:val="decimal"/>
      <w:lvlText w:val="%1."/>
      <w:lvlJc w:val="left"/>
      <w:pPr>
        <w:ind w:left="308" w:hanging="360"/>
      </w:pPr>
      <w:rPr>
        <w:rFonts w:hint="default"/>
      </w:rPr>
    </w:lvl>
    <w:lvl w:ilvl="1" w:tplc="04090019" w:tentative="1">
      <w:start w:val="1"/>
      <w:numFmt w:val="lowerLetter"/>
      <w:lvlText w:val="%2."/>
      <w:lvlJc w:val="left"/>
      <w:pPr>
        <w:ind w:left="1028" w:hanging="360"/>
      </w:pPr>
    </w:lvl>
    <w:lvl w:ilvl="2" w:tplc="0409001B" w:tentative="1">
      <w:start w:val="1"/>
      <w:numFmt w:val="lowerRoman"/>
      <w:lvlText w:val="%3."/>
      <w:lvlJc w:val="right"/>
      <w:pPr>
        <w:ind w:left="1748" w:hanging="180"/>
      </w:pPr>
    </w:lvl>
    <w:lvl w:ilvl="3" w:tplc="0409000F" w:tentative="1">
      <w:start w:val="1"/>
      <w:numFmt w:val="decimal"/>
      <w:lvlText w:val="%4."/>
      <w:lvlJc w:val="left"/>
      <w:pPr>
        <w:ind w:left="2468" w:hanging="360"/>
      </w:pPr>
    </w:lvl>
    <w:lvl w:ilvl="4" w:tplc="04090019" w:tentative="1">
      <w:start w:val="1"/>
      <w:numFmt w:val="lowerLetter"/>
      <w:lvlText w:val="%5."/>
      <w:lvlJc w:val="left"/>
      <w:pPr>
        <w:ind w:left="3188" w:hanging="360"/>
      </w:pPr>
    </w:lvl>
    <w:lvl w:ilvl="5" w:tplc="0409001B" w:tentative="1">
      <w:start w:val="1"/>
      <w:numFmt w:val="lowerRoman"/>
      <w:lvlText w:val="%6."/>
      <w:lvlJc w:val="right"/>
      <w:pPr>
        <w:ind w:left="3908" w:hanging="180"/>
      </w:pPr>
    </w:lvl>
    <w:lvl w:ilvl="6" w:tplc="0409000F" w:tentative="1">
      <w:start w:val="1"/>
      <w:numFmt w:val="decimal"/>
      <w:lvlText w:val="%7."/>
      <w:lvlJc w:val="left"/>
      <w:pPr>
        <w:ind w:left="4628" w:hanging="360"/>
      </w:pPr>
    </w:lvl>
    <w:lvl w:ilvl="7" w:tplc="04090019" w:tentative="1">
      <w:start w:val="1"/>
      <w:numFmt w:val="lowerLetter"/>
      <w:lvlText w:val="%8."/>
      <w:lvlJc w:val="left"/>
      <w:pPr>
        <w:ind w:left="5348" w:hanging="360"/>
      </w:pPr>
    </w:lvl>
    <w:lvl w:ilvl="8" w:tplc="0409001B" w:tentative="1">
      <w:start w:val="1"/>
      <w:numFmt w:val="lowerRoman"/>
      <w:lvlText w:val="%9."/>
      <w:lvlJc w:val="right"/>
      <w:pPr>
        <w:ind w:left="6068" w:hanging="180"/>
      </w:pPr>
    </w:lvl>
  </w:abstractNum>
  <w:abstractNum w:abstractNumId="9" w15:restartNumberingAfterBreak="0">
    <w:nsid w:val="167123EC"/>
    <w:multiLevelType w:val="hybridMultilevel"/>
    <w:tmpl w:val="6C94DB64"/>
    <w:lvl w:ilvl="0" w:tplc="7F44DBE4">
      <w:start w:val="1"/>
      <w:numFmt w:val="hebrew1"/>
      <w:lvlText w:val="%1."/>
      <w:lvlJc w:val="left"/>
      <w:pPr>
        <w:ind w:left="-1114" w:hanging="360"/>
      </w:pPr>
      <w:rPr>
        <w:rFonts w:hint="default"/>
      </w:rPr>
    </w:lvl>
    <w:lvl w:ilvl="1" w:tplc="04090019" w:tentative="1">
      <w:start w:val="1"/>
      <w:numFmt w:val="lowerLetter"/>
      <w:lvlText w:val="%2."/>
      <w:lvlJc w:val="left"/>
      <w:pPr>
        <w:ind w:left="-394" w:hanging="360"/>
      </w:pPr>
    </w:lvl>
    <w:lvl w:ilvl="2" w:tplc="0409001B" w:tentative="1">
      <w:start w:val="1"/>
      <w:numFmt w:val="lowerRoman"/>
      <w:lvlText w:val="%3."/>
      <w:lvlJc w:val="right"/>
      <w:pPr>
        <w:ind w:left="326" w:hanging="180"/>
      </w:pPr>
    </w:lvl>
    <w:lvl w:ilvl="3" w:tplc="0409000F" w:tentative="1">
      <w:start w:val="1"/>
      <w:numFmt w:val="decimal"/>
      <w:lvlText w:val="%4."/>
      <w:lvlJc w:val="left"/>
      <w:pPr>
        <w:ind w:left="1046" w:hanging="360"/>
      </w:pPr>
    </w:lvl>
    <w:lvl w:ilvl="4" w:tplc="04090019" w:tentative="1">
      <w:start w:val="1"/>
      <w:numFmt w:val="lowerLetter"/>
      <w:lvlText w:val="%5."/>
      <w:lvlJc w:val="left"/>
      <w:pPr>
        <w:ind w:left="1766" w:hanging="360"/>
      </w:pPr>
    </w:lvl>
    <w:lvl w:ilvl="5" w:tplc="0409001B" w:tentative="1">
      <w:start w:val="1"/>
      <w:numFmt w:val="lowerRoman"/>
      <w:lvlText w:val="%6."/>
      <w:lvlJc w:val="right"/>
      <w:pPr>
        <w:ind w:left="2486" w:hanging="180"/>
      </w:pPr>
    </w:lvl>
    <w:lvl w:ilvl="6" w:tplc="0409000F" w:tentative="1">
      <w:start w:val="1"/>
      <w:numFmt w:val="decimal"/>
      <w:lvlText w:val="%7."/>
      <w:lvlJc w:val="left"/>
      <w:pPr>
        <w:ind w:left="3206" w:hanging="360"/>
      </w:pPr>
    </w:lvl>
    <w:lvl w:ilvl="7" w:tplc="04090019" w:tentative="1">
      <w:start w:val="1"/>
      <w:numFmt w:val="lowerLetter"/>
      <w:lvlText w:val="%8."/>
      <w:lvlJc w:val="left"/>
      <w:pPr>
        <w:ind w:left="3926" w:hanging="360"/>
      </w:pPr>
    </w:lvl>
    <w:lvl w:ilvl="8" w:tplc="0409001B" w:tentative="1">
      <w:start w:val="1"/>
      <w:numFmt w:val="lowerRoman"/>
      <w:lvlText w:val="%9."/>
      <w:lvlJc w:val="right"/>
      <w:pPr>
        <w:ind w:left="4646" w:hanging="180"/>
      </w:pPr>
    </w:lvl>
  </w:abstractNum>
  <w:abstractNum w:abstractNumId="10" w15:restartNumberingAfterBreak="0">
    <w:nsid w:val="17D86F10"/>
    <w:multiLevelType w:val="hybridMultilevel"/>
    <w:tmpl w:val="F594AF72"/>
    <w:lvl w:ilvl="0" w:tplc="4CAE1C52">
      <w:start w:val="1"/>
      <w:numFmt w:val="decimal"/>
      <w:lvlText w:val="%1)"/>
      <w:lvlJc w:val="left"/>
      <w:pPr>
        <w:ind w:left="-552" w:hanging="360"/>
      </w:pPr>
      <w:rPr>
        <w:rFonts w:hint="default"/>
      </w:rPr>
    </w:lvl>
    <w:lvl w:ilvl="1" w:tplc="04090019" w:tentative="1">
      <w:start w:val="1"/>
      <w:numFmt w:val="lowerLetter"/>
      <w:lvlText w:val="%2."/>
      <w:lvlJc w:val="left"/>
      <w:pPr>
        <w:ind w:left="168" w:hanging="360"/>
      </w:pPr>
    </w:lvl>
    <w:lvl w:ilvl="2" w:tplc="0409001B" w:tentative="1">
      <w:start w:val="1"/>
      <w:numFmt w:val="lowerRoman"/>
      <w:lvlText w:val="%3."/>
      <w:lvlJc w:val="right"/>
      <w:pPr>
        <w:ind w:left="888" w:hanging="180"/>
      </w:pPr>
    </w:lvl>
    <w:lvl w:ilvl="3" w:tplc="0409000F" w:tentative="1">
      <w:start w:val="1"/>
      <w:numFmt w:val="decimal"/>
      <w:lvlText w:val="%4."/>
      <w:lvlJc w:val="left"/>
      <w:pPr>
        <w:ind w:left="1608" w:hanging="360"/>
      </w:pPr>
    </w:lvl>
    <w:lvl w:ilvl="4" w:tplc="04090019" w:tentative="1">
      <w:start w:val="1"/>
      <w:numFmt w:val="lowerLetter"/>
      <w:lvlText w:val="%5."/>
      <w:lvlJc w:val="left"/>
      <w:pPr>
        <w:ind w:left="2328" w:hanging="360"/>
      </w:pPr>
    </w:lvl>
    <w:lvl w:ilvl="5" w:tplc="0409001B" w:tentative="1">
      <w:start w:val="1"/>
      <w:numFmt w:val="lowerRoman"/>
      <w:lvlText w:val="%6."/>
      <w:lvlJc w:val="right"/>
      <w:pPr>
        <w:ind w:left="3048" w:hanging="180"/>
      </w:pPr>
    </w:lvl>
    <w:lvl w:ilvl="6" w:tplc="0409000F" w:tentative="1">
      <w:start w:val="1"/>
      <w:numFmt w:val="decimal"/>
      <w:lvlText w:val="%7."/>
      <w:lvlJc w:val="left"/>
      <w:pPr>
        <w:ind w:left="3768" w:hanging="360"/>
      </w:pPr>
    </w:lvl>
    <w:lvl w:ilvl="7" w:tplc="04090019" w:tentative="1">
      <w:start w:val="1"/>
      <w:numFmt w:val="lowerLetter"/>
      <w:lvlText w:val="%8."/>
      <w:lvlJc w:val="left"/>
      <w:pPr>
        <w:ind w:left="4488" w:hanging="360"/>
      </w:pPr>
    </w:lvl>
    <w:lvl w:ilvl="8" w:tplc="0409001B" w:tentative="1">
      <w:start w:val="1"/>
      <w:numFmt w:val="lowerRoman"/>
      <w:lvlText w:val="%9."/>
      <w:lvlJc w:val="right"/>
      <w:pPr>
        <w:ind w:left="5208" w:hanging="180"/>
      </w:pPr>
    </w:lvl>
  </w:abstractNum>
  <w:abstractNum w:abstractNumId="11" w15:restartNumberingAfterBreak="0">
    <w:nsid w:val="1CB57516"/>
    <w:multiLevelType w:val="hybridMultilevel"/>
    <w:tmpl w:val="6970843A"/>
    <w:lvl w:ilvl="0" w:tplc="E44006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C050EB"/>
    <w:multiLevelType w:val="hybridMultilevel"/>
    <w:tmpl w:val="EC726D84"/>
    <w:lvl w:ilvl="0" w:tplc="D368FD82">
      <w:start w:val="1"/>
      <w:numFmt w:val="hebrew1"/>
      <w:lvlText w:val="%1."/>
      <w:lvlJc w:val="left"/>
      <w:pPr>
        <w:ind w:left="308" w:hanging="360"/>
      </w:pPr>
      <w:rPr>
        <w:rFonts w:hint="default"/>
      </w:rPr>
    </w:lvl>
    <w:lvl w:ilvl="1" w:tplc="04090019" w:tentative="1">
      <w:start w:val="1"/>
      <w:numFmt w:val="lowerLetter"/>
      <w:lvlText w:val="%2."/>
      <w:lvlJc w:val="left"/>
      <w:pPr>
        <w:ind w:left="1028" w:hanging="360"/>
      </w:pPr>
    </w:lvl>
    <w:lvl w:ilvl="2" w:tplc="0409001B" w:tentative="1">
      <w:start w:val="1"/>
      <w:numFmt w:val="lowerRoman"/>
      <w:lvlText w:val="%3."/>
      <w:lvlJc w:val="right"/>
      <w:pPr>
        <w:ind w:left="1748" w:hanging="180"/>
      </w:pPr>
    </w:lvl>
    <w:lvl w:ilvl="3" w:tplc="0409000F" w:tentative="1">
      <w:start w:val="1"/>
      <w:numFmt w:val="decimal"/>
      <w:lvlText w:val="%4."/>
      <w:lvlJc w:val="left"/>
      <w:pPr>
        <w:ind w:left="2468" w:hanging="360"/>
      </w:pPr>
    </w:lvl>
    <w:lvl w:ilvl="4" w:tplc="04090019" w:tentative="1">
      <w:start w:val="1"/>
      <w:numFmt w:val="lowerLetter"/>
      <w:lvlText w:val="%5."/>
      <w:lvlJc w:val="left"/>
      <w:pPr>
        <w:ind w:left="3188" w:hanging="360"/>
      </w:pPr>
    </w:lvl>
    <w:lvl w:ilvl="5" w:tplc="0409001B" w:tentative="1">
      <w:start w:val="1"/>
      <w:numFmt w:val="lowerRoman"/>
      <w:lvlText w:val="%6."/>
      <w:lvlJc w:val="right"/>
      <w:pPr>
        <w:ind w:left="3908" w:hanging="180"/>
      </w:pPr>
    </w:lvl>
    <w:lvl w:ilvl="6" w:tplc="0409000F" w:tentative="1">
      <w:start w:val="1"/>
      <w:numFmt w:val="decimal"/>
      <w:lvlText w:val="%7."/>
      <w:lvlJc w:val="left"/>
      <w:pPr>
        <w:ind w:left="4628" w:hanging="360"/>
      </w:pPr>
    </w:lvl>
    <w:lvl w:ilvl="7" w:tplc="04090019" w:tentative="1">
      <w:start w:val="1"/>
      <w:numFmt w:val="lowerLetter"/>
      <w:lvlText w:val="%8."/>
      <w:lvlJc w:val="left"/>
      <w:pPr>
        <w:ind w:left="5348" w:hanging="360"/>
      </w:pPr>
    </w:lvl>
    <w:lvl w:ilvl="8" w:tplc="0409001B" w:tentative="1">
      <w:start w:val="1"/>
      <w:numFmt w:val="lowerRoman"/>
      <w:lvlText w:val="%9."/>
      <w:lvlJc w:val="right"/>
      <w:pPr>
        <w:ind w:left="6068" w:hanging="180"/>
      </w:pPr>
    </w:lvl>
  </w:abstractNum>
  <w:abstractNum w:abstractNumId="13" w15:restartNumberingAfterBreak="0">
    <w:nsid w:val="22821044"/>
    <w:multiLevelType w:val="hybridMultilevel"/>
    <w:tmpl w:val="39BC4C9C"/>
    <w:lvl w:ilvl="0" w:tplc="0409000F">
      <w:start w:val="1"/>
      <w:numFmt w:val="decimal"/>
      <w:lvlText w:val="%1."/>
      <w:lvlJc w:val="left"/>
      <w:pPr>
        <w:ind w:left="360" w:hanging="360"/>
      </w:pPr>
    </w:lvl>
    <w:lvl w:ilvl="1" w:tplc="04090003">
      <w:start w:val="1"/>
      <w:numFmt w:val="bullet"/>
      <w:lvlText w:val="o"/>
      <w:lvlJc w:val="left"/>
      <w:pPr>
        <w:ind w:left="1590" w:hanging="360"/>
      </w:pPr>
      <w:rPr>
        <w:rFonts w:ascii="Courier New" w:hAnsi="Courier New" w:cs="Courier New" w:hint="default"/>
      </w:rPr>
    </w:lvl>
    <w:lvl w:ilvl="2" w:tplc="04090005">
      <w:start w:val="1"/>
      <w:numFmt w:val="bullet"/>
      <w:lvlText w:val=""/>
      <w:lvlJc w:val="left"/>
      <w:pPr>
        <w:ind w:left="2310" w:hanging="360"/>
      </w:pPr>
      <w:rPr>
        <w:rFonts w:ascii="Wingdings" w:hAnsi="Wingdings" w:hint="default"/>
      </w:rPr>
    </w:lvl>
    <w:lvl w:ilvl="3" w:tplc="04090001">
      <w:start w:val="1"/>
      <w:numFmt w:val="bullet"/>
      <w:lvlText w:val=""/>
      <w:lvlJc w:val="left"/>
      <w:pPr>
        <w:ind w:left="3030" w:hanging="360"/>
      </w:pPr>
      <w:rPr>
        <w:rFonts w:ascii="Symbol" w:hAnsi="Symbol" w:hint="default"/>
      </w:rPr>
    </w:lvl>
    <w:lvl w:ilvl="4" w:tplc="04090003">
      <w:start w:val="1"/>
      <w:numFmt w:val="bullet"/>
      <w:lvlText w:val="o"/>
      <w:lvlJc w:val="left"/>
      <w:pPr>
        <w:ind w:left="3750" w:hanging="360"/>
      </w:pPr>
      <w:rPr>
        <w:rFonts w:ascii="Courier New" w:hAnsi="Courier New" w:cs="Courier New" w:hint="default"/>
      </w:rPr>
    </w:lvl>
    <w:lvl w:ilvl="5" w:tplc="04090005">
      <w:start w:val="1"/>
      <w:numFmt w:val="bullet"/>
      <w:lvlText w:val=""/>
      <w:lvlJc w:val="left"/>
      <w:pPr>
        <w:ind w:left="4470" w:hanging="360"/>
      </w:pPr>
      <w:rPr>
        <w:rFonts w:ascii="Wingdings" w:hAnsi="Wingdings" w:hint="default"/>
      </w:rPr>
    </w:lvl>
    <w:lvl w:ilvl="6" w:tplc="04090001">
      <w:start w:val="1"/>
      <w:numFmt w:val="bullet"/>
      <w:lvlText w:val=""/>
      <w:lvlJc w:val="left"/>
      <w:pPr>
        <w:ind w:left="5190" w:hanging="360"/>
      </w:pPr>
      <w:rPr>
        <w:rFonts w:ascii="Symbol" w:hAnsi="Symbol" w:hint="default"/>
      </w:rPr>
    </w:lvl>
    <w:lvl w:ilvl="7" w:tplc="04090003">
      <w:start w:val="1"/>
      <w:numFmt w:val="bullet"/>
      <w:lvlText w:val="o"/>
      <w:lvlJc w:val="left"/>
      <w:pPr>
        <w:ind w:left="5910" w:hanging="360"/>
      </w:pPr>
      <w:rPr>
        <w:rFonts w:ascii="Courier New" w:hAnsi="Courier New" w:cs="Courier New" w:hint="default"/>
      </w:rPr>
    </w:lvl>
    <w:lvl w:ilvl="8" w:tplc="04090005">
      <w:start w:val="1"/>
      <w:numFmt w:val="bullet"/>
      <w:lvlText w:val=""/>
      <w:lvlJc w:val="left"/>
      <w:pPr>
        <w:ind w:left="6630" w:hanging="360"/>
      </w:pPr>
      <w:rPr>
        <w:rFonts w:ascii="Wingdings" w:hAnsi="Wingdings" w:hint="default"/>
      </w:rPr>
    </w:lvl>
  </w:abstractNum>
  <w:abstractNum w:abstractNumId="14" w15:restartNumberingAfterBreak="0">
    <w:nsid w:val="23662BCD"/>
    <w:multiLevelType w:val="hybridMultilevel"/>
    <w:tmpl w:val="B4D6274C"/>
    <w:lvl w:ilvl="0" w:tplc="2F702548">
      <w:start w:val="1"/>
      <w:numFmt w:val="hebrew1"/>
      <w:lvlText w:val="%1."/>
      <w:lvlJc w:val="left"/>
      <w:pPr>
        <w:ind w:left="308" w:hanging="360"/>
      </w:pPr>
      <w:rPr>
        <w:rFonts w:hint="default"/>
      </w:rPr>
    </w:lvl>
    <w:lvl w:ilvl="1" w:tplc="04090019" w:tentative="1">
      <w:start w:val="1"/>
      <w:numFmt w:val="lowerLetter"/>
      <w:lvlText w:val="%2."/>
      <w:lvlJc w:val="left"/>
      <w:pPr>
        <w:ind w:left="1028" w:hanging="360"/>
      </w:pPr>
    </w:lvl>
    <w:lvl w:ilvl="2" w:tplc="0409001B" w:tentative="1">
      <w:start w:val="1"/>
      <w:numFmt w:val="lowerRoman"/>
      <w:lvlText w:val="%3."/>
      <w:lvlJc w:val="right"/>
      <w:pPr>
        <w:ind w:left="1748" w:hanging="180"/>
      </w:pPr>
    </w:lvl>
    <w:lvl w:ilvl="3" w:tplc="0409000F" w:tentative="1">
      <w:start w:val="1"/>
      <w:numFmt w:val="decimal"/>
      <w:lvlText w:val="%4."/>
      <w:lvlJc w:val="left"/>
      <w:pPr>
        <w:ind w:left="2468" w:hanging="360"/>
      </w:pPr>
    </w:lvl>
    <w:lvl w:ilvl="4" w:tplc="04090019" w:tentative="1">
      <w:start w:val="1"/>
      <w:numFmt w:val="lowerLetter"/>
      <w:lvlText w:val="%5."/>
      <w:lvlJc w:val="left"/>
      <w:pPr>
        <w:ind w:left="3188" w:hanging="360"/>
      </w:pPr>
    </w:lvl>
    <w:lvl w:ilvl="5" w:tplc="0409001B" w:tentative="1">
      <w:start w:val="1"/>
      <w:numFmt w:val="lowerRoman"/>
      <w:lvlText w:val="%6."/>
      <w:lvlJc w:val="right"/>
      <w:pPr>
        <w:ind w:left="3908" w:hanging="180"/>
      </w:pPr>
    </w:lvl>
    <w:lvl w:ilvl="6" w:tplc="0409000F" w:tentative="1">
      <w:start w:val="1"/>
      <w:numFmt w:val="decimal"/>
      <w:lvlText w:val="%7."/>
      <w:lvlJc w:val="left"/>
      <w:pPr>
        <w:ind w:left="4628" w:hanging="360"/>
      </w:pPr>
    </w:lvl>
    <w:lvl w:ilvl="7" w:tplc="04090019" w:tentative="1">
      <w:start w:val="1"/>
      <w:numFmt w:val="lowerLetter"/>
      <w:lvlText w:val="%8."/>
      <w:lvlJc w:val="left"/>
      <w:pPr>
        <w:ind w:left="5348" w:hanging="360"/>
      </w:pPr>
    </w:lvl>
    <w:lvl w:ilvl="8" w:tplc="0409001B" w:tentative="1">
      <w:start w:val="1"/>
      <w:numFmt w:val="lowerRoman"/>
      <w:lvlText w:val="%9."/>
      <w:lvlJc w:val="right"/>
      <w:pPr>
        <w:ind w:left="6068" w:hanging="180"/>
      </w:pPr>
    </w:lvl>
  </w:abstractNum>
  <w:abstractNum w:abstractNumId="15" w15:restartNumberingAfterBreak="0">
    <w:nsid w:val="24ED6430"/>
    <w:multiLevelType w:val="hybridMultilevel"/>
    <w:tmpl w:val="B0401F50"/>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5C24BDB"/>
    <w:multiLevelType w:val="hybridMultilevel"/>
    <w:tmpl w:val="08D63618"/>
    <w:lvl w:ilvl="0" w:tplc="3AB46C0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1343CD"/>
    <w:multiLevelType w:val="hybridMultilevel"/>
    <w:tmpl w:val="D848F762"/>
    <w:lvl w:ilvl="0" w:tplc="0004D5A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7A16C0"/>
    <w:multiLevelType w:val="hybridMultilevel"/>
    <w:tmpl w:val="41AE2B5A"/>
    <w:lvl w:ilvl="0" w:tplc="5FF248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EC336B"/>
    <w:multiLevelType w:val="hybridMultilevel"/>
    <w:tmpl w:val="0732479A"/>
    <w:lvl w:ilvl="0" w:tplc="9A041884">
      <w:start w:val="1"/>
      <w:numFmt w:val="hebrew1"/>
      <w:lvlText w:val="%1."/>
      <w:lvlJc w:val="left"/>
      <w:pPr>
        <w:ind w:left="308" w:hanging="360"/>
      </w:pPr>
      <w:rPr>
        <w:rFonts w:hint="default"/>
      </w:rPr>
    </w:lvl>
    <w:lvl w:ilvl="1" w:tplc="04090019" w:tentative="1">
      <w:start w:val="1"/>
      <w:numFmt w:val="lowerLetter"/>
      <w:lvlText w:val="%2."/>
      <w:lvlJc w:val="left"/>
      <w:pPr>
        <w:ind w:left="1028" w:hanging="360"/>
      </w:pPr>
    </w:lvl>
    <w:lvl w:ilvl="2" w:tplc="0409001B" w:tentative="1">
      <w:start w:val="1"/>
      <w:numFmt w:val="lowerRoman"/>
      <w:lvlText w:val="%3."/>
      <w:lvlJc w:val="right"/>
      <w:pPr>
        <w:ind w:left="1748" w:hanging="180"/>
      </w:pPr>
    </w:lvl>
    <w:lvl w:ilvl="3" w:tplc="0409000F" w:tentative="1">
      <w:start w:val="1"/>
      <w:numFmt w:val="decimal"/>
      <w:lvlText w:val="%4."/>
      <w:lvlJc w:val="left"/>
      <w:pPr>
        <w:ind w:left="2468" w:hanging="360"/>
      </w:pPr>
    </w:lvl>
    <w:lvl w:ilvl="4" w:tplc="04090019" w:tentative="1">
      <w:start w:val="1"/>
      <w:numFmt w:val="lowerLetter"/>
      <w:lvlText w:val="%5."/>
      <w:lvlJc w:val="left"/>
      <w:pPr>
        <w:ind w:left="3188" w:hanging="360"/>
      </w:pPr>
    </w:lvl>
    <w:lvl w:ilvl="5" w:tplc="0409001B" w:tentative="1">
      <w:start w:val="1"/>
      <w:numFmt w:val="lowerRoman"/>
      <w:lvlText w:val="%6."/>
      <w:lvlJc w:val="right"/>
      <w:pPr>
        <w:ind w:left="3908" w:hanging="180"/>
      </w:pPr>
    </w:lvl>
    <w:lvl w:ilvl="6" w:tplc="0409000F" w:tentative="1">
      <w:start w:val="1"/>
      <w:numFmt w:val="decimal"/>
      <w:lvlText w:val="%7."/>
      <w:lvlJc w:val="left"/>
      <w:pPr>
        <w:ind w:left="4628" w:hanging="360"/>
      </w:pPr>
    </w:lvl>
    <w:lvl w:ilvl="7" w:tplc="04090019" w:tentative="1">
      <w:start w:val="1"/>
      <w:numFmt w:val="lowerLetter"/>
      <w:lvlText w:val="%8."/>
      <w:lvlJc w:val="left"/>
      <w:pPr>
        <w:ind w:left="5348" w:hanging="360"/>
      </w:pPr>
    </w:lvl>
    <w:lvl w:ilvl="8" w:tplc="0409001B" w:tentative="1">
      <w:start w:val="1"/>
      <w:numFmt w:val="lowerRoman"/>
      <w:lvlText w:val="%9."/>
      <w:lvlJc w:val="right"/>
      <w:pPr>
        <w:ind w:left="6068" w:hanging="180"/>
      </w:pPr>
    </w:lvl>
  </w:abstractNum>
  <w:abstractNum w:abstractNumId="20" w15:restartNumberingAfterBreak="0">
    <w:nsid w:val="395652D2"/>
    <w:multiLevelType w:val="hybridMultilevel"/>
    <w:tmpl w:val="8E9213EE"/>
    <w:lvl w:ilvl="0" w:tplc="D3AE61CE">
      <w:numFmt w:val="bullet"/>
      <w:lvlText w:val="-"/>
      <w:lvlJc w:val="left"/>
      <w:pPr>
        <w:ind w:left="72" w:hanging="360"/>
      </w:pPr>
      <w:rPr>
        <w:rFonts w:ascii="Narkisim" w:eastAsiaTheme="minorEastAsia" w:hAnsi="Narkisim" w:cs="Narkisim"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21" w15:restartNumberingAfterBreak="0">
    <w:nsid w:val="3DA93CA2"/>
    <w:multiLevelType w:val="hybridMultilevel"/>
    <w:tmpl w:val="CD2E128A"/>
    <w:lvl w:ilvl="0" w:tplc="27344342">
      <w:start w:val="1"/>
      <w:numFmt w:val="decimal"/>
      <w:lvlText w:val="%1."/>
      <w:lvlJc w:val="left"/>
      <w:pPr>
        <w:ind w:left="308" w:hanging="360"/>
      </w:pPr>
      <w:rPr>
        <w:rFonts w:hint="default"/>
      </w:rPr>
    </w:lvl>
    <w:lvl w:ilvl="1" w:tplc="04090019" w:tentative="1">
      <w:start w:val="1"/>
      <w:numFmt w:val="lowerLetter"/>
      <w:lvlText w:val="%2."/>
      <w:lvlJc w:val="left"/>
      <w:pPr>
        <w:ind w:left="1028" w:hanging="360"/>
      </w:pPr>
    </w:lvl>
    <w:lvl w:ilvl="2" w:tplc="0409001B" w:tentative="1">
      <w:start w:val="1"/>
      <w:numFmt w:val="lowerRoman"/>
      <w:lvlText w:val="%3."/>
      <w:lvlJc w:val="right"/>
      <w:pPr>
        <w:ind w:left="1748" w:hanging="180"/>
      </w:pPr>
    </w:lvl>
    <w:lvl w:ilvl="3" w:tplc="0409000F" w:tentative="1">
      <w:start w:val="1"/>
      <w:numFmt w:val="decimal"/>
      <w:lvlText w:val="%4."/>
      <w:lvlJc w:val="left"/>
      <w:pPr>
        <w:ind w:left="2468" w:hanging="360"/>
      </w:pPr>
    </w:lvl>
    <w:lvl w:ilvl="4" w:tplc="04090019" w:tentative="1">
      <w:start w:val="1"/>
      <w:numFmt w:val="lowerLetter"/>
      <w:lvlText w:val="%5."/>
      <w:lvlJc w:val="left"/>
      <w:pPr>
        <w:ind w:left="3188" w:hanging="360"/>
      </w:pPr>
    </w:lvl>
    <w:lvl w:ilvl="5" w:tplc="0409001B" w:tentative="1">
      <w:start w:val="1"/>
      <w:numFmt w:val="lowerRoman"/>
      <w:lvlText w:val="%6."/>
      <w:lvlJc w:val="right"/>
      <w:pPr>
        <w:ind w:left="3908" w:hanging="180"/>
      </w:pPr>
    </w:lvl>
    <w:lvl w:ilvl="6" w:tplc="0409000F" w:tentative="1">
      <w:start w:val="1"/>
      <w:numFmt w:val="decimal"/>
      <w:lvlText w:val="%7."/>
      <w:lvlJc w:val="left"/>
      <w:pPr>
        <w:ind w:left="4628" w:hanging="360"/>
      </w:pPr>
    </w:lvl>
    <w:lvl w:ilvl="7" w:tplc="04090019" w:tentative="1">
      <w:start w:val="1"/>
      <w:numFmt w:val="lowerLetter"/>
      <w:lvlText w:val="%8."/>
      <w:lvlJc w:val="left"/>
      <w:pPr>
        <w:ind w:left="5348" w:hanging="360"/>
      </w:pPr>
    </w:lvl>
    <w:lvl w:ilvl="8" w:tplc="0409001B" w:tentative="1">
      <w:start w:val="1"/>
      <w:numFmt w:val="lowerRoman"/>
      <w:lvlText w:val="%9."/>
      <w:lvlJc w:val="right"/>
      <w:pPr>
        <w:ind w:left="6068" w:hanging="180"/>
      </w:pPr>
    </w:lvl>
  </w:abstractNum>
  <w:abstractNum w:abstractNumId="22" w15:restartNumberingAfterBreak="0">
    <w:nsid w:val="43124052"/>
    <w:multiLevelType w:val="hybridMultilevel"/>
    <w:tmpl w:val="1C426C54"/>
    <w:lvl w:ilvl="0" w:tplc="91C0039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167976"/>
    <w:multiLevelType w:val="hybridMultilevel"/>
    <w:tmpl w:val="8BFA6280"/>
    <w:lvl w:ilvl="0" w:tplc="15B4ECF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504200"/>
    <w:multiLevelType w:val="hybridMultilevel"/>
    <w:tmpl w:val="801883D2"/>
    <w:lvl w:ilvl="0" w:tplc="2E96ADFE">
      <w:start w:val="1"/>
      <w:numFmt w:val="decimal"/>
      <w:lvlText w:val="%1."/>
      <w:lvlJc w:val="left"/>
      <w:pPr>
        <w:ind w:left="20" w:hanging="360"/>
      </w:pPr>
      <w:rPr>
        <w:rFonts w:hint="default"/>
      </w:rPr>
    </w:lvl>
    <w:lvl w:ilvl="1" w:tplc="04090019" w:tentative="1">
      <w:start w:val="1"/>
      <w:numFmt w:val="lowerLetter"/>
      <w:lvlText w:val="%2."/>
      <w:lvlJc w:val="left"/>
      <w:pPr>
        <w:ind w:left="740" w:hanging="360"/>
      </w:pPr>
    </w:lvl>
    <w:lvl w:ilvl="2" w:tplc="0409001B" w:tentative="1">
      <w:start w:val="1"/>
      <w:numFmt w:val="lowerRoman"/>
      <w:lvlText w:val="%3."/>
      <w:lvlJc w:val="right"/>
      <w:pPr>
        <w:ind w:left="1460" w:hanging="180"/>
      </w:pPr>
    </w:lvl>
    <w:lvl w:ilvl="3" w:tplc="0409000F" w:tentative="1">
      <w:start w:val="1"/>
      <w:numFmt w:val="decimal"/>
      <w:lvlText w:val="%4."/>
      <w:lvlJc w:val="left"/>
      <w:pPr>
        <w:ind w:left="2180" w:hanging="360"/>
      </w:pPr>
    </w:lvl>
    <w:lvl w:ilvl="4" w:tplc="04090019" w:tentative="1">
      <w:start w:val="1"/>
      <w:numFmt w:val="lowerLetter"/>
      <w:lvlText w:val="%5."/>
      <w:lvlJc w:val="left"/>
      <w:pPr>
        <w:ind w:left="2900" w:hanging="360"/>
      </w:pPr>
    </w:lvl>
    <w:lvl w:ilvl="5" w:tplc="0409001B" w:tentative="1">
      <w:start w:val="1"/>
      <w:numFmt w:val="lowerRoman"/>
      <w:lvlText w:val="%6."/>
      <w:lvlJc w:val="right"/>
      <w:pPr>
        <w:ind w:left="3620" w:hanging="180"/>
      </w:pPr>
    </w:lvl>
    <w:lvl w:ilvl="6" w:tplc="0409000F" w:tentative="1">
      <w:start w:val="1"/>
      <w:numFmt w:val="decimal"/>
      <w:lvlText w:val="%7."/>
      <w:lvlJc w:val="left"/>
      <w:pPr>
        <w:ind w:left="4340" w:hanging="360"/>
      </w:pPr>
    </w:lvl>
    <w:lvl w:ilvl="7" w:tplc="04090019" w:tentative="1">
      <w:start w:val="1"/>
      <w:numFmt w:val="lowerLetter"/>
      <w:lvlText w:val="%8."/>
      <w:lvlJc w:val="left"/>
      <w:pPr>
        <w:ind w:left="5060" w:hanging="360"/>
      </w:pPr>
    </w:lvl>
    <w:lvl w:ilvl="8" w:tplc="0409001B" w:tentative="1">
      <w:start w:val="1"/>
      <w:numFmt w:val="lowerRoman"/>
      <w:lvlText w:val="%9."/>
      <w:lvlJc w:val="right"/>
      <w:pPr>
        <w:ind w:left="5780" w:hanging="180"/>
      </w:pPr>
    </w:lvl>
  </w:abstractNum>
  <w:abstractNum w:abstractNumId="25" w15:restartNumberingAfterBreak="0">
    <w:nsid w:val="4D6A1378"/>
    <w:multiLevelType w:val="hybridMultilevel"/>
    <w:tmpl w:val="E69EE1C2"/>
    <w:lvl w:ilvl="0" w:tplc="65747AFE">
      <w:start w:val="3"/>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D7E29AE"/>
    <w:multiLevelType w:val="hybridMultilevel"/>
    <w:tmpl w:val="2B4E9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1A632F"/>
    <w:multiLevelType w:val="hybridMultilevel"/>
    <w:tmpl w:val="5A6ECB3A"/>
    <w:lvl w:ilvl="0" w:tplc="BEB84EC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D32E0D"/>
    <w:multiLevelType w:val="hybridMultilevel"/>
    <w:tmpl w:val="8FCA9B8A"/>
    <w:lvl w:ilvl="0" w:tplc="E86884AE">
      <w:start w:val="1"/>
      <w:numFmt w:val="decimal"/>
      <w:lvlText w:val="%1."/>
      <w:lvlJc w:val="left"/>
      <w:pPr>
        <w:ind w:left="308" w:hanging="360"/>
      </w:pPr>
      <w:rPr>
        <w:rFonts w:hint="default"/>
        <w:b/>
      </w:rPr>
    </w:lvl>
    <w:lvl w:ilvl="1" w:tplc="04090019" w:tentative="1">
      <w:start w:val="1"/>
      <w:numFmt w:val="lowerLetter"/>
      <w:lvlText w:val="%2."/>
      <w:lvlJc w:val="left"/>
      <w:pPr>
        <w:ind w:left="1028" w:hanging="360"/>
      </w:pPr>
    </w:lvl>
    <w:lvl w:ilvl="2" w:tplc="0409001B" w:tentative="1">
      <w:start w:val="1"/>
      <w:numFmt w:val="lowerRoman"/>
      <w:lvlText w:val="%3."/>
      <w:lvlJc w:val="right"/>
      <w:pPr>
        <w:ind w:left="1748" w:hanging="180"/>
      </w:pPr>
    </w:lvl>
    <w:lvl w:ilvl="3" w:tplc="0409000F" w:tentative="1">
      <w:start w:val="1"/>
      <w:numFmt w:val="decimal"/>
      <w:lvlText w:val="%4."/>
      <w:lvlJc w:val="left"/>
      <w:pPr>
        <w:ind w:left="2468" w:hanging="360"/>
      </w:pPr>
    </w:lvl>
    <w:lvl w:ilvl="4" w:tplc="04090019" w:tentative="1">
      <w:start w:val="1"/>
      <w:numFmt w:val="lowerLetter"/>
      <w:lvlText w:val="%5."/>
      <w:lvlJc w:val="left"/>
      <w:pPr>
        <w:ind w:left="3188" w:hanging="360"/>
      </w:pPr>
    </w:lvl>
    <w:lvl w:ilvl="5" w:tplc="0409001B" w:tentative="1">
      <w:start w:val="1"/>
      <w:numFmt w:val="lowerRoman"/>
      <w:lvlText w:val="%6."/>
      <w:lvlJc w:val="right"/>
      <w:pPr>
        <w:ind w:left="3908" w:hanging="180"/>
      </w:pPr>
    </w:lvl>
    <w:lvl w:ilvl="6" w:tplc="0409000F" w:tentative="1">
      <w:start w:val="1"/>
      <w:numFmt w:val="decimal"/>
      <w:lvlText w:val="%7."/>
      <w:lvlJc w:val="left"/>
      <w:pPr>
        <w:ind w:left="4628" w:hanging="360"/>
      </w:pPr>
    </w:lvl>
    <w:lvl w:ilvl="7" w:tplc="04090019" w:tentative="1">
      <w:start w:val="1"/>
      <w:numFmt w:val="lowerLetter"/>
      <w:lvlText w:val="%8."/>
      <w:lvlJc w:val="left"/>
      <w:pPr>
        <w:ind w:left="5348" w:hanging="360"/>
      </w:pPr>
    </w:lvl>
    <w:lvl w:ilvl="8" w:tplc="0409001B" w:tentative="1">
      <w:start w:val="1"/>
      <w:numFmt w:val="lowerRoman"/>
      <w:lvlText w:val="%9."/>
      <w:lvlJc w:val="right"/>
      <w:pPr>
        <w:ind w:left="6068" w:hanging="180"/>
      </w:pPr>
    </w:lvl>
  </w:abstractNum>
  <w:abstractNum w:abstractNumId="29" w15:restartNumberingAfterBreak="0">
    <w:nsid w:val="5F712C3A"/>
    <w:multiLevelType w:val="hybridMultilevel"/>
    <w:tmpl w:val="5CFCC2D8"/>
    <w:lvl w:ilvl="0" w:tplc="296216F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890AB0"/>
    <w:multiLevelType w:val="hybridMultilevel"/>
    <w:tmpl w:val="A46678AA"/>
    <w:lvl w:ilvl="0" w:tplc="77A0D9C2">
      <w:start w:val="1"/>
      <w:numFmt w:val="decimal"/>
      <w:lvlText w:val="%1."/>
      <w:lvlJc w:val="left"/>
      <w:pPr>
        <w:ind w:left="353" w:hanging="405"/>
      </w:pPr>
      <w:rPr>
        <w:rFonts w:hint="default"/>
      </w:rPr>
    </w:lvl>
    <w:lvl w:ilvl="1" w:tplc="04090019" w:tentative="1">
      <w:start w:val="1"/>
      <w:numFmt w:val="lowerLetter"/>
      <w:lvlText w:val="%2."/>
      <w:lvlJc w:val="left"/>
      <w:pPr>
        <w:ind w:left="1028" w:hanging="360"/>
      </w:pPr>
    </w:lvl>
    <w:lvl w:ilvl="2" w:tplc="0409001B" w:tentative="1">
      <w:start w:val="1"/>
      <w:numFmt w:val="lowerRoman"/>
      <w:lvlText w:val="%3."/>
      <w:lvlJc w:val="right"/>
      <w:pPr>
        <w:ind w:left="1748" w:hanging="180"/>
      </w:pPr>
    </w:lvl>
    <w:lvl w:ilvl="3" w:tplc="0409000F" w:tentative="1">
      <w:start w:val="1"/>
      <w:numFmt w:val="decimal"/>
      <w:lvlText w:val="%4."/>
      <w:lvlJc w:val="left"/>
      <w:pPr>
        <w:ind w:left="2468" w:hanging="360"/>
      </w:pPr>
    </w:lvl>
    <w:lvl w:ilvl="4" w:tplc="04090019" w:tentative="1">
      <w:start w:val="1"/>
      <w:numFmt w:val="lowerLetter"/>
      <w:lvlText w:val="%5."/>
      <w:lvlJc w:val="left"/>
      <w:pPr>
        <w:ind w:left="3188" w:hanging="360"/>
      </w:pPr>
    </w:lvl>
    <w:lvl w:ilvl="5" w:tplc="0409001B" w:tentative="1">
      <w:start w:val="1"/>
      <w:numFmt w:val="lowerRoman"/>
      <w:lvlText w:val="%6."/>
      <w:lvlJc w:val="right"/>
      <w:pPr>
        <w:ind w:left="3908" w:hanging="180"/>
      </w:pPr>
    </w:lvl>
    <w:lvl w:ilvl="6" w:tplc="0409000F" w:tentative="1">
      <w:start w:val="1"/>
      <w:numFmt w:val="decimal"/>
      <w:lvlText w:val="%7."/>
      <w:lvlJc w:val="left"/>
      <w:pPr>
        <w:ind w:left="4628" w:hanging="360"/>
      </w:pPr>
    </w:lvl>
    <w:lvl w:ilvl="7" w:tplc="04090019" w:tentative="1">
      <w:start w:val="1"/>
      <w:numFmt w:val="lowerLetter"/>
      <w:lvlText w:val="%8."/>
      <w:lvlJc w:val="left"/>
      <w:pPr>
        <w:ind w:left="5348" w:hanging="360"/>
      </w:pPr>
    </w:lvl>
    <w:lvl w:ilvl="8" w:tplc="0409001B" w:tentative="1">
      <w:start w:val="1"/>
      <w:numFmt w:val="lowerRoman"/>
      <w:lvlText w:val="%9."/>
      <w:lvlJc w:val="right"/>
      <w:pPr>
        <w:ind w:left="6068" w:hanging="180"/>
      </w:pPr>
    </w:lvl>
  </w:abstractNum>
  <w:abstractNum w:abstractNumId="31" w15:restartNumberingAfterBreak="0">
    <w:nsid w:val="628E1CB3"/>
    <w:multiLevelType w:val="hybridMultilevel"/>
    <w:tmpl w:val="E398FA2A"/>
    <w:lvl w:ilvl="0" w:tplc="1138D05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AF0D43"/>
    <w:multiLevelType w:val="hybridMultilevel"/>
    <w:tmpl w:val="217E3B40"/>
    <w:lvl w:ilvl="0" w:tplc="275EA352">
      <w:start w:val="1"/>
      <w:numFmt w:val="hebrew1"/>
      <w:lvlText w:val="%1-"/>
      <w:lvlJc w:val="left"/>
      <w:pPr>
        <w:ind w:left="360" w:hanging="360"/>
      </w:pPr>
      <w:rPr>
        <w:rFonts w:hint="default"/>
        <w:b/>
      </w:rPr>
    </w:lvl>
    <w:lvl w:ilvl="1" w:tplc="04090019" w:tentative="1">
      <w:start w:val="1"/>
      <w:numFmt w:val="lowerLetter"/>
      <w:lvlText w:val="%2."/>
      <w:lvlJc w:val="left"/>
      <w:pPr>
        <w:ind w:left="2373" w:hanging="360"/>
      </w:pPr>
    </w:lvl>
    <w:lvl w:ilvl="2" w:tplc="0409001B" w:tentative="1">
      <w:start w:val="1"/>
      <w:numFmt w:val="lowerRoman"/>
      <w:lvlText w:val="%3."/>
      <w:lvlJc w:val="right"/>
      <w:pPr>
        <w:ind w:left="3093" w:hanging="180"/>
      </w:pPr>
    </w:lvl>
    <w:lvl w:ilvl="3" w:tplc="0409000F" w:tentative="1">
      <w:start w:val="1"/>
      <w:numFmt w:val="decimal"/>
      <w:lvlText w:val="%4."/>
      <w:lvlJc w:val="left"/>
      <w:pPr>
        <w:ind w:left="3813" w:hanging="360"/>
      </w:pPr>
    </w:lvl>
    <w:lvl w:ilvl="4" w:tplc="04090019" w:tentative="1">
      <w:start w:val="1"/>
      <w:numFmt w:val="lowerLetter"/>
      <w:lvlText w:val="%5."/>
      <w:lvlJc w:val="left"/>
      <w:pPr>
        <w:ind w:left="4533" w:hanging="360"/>
      </w:pPr>
    </w:lvl>
    <w:lvl w:ilvl="5" w:tplc="0409001B" w:tentative="1">
      <w:start w:val="1"/>
      <w:numFmt w:val="lowerRoman"/>
      <w:lvlText w:val="%6."/>
      <w:lvlJc w:val="right"/>
      <w:pPr>
        <w:ind w:left="5253" w:hanging="180"/>
      </w:pPr>
    </w:lvl>
    <w:lvl w:ilvl="6" w:tplc="0409000F" w:tentative="1">
      <w:start w:val="1"/>
      <w:numFmt w:val="decimal"/>
      <w:lvlText w:val="%7."/>
      <w:lvlJc w:val="left"/>
      <w:pPr>
        <w:ind w:left="5973" w:hanging="360"/>
      </w:pPr>
    </w:lvl>
    <w:lvl w:ilvl="7" w:tplc="04090019" w:tentative="1">
      <w:start w:val="1"/>
      <w:numFmt w:val="lowerLetter"/>
      <w:lvlText w:val="%8."/>
      <w:lvlJc w:val="left"/>
      <w:pPr>
        <w:ind w:left="6693" w:hanging="360"/>
      </w:pPr>
    </w:lvl>
    <w:lvl w:ilvl="8" w:tplc="0409001B" w:tentative="1">
      <w:start w:val="1"/>
      <w:numFmt w:val="lowerRoman"/>
      <w:lvlText w:val="%9."/>
      <w:lvlJc w:val="right"/>
      <w:pPr>
        <w:ind w:left="7413" w:hanging="180"/>
      </w:pPr>
    </w:lvl>
  </w:abstractNum>
  <w:abstractNum w:abstractNumId="33" w15:restartNumberingAfterBreak="0">
    <w:nsid w:val="655F4518"/>
    <w:multiLevelType w:val="hybridMultilevel"/>
    <w:tmpl w:val="99F6FDD0"/>
    <w:lvl w:ilvl="0" w:tplc="7778B5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8C159A"/>
    <w:multiLevelType w:val="hybridMultilevel"/>
    <w:tmpl w:val="D80034F2"/>
    <w:lvl w:ilvl="0" w:tplc="6248C936">
      <w:start w:val="1"/>
      <w:numFmt w:val="hebrew1"/>
      <w:lvlText w:val="%1."/>
      <w:lvlJc w:val="left"/>
      <w:pPr>
        <w:ind w:left="308" w:hanging="360"/>
      </w:pPr>
      <w:rPr>
        <w:rFonts w:hint="default"/>
      </w:rPr>
    </w:lvl>
    <w:lvl w:ilvl="1" w:tplc="04090019" w:tentative="1">
      <w:start w:val="1"/>
      <w:numFmt w:val="lowerLetter"/>
      <w:lvlText w:val="%2."/>
      <w:lvlJc w:val="left"/>
      <w:pPr>
        <w:ind w:left="1028" w:hanging="360"/>
      </w:pPr>
    </w:lvl>
    <w:lvl w:ilvl="2" w:tplc="0409001B" w:tentative="1">
      <w:start w:val="1"/>
      <w:numFmt w:val="lowerRoman"/>
      <w:lvlText w:val="%3."/>
      <w:lvlJc w:val="right"/>
      <w:pPr>
        <w:ind w:left="1748" w:hanging="180"/>
      </w:pPr>
    </w:lvl>
    <w:lvl w:ilvl="3" w:tplc="0409000F" w:tentative="1">
      <w:start w:val="1"/>
      <w:numFmt w:val="decimal"/>
      <w:lvlText w:val="%4."/>
      <w:lvlJc w:val="left"/>
      <w:pPr>
        <w:ind w:left="2468" w:hanging="360"/>
      </w:pPr>
    </w:lvl>
    <w:lvl w:ilvl="4" w:tplc="04090019" w:tentative="1">
      <w:start w:val="1"/>
      <w:numFmt w:val="lowerLetter"/>
      <w:lvlText w:val="%5."/>
      <w:lvlJc w:val="left"/>
      <w:pPr>
        <w:ind w:left="3188" w:hanging="360"/>
      </w:pPr>
    </w:lvl>
    <w:lvl w:ilvl="5" w:tplc="0409001B" w:tentative="1">
      <w:start w:val="1"/>
      <w:numFmt w:val="lowerRoman"/>
      <w:lvlText w:val="%6."/>
      <w:lvlJc w:val="right"/>
      <w:pPr>
        <w:ind w:left="3908" w:hanging="180"/>
      </w:pPr>
    </w:lvl>
    <w:lvl w:ilvl="6" w:tplc="0409000F" w:tentative="1">
      <w:start w:val="1"/>
      <w:numFmt w:val="decimal"/>
      <w:lvlText w:val="%7."/>
      <w:lvlJc w:val="left"/>
      <w:pPr>
        <w:ind w:left="4628" w:hanging="360"/>
      </w:pPr>
    </w:lvl>
    <w:lvl w:ilvl="7" w:tplc="04090019" w:tentative="1">
      <w:start w:val="1"/>
      <w:numFmt w:val="lowerLetter"/>
      <w:lvlText w:val="%8."/>
      <w:lvlJc w:val="left"/>
      <w:pPr>
        <w:ind w:left="5348" w:hanging="360"/>
      </w:pPr>
    </w:lvl>
    <w:lvl w:ilvl="8" w:tplc="0409001B" w:tentative="1">
      <w:start w:val="1"/>
      <w:numFmt w:val="lowerRoman"/>
      <w:lvlText w:val="%9."/>
      <w:lvlJc w:val="right"/>
      <w:pPr>
        <w:ind w:left="6068" w:hanging="180"/>
      </w:pPr>
    </w:lvl>
  </w:abstractNum>
  <w:abstractNum w:abstractNumId="35" w15:restartNumberingAfterBreak="0">
    <w:nsid w:val="7FC27926"/>
    <w:multiLevelType w:val="hybridMultilevel"/>
    <w:tmpl w:val="94B20A92"/>
    <w:lvl w:ilvl="0" w:tplc="EE340600">
      <w:start w:val="1"/>
      <w:numFmt w:val="decimal"/>
      <w:lvlText w:val="%1."/>
      <w:lvlJc w:val="left"/>
      <w:pPr>
        <w:ind w:left="308" w:hanging="360"/>
      </w:pPr>
      <w:rPr>
        <w:rFonts w:hint="default"/>
        <w:color w:val="000000"/>
      </w:rPr>
    </w:lvl>
    <w:lvl w:ilvl="1" w:tplc="04090019" w:tentative="1">
      <w:start w:val="1"/>
      <w:numFmt w:val="lowerLetter"/>
      <w:lvlText w:val="%2."/>
      <w:lvlJc w:val="left"/>
      <w:pPr>
        <w:ind w:left="1028" w:hanging="360"/>
      </w:pPr>
    </w:lvl>
    <w:lvl w:ilvl="2" w:tplc="0409001B" w:tentative="1">
      <w:start w:val="1"/>
      <w:numFmt w:val="lowerRoman"/>
      <w:lvlText w:val="%3."/>
      <w:lvlJc w:val="right"/>
      <w:pPr>
        <w:ind w:left="1748" w:hanging="180"/>
      </w:pPr>
    </w:lvl>
    <w:lvl w:ilvl="3" w:tplc="0409000F" w:tentative="1">
      <w:start w:val="1"/>
      <w:numFmt w:val="decimal"/>
      <w:lvlText w:val="%4."/>
      <w:lvlJc w:val="left"/>
      <w:pPr>
        <w:ind w:left="2468" w:hanging="360"/>
      </w:pPr>
    </w:lvl>
    <w:lvl w:ilvl="4" w:tplc="04090019" w:tentative="1">
      <w:start w:val="1"/>
      <w:numFmt w:val="lowerLetter"/>
      <w:lvlText w:val="%5."/>
      <w:lvlJc w:val="left"/>
      <w:pPr>
        <w:ind w:left="3188" w:hanging="360"/>
      </w:pPr>
    </w:lvl>
    <w:lvl w:ilvl="5" w:tplc="0409001B" w:tentative="1">
      <w:start w:val="1"/>
      <w:numFmt w:val="lowerRoman"/>
      <w:lvlText w:val="%6."/>
      <w:lvlJc w:val="right"/>
      <w:pPr>
        <w:ind w:left="3908" w:hanging="180"/>
      </w:pPr>
    </w:lvl>
    <w:lvl w:ilvl="6" w:tplc="0409000F" w:tentative="1">
      <w:start w:val="1"/>
      <w:numFmt w:val="decimal"/>
      <w:lvlText w:val="%7."/>
      <w:lvlJc w:val="left"/>
      <w:pPr>
        <w:ind w:left="4628" w:hanging="360"/>
      </w:pPr>
    </w:lvl>
    <w:lvl w:ilvl="7" w:tplc="04090019" w:tentative="1">
      <w:start w:val="1"/>
      <w:numFmt w:val="lowerLetter"/>
      <w:lvlText w:val="%8."/>
      <w:lvlJc w:val="left"/>
      <w:pPr>
        <w:ind w:left="5348" w:hanging="360"/>
      </w:pPr>
    </w:lvl>
    <w:lvl w:ilvl="8" w:tplc="0409001B" w:tentative="1">
      <w:start w:val="1"/>
      <w:numFmt w:val="lowerRoman"/>
      <w:lvlText w:val="%9."/>
      <w:lvlJc w:val="right"/>
      <w:pPr>
        <w:ind w:left="6068" w:hanging="180"/>
      </w:pPr>
    </w:lvl>
  </w:abstractNum>
  <w:num w:numId="1">
    <w:abstractNumId w:val="6"/>
  </w:num>
  <w:num w:numId="2">
    <w:abstractNumId w:val="32"/>
  </w:num>
  <w:num w:numId="3">
    <w:abstractNumId w:val="7"/>
  </w:num>
  <w:num w:numId="4">
    <w:abstractNumId w:val="15"/>
  </w:num>
  <w:num w:numId="5">
    <w:abstractNumId w:val="22"/>
  </w:num>
  <w:num w:numId="6">
    <w:abstractNumId w:val="29"/>
  </w:num>
  <w:num w:numId="7">
    <w:abstractNumId w:val="31"/>
  </w:num>
  <w:num w:numId="8">
    <w:abstractNumId w:val="24"/>
  </w:num>
  <w:num w:numId="9">
    <w:abstractNumId w:val="33"/>
  </w:num>
  <w:num w:numId="10">
    <w:abstractNumId w:val="17"/>
  </w:num>
  <w:num w:numId="11">
    <w:abstractNumId w:val="23"/>
  </w:num>
  <w:num w:numId="12">
    <w:abstractNumId w:val="11"/>
  </w:num>
  <w:num w:numId="13">
    <w:abstractNumId w:val="2"/>
  </w:num>
  <w:num w:numId="14">
    <w:abstractNumId w:val="27"/>
  </w:num>
  <w:num w:numId="15">
    <w:abstractNumId w:val="5"/>
  </w:num>
  <w:num w:numId="16">
    <w:abstractNumId w:val="9"/>
  </w:num>
  <w:num w:numId="17">
    <w:abstractNumId w:val="30"/>
  </w:num>
  <w:num w:numId="18">
    <w:abstractNumId w:val="8"/>
  </w:num>
  <w:num w:numId="19">
    <w:abstractNumId w:val="16"/>
  </w:num>
  <w:num w:numId="20">
    <w:abstractNumId w:val="12"/>
  </w:num>
  <w:num w:numId="21">
    <w:abstractNumId w:val="18"/>
  </w:num>
  <w:num w:numId="22">
    <w:abstractNumId w:val="34"/>
  </w:num>
  <w:num w:numId="23">
    <w:abstractNumId w:val="19"/>
  </w:num>
  <w:num w:numId="24">
    <w:abstractNumId w:val="28"/>
  </w:num>
  <w:num w:numId="25">
    <w:abstractNumId w:val="14"/>
  </w:num>
  <w:num w:numId="26">
    <w:abstractNumId w:val="35"/>
  </w:num>
  <w:num w:numId="27">
    <w:abstractNumId w:val="3"/>
  </w:num>
  <w:num w:numId="28">
    <w:abstractNumId w:val="4"/>
  </w:num>
  <w:num w:numId="29">
    <w:abstractNumId w:val="26"/>
  </w:num>
  <w:num w:numId="30">
    <w:abstractNumId w:val="21"/>
  </w:num>
  <w:num w:numId="31">
    <w:abstractNumId w:val="25"/>
  </w:num>
  <w:num w:numId="32">
    <w:abstractNumId w:val="13"/>
  </w:num>
  <w:num w:numId="33">
    <w:abstractNumId w:val="0"/>
  </w:num>
  <w:num w:numId="34">
    <w:abstractNumId w:val="10"/>
  </w:num>
  <w:num w:numId="35">
    <w:abstractNumId w:val="1"/>
  </w:num>
  <w:num w:numId="36">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1CA"/>
    <w:rsid w:val="00007969"/>
    <w:rsid w:val="000108B6"/>
    <w:rsid w:val="0001451A"/>
    <w:rsid w:val="00032CA6"/>
    <w:rsid w:val="00060F74"/>
    <w:rsid w:val="00065ABD"/>
    <w:rsid w:val="00085998"/>
    <w:rsid w:val="00087C11"/>
    <w:rsid w:val="000A5B2B"/>
    <w:rsid w:val="000C43D4"/>
    <w:rsid w:val="000D3E0D"/>
    <w:rsid w:val="000D4867"/>
    <w:rsid w:val="000E47B0"/>
    <w:rsid w:val="000E4D11"/>
    <w:rsid w:val="000F5257"/>
    <w:rsid w:val="0011760F"/>
    <w:rsid w:val="0012416F"/>
    <w:rsid w:val="00150121"/>
    <w:rsid w:val="00151898"/>
    <w:rsid w:val="00177410"/>
    <w:rsid w:val="0017783C"/>
    <w:rsid w:val="001951C0"/>
    <w:rsid w:val="00196748"/>
    <w:rsid w:val="001B3C4C"/>
    <w:rsid w:val="001C0657"/>
    <w:rsid w:val="001C20DF"/>
    <w:rsid w:val="001E2629"/>
    <w:rsid w:val="001E2A28"/>
    <w:rsid w:val="001F2FEB"/>
    <w:rsid w:val="001F41D6"/>
    <w:rsid w:val="001F7A16"/>
    <w:rsid w:val="00213EA1"/>
    <w:rsid w:val="00223A46"/>
    <w:rsid w:val="0023389C"/>
    <w:rsid w:val="0023430D"/>
    <w:rsid w:val="00243F8B"/>
    <w:rsid w:val="00256293"/>
    <w:rsid w:val="00266774"/>
    <w:rsid w:val="0027015A"/>
    <w:rsid w:val="002A1C14"/>
    <w:rsid w:val="002B4C84"/>
    <w:rsid w:val="002C38D2"/>
    <w:rsid w:val="002C7444"/>
    <w:rsid w:val="002E46E1"/>
    <w:rsid w:val="002F39E5"/>
    <w:rsid w:val="002F5623"/>
    <w:rsid w:val="00302E88"/>
    <w:rsid w:val="003159D7"/>
    <w:rsid w:val="003165BA"/>
    <w:rsid w:val="003556A3"/>
    <w:rsid w:val="0036536F"/>
    <w:rsid w:val="00374D1C"/>
    <w:rsid w:val="003764D6"/>
    <w:rsid w:val="0038633F"/>
    <w:rsid w:val="00396D37"/>
    <w:rsid w:val="003D2402"/>
    <w:rsid w:val="003D2A1E"/>
    <w:rsid w:val="003D36BB"/>
    <w:rsid w:val="003D7379"/>
    <w:rsid w:val="003E37D6"/>
    <w:rsid w:val="003E7353"/>
    <w:rsid w:val="00411423"/>
    <w:rsid w:val="0041690F"/>
    <w:rsid w:val="0042451E"/>
    <w:rsid w:val="0043191D"/>
    <w:rsid w:val="00437676"/>
    <w:rsid w:val="0045495A"/>
    <w:rsid w:val="00463DC5"/>
    <w:rsid w:val="00464351"/>
    <w:rsid w:val="004647D3"/>
    <w:rsid w:val="00464CE5"/>
    <w:rsid w:val="004827EE"/>
    <w:rsid w:val="00494CF0"/>
    <w:rsid w:val="00495D0C"/>
    <w:rsid w:val="004A6149"/>
    <w:rsid w:val="004A6720"/>
    <w:rsid w:val="004A6BC6"/>
    <w:rsid w:val="004B12E0"/>
    <w:rsid w:val="004B4B4B"/>
    <w:rsid w:val="0050032B"/>
    <w:rsid w:val="00501973"/>
    <w:rsid w:val="005021AC"/>
    <w:rsid w:val="00505DE5"/>
    <w:rsid w:val="00534CA9"/>
    <w:rsid w:val="00544547"/>
    <w:rsid w:val="00557AB2"/>
    <w:rsid w:val="00592788"/>
    <w:rsid w:val="0059520F"/>
    <w:rsid w:val="00597CA4"/>
    <w:rsid w:val="005B3CAB"/>
    <w:rsid w:val="005C5A6F"/>
    <w:rsid w:val="005F716E"/>
    <w:rsid w:val="00612D77"/>
    <w:rsid w:val="00621AB2"/>
    <w:rsid w:val="00624F16"/>
    <w:rsid w:val="00641877"/>
    <w:rsid w:val="00645405"/>
    <w:rsid w:val="00657088"/>
    <w:rsid w:val="00662721"/>
    <w:rsid w:val="00672528"/>
    <w:rsid w:val="00674B95"/>
    <w:rsid w:val="006767EA"/>
    <w:rsid w:val="00696033"/>
    <w:rsid w:val="006A76B6"/>
    <w:rsid w:val="006B0EF1"/>
    <w:rsid w:val="006C6637"/>
    <w:rsid w:val="006E4887"/>
    <w:rsid w:val="006F22DD"/>
    <w:rsid w:val="00701D2D"/>
    <w:rsid w:val="00705505"/>
    <w:rsid w:val="00734384"/>
    <w:rsid w:val="00760336"/>
    <w:rsid w:val="00783711"/>
    <w:rsid w:val="00784F6E"/>
    <w:rsid w:val="007A16F2"/>
    <w:rsid w:val="007B2816"/>
    <w:rsid w:val="007F20D5"/>
    <w:rsid w:val="00801580"/>
    <w:rsid w:val="00805C0C"/>
    <w:rsid w:val="008230B8"/>
    <w:rsid w:val="008319FD"/>
    <w:rsid w:val="00831FB3"/>
    <w:rsid w:val="00835799"/>
    <w:rsid w:val="00835B7A"/>
    <w:rsid w:val="008363F5"/>
    <w:rsid w:val="0084301C"/>
    <w:rsid w:val="00845631"/>
    <w:rsid w:val="00862F56"/>
    <w:rsid w:val="00871EB3"/>
    <w:rsid w:val="0087797F"/>
    <w:rsid w:val="00887368"/>
    <w:rsid w:val="008922EE"/>
    <w:rsid w:val="008B0758"/>
    <w:rsid w:val="008C3980"/>
    <w:rsid w:val="008E0D3A"/>
    <w:rsid w:val="008F0BE9"/>
    <w:rsid w:val="008F6260"/>
    <w:rsid w:val="009239C5"/>
    <w:rsid w:val="00924B2F"/>
    <w:rsid w:val="00935B9E"/>
    <w:rsid w:val="00952AEF"/>
    <w:rsid w:val="00953A7B"/>
    <w:rsid w:val="009578C4"/>
    <w:rsid w:val="00961C4A"/>
    <w:rsid w:val="00963E3E"/>
    <w:rsid w:val="00986BFC"/>
    <w:rsid w:val="00997615"/>
    <w:rsid w:val="009B4A9B"/>
    <w:rsid w:val="009C1C84"/>
    <w:rsid w:val="009C7C02"/>
    <w:rsid w:val="009D7B24"/>
    <w:rsid w:val="009E1C5C"/>
    <w:rsid w:val="009F73DE"/>
    <w:rsid w:val="00A14864"/>
    <w:rsid w:val="00A34CC9"/>
    <w:rsid w:val="00A60E92"/>
    <w:rsid w:val="00A61126"/>
    <w:rsid w:val="00A7676B"/>
    <w:rsid w:val="00A76F82"/>
    <w:rsid w:val="00A903E3"/>
    <w:rsid w:val="00A92603"/>
    <w:rsid w:val="00AA27EA"/>
    <w:rsid w:val="00AA5004"/>
    <w:rsid w:val="00AB1991"/>
    <w:rsid w:val="00AD2DAA"/>
    <w:rsid w:val="00AD5391"/>
    <w:rsid w:val="00AE00D9"/>
    <w:rsid w:val="00AE50FC"/>
    <w:rsid w:val="00B062CE"/>
    <w:rsid w:val="00B179E5"/>
    <w:rsid w:val="00B25111"/>
    <w:rsid w:val="00B46579"/>
    <w:rsid w:val="00B5002A"/>
    <w:rsid w:val="00B5153F"/>
    <w:rsid w:val="00B7101C"/>
    <w:rsid w:val="00B86F8A"/>
    <w:rsid w:val="00B93FDA"/>
    <w:rsid w:val="00B9469B"/>
    <w:rsid w:val="00BA1D16"/>
    <w:rsid w:val="00BC5DEB"/>
    <w:rsid w:val="00BD2068"/>
    <w:rsid w:val="00BD2BDE"/>
    <w:rsid w:val="00BE321C"/>
    <w:rsid w:val="00C00D32"/>
    <w:rsid w:val="00C012B2"/>
    <w:rsid w:val="00C103EA"/>
    <w:rsid w:val="00C13AD7"/>
    <w:rsid w:val="00C16B09"/>
    <w:rsid w:val="00C238ED"/>
    <w:rsid w:val="00C240C5"/>
    <w:rsid w:val="00C3115E"/>
    <w:rsid w:val="00C3746A"/>
    <w:rsid w:val="00C43A56"/>
    <w:rsid w:val="00C51A27"/>
    <w:rsid w:val="00C55256"/>
    <w:rsid w:val="00C8431E"/>
    <w:rsid w:val="00C90583"/>
    <w:rsid w:val="00C915DC"/>
    <w:rsid w:val="00CA706C"/>
    <w:rsid w:val="00CB15A0"/>
    <w:rsid w:val="00CE4B1A"/>
    <w:rsid w:val="00CF1F8A"/>
    <w:rsid w:val="00D06DCE"/>
    <w:rsid w:val="00D13ADB"/>
    <w:rsid w:val="00D306D0"/>
    <w:rsid w:val="00D54A88"/>
    <w:rsid w:val="00D608AB"/>
    <w:rsid w:val="00D7632D"/>
    <w:rsid w:val="00D84690"/>
    <w:rsid w:val="00D974AD"/>
    <w:rsid w:val="00DA36A3"/>
    <w:rsid w:val="00DB3410"/>
    <w:rsid w:val="00DB39DF"/>
    <w:rsid w:val="00DB6486"/>
    <w:rsid w:val="00DB7648"/>
    <w:rsid w:val="00DC0A92"/>
    <w:rsid w:val="00DE11EA"/>
    <w:rsid w:val="00DE6259"/>
    <w:rsid w:val="00E06141"/>
    <w:rsid w:val="00E142E4"/>
    <w:rsid w:val="00E24643"/>
    <w:rsid w:val="00E24B64"/>
    <w:rsid w:val="00E25FD9"/>
    <w:rsid w:val="00E3760A"/>
    <w:rsid w:val="00E739D4"/>
    <w:rsid w:val="00E87C6B"/>
    <w:rsid w:val="00E95F9B"/>
    <w:rsid w:val="00EA7146"/>
    <w:rsid w:val="00EB4A73"/>
    <w:rsid w:val="00EB51B7"/>
    <w:rsid w:val="00EB7FF1"/>
    <w:rsid w:val="00EC10C8"/>
    <w:rsid w:val="00EC745F"/>
    <w:rsid w:val="00ED7A8E"/>
    <w:rsid w:val="00F137AA"/>
    <w:rsid w:val="00F205F2"/>
    <w:rsid w:val="00F51DF6"/>
    <w:rsid w:val="00F532A0"/>
    <w:rsid w:val="00F6080E"/>
    <w:rsid w:val="00F80D36"/>
    <w:rsid w:val="00F81BCB"/>
    <w:rsid w:val="00F91E1A"/>
    <w:rsid w:val="00F92C42"/>
    <w:rsid w:val="00F93D51"/>
    <w:rsid w:val="00FA2CE0"/>
    <w:rsid w:val="00FA3E5D"/>
    <w:rsid w:val="00FB7A2D"/>
    <w:rsid w:val="00FC5F75"/>
    <w:rsid w:val="00FD3978"/>
    <w:rsid w:val="00FE2D31"/>
    <w:rsid w:val="00FF21C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8b112b"/>
    </o:shapedefaults>
    <o:shapelayout v:ext="edit">
      <o:idmap v:ext="edit" data="1"/>
    </o:shapelayout>
  </w:shapeDefaults>
  <w:decimalSymbol w:val="."/>
  <w:listSeparator w:val=","/>
  <w14:docId w14:val="38A62C75"/>
  <w15:docId w15:val="{5B96D788-6428-4514-A071-38C9EE761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uiPriority w:val="9"/>
    <w:qFormat/>
    <w:rsid w:val="0045495A"/>
    <w:pPr>
      <w:spacing w:before="300" w:after="40"/>
      <w:outlineLvl w:val="0"/>
    </w:pPr>
    <w:rPr>
      <w:rFonts w:ascii="Calibri" w:eastAsia="Times New Roman" w:hAnsi="Calibri" w:cs="Times New Roman"/>
      <w:smallCaps/>
      <w:spacing w:val="5"/>
      <w:sz w:val="32"/>
      <w:szCs w:val="32"/>
    </w:rPr>
  </w:style>
  <w:style w:type="paragraph" w:styleId="3">
    <w:name w:val="heading 3"/>
    <w:basedOn w:val="a"/>
    <w:next w:val="a"/>
    <w:link w:val="30"/>
    <w:uiPriority w:val="9"/>
    <w:semiHidden/>
    <w:unhideWhenUsed/>
    <w:qFormat/>
    <w:rsid w:val="0045495A"/>
    <w:pPr>
      <w:keepNext/>
      <w:spacing w:before="240" w:after="60" w:line="240" w:lineRule="auto"/>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032B"/>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50032B"/>
    <w:rPr>
      <w:rFonts w:ascii="Tahoma" w:hAnsi="Tahoma" w:cs="Tahoma"/>
      <w:sz w:val="16"/>
      <w:szCs w:val="16"/>
    </w:rPr>
  </w:style>
  <w:style w:type="character" w:customStyle="1" w:styleId="10">
    <w:name w:val="כותרת 1 תו"/>
    <w:basedOn w:val="a0"/>
    <w:link w:val="1"/>
    <w:uiPriority w:val="9"/>
    <w:rsid w:val="0045495A"/>
    <w:rPr>
      <w:rFonts w:ascii="Calibri" w:eastAsia="Times New Roman" w:hAnsi="Calibri" w:cs="Times New Roman"/>
      <w:smallCaps/>
      <w:spacing w:val="5"/>
      <w:sz w:val="32"/>
      <w:szCs w:val="32"/>
    </w:rPr>
  </w:style>
  <w:style w:type="character" w:customStyle="1" w:styleId="30">
    <w:name w:val="כותרת 3 תו"/>
    <w:basedOn w:val="a0"/>
    <w:link w:val="3"/>
    <w:uiPriority w:val="9"/>
    <w:semiHidden/>
    <w:rsid w:val="0045495A"/>
    <w:rPr>
      <w:rFonts w:ascii="Cambria" w:eastAsia="Times New Roman" w:hAnsi="Cambria" w:cs="Times New Roman"/>
      <w:b/>
      <w:bCs/>
      <w:sz w:val="26"/>
      <w:szCs w:val="26"/>
    </w:rPr>
  </w:style>
  <w:style w:type="paragraph" w:styleId="31">
    <w:name w:val="Body Text 3"/>
    <w:basedOn w:val="a"/>
    <w:link w:val="32"/>
    <w:rsid w:val="0045495A"/>
    <w:pPr>
      <w:spacing w:after="0" w:line="360" w:lineRule="auto"/>
      <w:jc w:val="both"/>
    </w:pPr>
    <w:rPr>
      <w:rFonts w:ascii="Times New Roman" w:eastAsia="Times New Roman" w:hAnsi="Times New Roman" w:cs="Times New Roman"/>
      <w:sz w:val="20"/>
      <w:szCs w:val="24"/>
    </w:rPr>
  </w:style>
  <w:style w:type="character" w:customStyle="1" w:styleId="32">
    <w:name w:val="גוף טקסט 3 תו"/>
    <w:basedOn w:val="a0"/>
    <w:link w:val="31"/>
    <w:rsid w:val="0045495A"/>
    <w:rPr>
      <w:rFonts w:ascii="Times New Roman" w:eastAsia="Times New Roman" w:hAnsi="Times New Roman" w:cs="Times New Roman"/>
      <w:sz w:val="20"/>
      <w:szCs w:val="24"/>
    </w:rPr>
  </w:style>
  <w:style w:type="paragraph" w:styleId="a5">
    <w:name w:val="footnote text"/>
    <w:aliases w:val=" תו"/>
    <w:basedOn w:val="a"/>
    <w:link w:val="a6"/>
    <w:rsid w:val="0045495A"/>
    <w:pPr>
      <w:spacing w:after="0" w:line="240" w:lineRule="auto"/>
    </w:pPr>
    <w:rPr>
      <w:rFonts w:ascii="Tahoma" w:eastAsia="Times New Roman" w:hAnsi="Tahoma" w:cs="Times New Roman"/>
      <w:sz w:val="20"/>
      <w:szCs w:val="20"/>
    </w:rPr>
  </w:style>
  <w:style w:type="character" w:customStyle="1" w:styleId="a6">
    <w:name w:val="טקסט הערת שוליים תו"/>
    <w:aliases w:val=" תו תו"/>
    <w:basedOn w:val="a0"/>
    <w:link w:val="a5"/>
    <w:rsid w:val="0045495A"/>
    <w:rPr>
      <w:rFonts w:ascii="Tahoma" w:eastAsia="Times New Roman" w:hAnsi="Tahoma" w:cs="Times New Roman"/>
      <w:sz w:val="20"/>
      <w:szCs w:val="20"/>
    </w:rPr>
  </w:style>
  <w:style w:type="character" w:styleId="a7">
    <w:name w:val="footnote reference"/>
    <w:rsid w:val="0045495A"/>
    <w:rPr>
      <w:vertAlign w:val="superscript"/>
    </w:rPr>
  </w:style>
  <w:style w:type="character" w:customStyle="1" w:styleId="psk2">
    <w:name w:val="psk2"/>
    <w:rsid w:val="0045495A"/>
    <w:rPr>
      <w:rFonts w:ascii="Arial" w:hAnsi="Arial" w:cs="Arial" w:hint="default"/>
      <w:color w:val="889EC2"/>
      <w:sz w:val="17"/>
      <w:szCs w:val="17"/>
    </w:rPr>
  </w:style>
  <w:style w:type="paragraph" w:styleId="a8">
    <w:name w:val="List Paragraph"/>
    <w:basedOn w:val="a"/>
    <w:uiPriority w:val="34"/>
    <w:qFormat/>
    <w:rsid w:val="0045495A"/>
    <w:pPr>
      <w:spacing w:after="0" w:line="240" w:lineRule="auto"/>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a0"/>
    <w:rsid w:val="0045495A"/>
  </w:style>
  <w:style w:type="paragraph" w:styleId="a9">
    <w:name w:val="header"/>
    <w:basedOn w:val="a"/>
    <w:link w:val="aa"/>
    <w:uiPriority w:val="99"/>
    <w:unhideWhenUsed/>
    <w:rsid w:val="0045495A"/>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a">
    <w:name w:val="כותרת עליונה תו"/>
    <w:basedOn w:val="a0"/>
    <w:link w:val="a9"/>
    <w:uiPriority w:val="99"/>
    <w:rsid w:val="0045495A"/>
    <w:rPr>
      <w:rFonts w:ascii="Times New Roman" w:eastAsia="Times New Roman" w:hAnsi="Times New Roman" w:cs="Times New Roman"/>
      <w:sz w:val="24"/>
      <w:szCs w:val="24"/>
    </w:rPr>
  </w:style>
  <w:style w:type="paragraph" w:styleId="ab">
    <w:name w:val="footer"/>
    <w:basedOn w:val="a"/>
    <w:link w:val="ac"/>
    <w:uiPriority w:val="99"/>
    <w:unhideWhenUsed/>
    <w:rsid w:val="0045495A"/>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ac">
    <w:name w:val="כותרת תחתונה תו"/>
    <w:basedOn w:val="a0"/>
    <w:link w:val="ab"/>
    <w:uiPriority w:val="99"/>
    <w:rsid w:val="0045495A"/>
    <w:rPr>
      <w:rFonts w:ascii="Times New Roman" w:eastAsia="Times New Roman" w:hAnsi="Times New Roman" w:cs="Times New Roman"/>
      <w:sz w:val="24"/>
      <w:szCs w:val="24"/>
    </w:rPr>
  </w:style>
  <w:style w:type="character" w:styleId="Hyperlink">
    <w:name w:val="Hyperlink"/>
    <w:uiPriority w:val="99"/>
    <w:unhideWhenUsed/>
    <w:rsid w:val="0045495A"/>
    <w:rPr>
      <w:color w:val="0000FF"/>
      <w:u w:val="single"/>
    </w:rPr>
  </w:style>
  <w:style w:type="paragraph" w:styleId="ad">
    <w:name w:val="No Spacing"/>
    <w:link w:val="ae"/>
    <w:uiPriority w:val="1"/>
    <w:qFormat/>
    <w:rsid w:val="0045495A"/>
    <w:pPr>
      <w:bidi/>
      <w:spacing w:after="0" w:line="240" w:lineRule="auto"/>
    </w:pPr>
    <w:rPr>
      <w:rFonts w:ascii="Calibri" w:eastAsia="Times New Roman" w:hAnsi="Calibri" w:cs="Times New Roman"/>
    </w:rPr>
  </w:style>
  <w:style w:type="character" w:customStyle="1" w:styleId="ae">
    <w:name w:val="ללא מרווח תו"/>
    <w:link w:val="ad"/>
    <w:uiPriority w:val="1"/>
    <w:rsid w:val="0045495A"/>
    <w:rPr>
      <w:rFonts w:ascii="Calibri" w:eastAsia="Times New Roman" w:hAnsi="Calibri" w:cs="Times New Roman"/>
    </w:rPr>
  </w:style>
  <w:style w:type="paragraph" w:customStyle="1" w:styleId="2-">
    <w:name w:val="2-"/>
    <w:basedOn w:val="a"/>
    <w:rsid w:val="0045495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f">
    <w:name w:val="Strong"/>
    <w:uiPriority w:val="22"/>
    <w:qFormat/>
    <w:rsid w:val="0045495A"/>
    <w:rPr>
      <w:b/>
      <w:bCs/>
    </w:rPr>
  </w:style>
  <w:style w:type="character" w:styleId="HTMLCite">
    <w:name w:val="HTML Cite"/>
    <w:uiPriority w:val="99"/>
    <w:semiHidden/>
    <w:unhideWhenUsed/>
    <w:rsid w:val="0045495A"/>
    <w:rPr>
      <w:i/>
      <w:iCs/>
    </w:rPr>
  </w:style>
  <w:style w:type="paragraph" w:customStyle="1" w:styleId="-">
    <w:name w:val="שם פרק-עברית"/>
    <w:rsid w:val="0045495A"/>
    <w:pPr>
      <w:bidi/>
      <w:spacing w:before="20" w:after="20" w:line="360" w:lineRule="auto"/>
    </w:pPr>
    <w:rPr>
      <w:rFonts w:ascii="Times New Roman" w:eastAsia="Times New Roman" w:hAnsi="Times New Roman" w:cs="David"/>
      <w:bCs/>
      <w:sz w:val="24"/>
      <w:szCs w:val="30"/>
      <w:lang w:eastAsia="he-IL"/>
    </w:rPr>
  </w:style>
  <w:style w:type="paragraph" w:customStyle="1" w:styleId="a40">
    <w:name w:val="a4"/>
    <w:basedOn w:val="a"/>
    <w:rsid w:val="0045495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30">
    <w:name w:val="a3"/>
    <w:basedOn w:val="a"/>
    <w:rsid w:val="0045495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0">
    <w:name w:val="a5"/>
    <w:basedOn w:val="a"/>
    <w:rsid w:val="0045495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2">
    <w:name w:val="Body Text Indent 2"/>
    <w:basedOn w:val="a"/>
    <w:link w:val="20"/>
    <w:uiPriority w:val="99"/>
    <w:semiHidden/>
    <w:unhideWhenUsed/>
    <w:rsid w:val="0045495A"/>
    <w:pPr>
      <w:spacing w:after="120" w:line="480" w:lineRule="auto"/>
      <w:ind w:left="360"/>
    </w:pPr>
    <w:rPr>
      <w:rFonts w:ascii="Times New Roman" w:eastAsia="Times New Roman" w:hAnsi="Times New Roman" w:cs="Times New Roman"/>
      <w:sz w:val="24"/>
      <w:szCs w:val="24"/>
    </w:rPr>
  </w:style>
  <w:style w:type="character" w:customStyle="1" w:styleId="20">
    <w:name w:val="כניסה בגוף טקסט 2 תו"/>
    <w:basedOn w:val="a0"/>
    <w:link w:val="2"/>
    <w:uiPriority w:val="99"/>
    <w:semiHidden/>
    <w:rsid w:val="0045495A"/>
    <w:rPr>
      <w:rFonts w:ascii="Times New Roman" w:eastAsia="Times New Roman" w:hAnsi="Times New Roman" w:cs="Times New Roman"/>
      <w:sz w:val="24"/>
      <w:szCs w:val="24"/>
    </w:rPr>
  </w:style>
  <w:style w:type="paragraph" w:customStyle="1" w:styleId="af0">
    <w:basedOn w:val="a"/>
    <w:next w:val="NormalWeb"/>
    <w:uiPriority w:val="99"/>
    <w:unhideWhenUsed/>
    <w:rsid w:val="0045495A"/>
    <w:pPr>
      <w:spacing w:after="0" w:line="240" w:lineRule="auto"/>
    </w:pPr>
    <w:rPr>
      <w:rFonts w:ascii="Times New Roman" w:eastAsia="Times New Roman" w:hAnsi="Times New Roman" w:cs="Times New Roman"/>
      <w:sz w:val="24"/>
      <w:szCs w:val="24"/>
    </w:rPr>
  </w:style>
  <w:style w:type="character" w:customStyle="1" w:styleId="class">
    <w:name w:val="class"/>
    <w:rsid w:val="0045495A"/>
  </w:style>
  <w:style w:type="character" w:customStyle="1" w:styleId="yt-ui-ellipsis-wrapper">
    <w:name w:val="yt-ui-ellipsis-wrapper"/>
    <w:rsid w:val="0045495A"/>
  </w:style>
  <w:style w:type="table" w:styleId="af1">
    <w:name w:val="Table Grid"/>
    <w:basedOn w:val="a1"/>
    <w:uiPriority w:val="59"/>
    <w:rsid w:val="0045495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a"/>
    <w:uiPriority w:val="99"/>
    <w:semiHidden/>
    <w:unhideWhenUsed/>
    <w:rsid w:val="0045495A"/>
    <w:rPr>
      <w:rFonts w:ascii="Times New Roman" w:hAnsi="Times New Roman" w:cs="Times New Roman"/>
      <w:sz w:val="24"/>
      <w:szCs w:val="24"/>
    </w:rPr>
  </w:style>
  <w:style w:type="paragraph" w:customStyle="1" w:styleId="11">
    <w:name w:val="פיסקת רשימה1"/>
    <w:basedOn w:val="a"/>
    <w:uiPriority w:val="34"/>
    <w:qFormat/>
    <w:rsid w:val="003E37D6"/>
    <w:pPr>
      <w:spacing w:after="0" w:line="240" w:lineRule="auto"/>
      <w:ind w:left="720"/>
    </w:pPr>
    <w:rPr>
      <w:rFonts w:ascii="Times New Roman" w:eastAsia="Times New Roman" w:hAnsi="Times New Roman" w:cs="Times New Roman"/>
      <w:sz w:val="24"/>
      <w:szCs w:val="24"/>
    </w:rPr>
  </w:style>
  <w:style w:type="character" w:customStyle="1" w:styleId="12">
    <w:name w:val="אזכור לא מזוהה1"/>
    <w:basedOn w:val="a0"/>
    <w:uiPriority w:val="99"/>
    <w:semiHidden/>
    <w:unhideWhenUsed/>
    <w:rsid w:val="00213EA1"/>
    <w:rPr>
      <w:color w:val="605E5C"/>
      <w:shd w:val="clear" w:color="auto" w:fill="E1DFDD"/>
    </w:rPr>
  </w:style>
  <w:style w:type="character" w:styleId="FollowedHyperlink">
    <w:name w:val="FollowedHyperlink"/>
    <w:basedOn w:val="a0"/>
    <w:uiPriority w:val="99"/>
    <w:semiHidden/>
    <w:unhideWhenUsed/>
    <w:rsid w:val="00213E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488090">
      <w:bodyDiv w:val="1"/>
      <w:marLeft w:val="0"/>
      <w:marRight w:val="0"/>
      <w:marTop w:val="0"/>
      <w:marBottom w:val="0"/>
      <w:divBdr>
        <w:top w:val="none" w:sz="0" w:space="0" w:color="auto"/>
        <w:left w:val="none" w:sz="0" w:space="0" w:color="auto"/>
        <w:bottom w:val="none" w:sz="0" w:space="0" w:color="auto"/>
        <w:right w:val="none" w:sz="0" w:space="0" w:color="auto"/>
      </w:divBdr>
    </w:div>
    <w:div w:id="831723587">
      <w:bodyDiv w:val="1"/>
      <w:marLeft w:val="0"/>
      <w:marRight w:val="0"/>
      <w:marTop w:val="0"/>
      <w:marBottom w:val="0"/>
      <w:divBdr>
        <w:top w:val="none" w:sz="0" w:space="0" w:color="auto"/>
        <w:left w:val="none" w:sz="0" w:space="0" w:color="auto"/>
        <w:bottom w:val="none" w:sz="0" w:space="0" w:color="auto"/>
        <w:right w:val="none" w:sz="0" w:space="0" w:color="auto"/>
      </w:divBdr>
    </w:div>
    <w:div w:id="1302345783">
      <w:bodyDiv w:val="1"/>
      <w:marLeft w:val="0"/>
      <w:marRight w:val="0"/>
      <w:marTop w:val="0"/>
      <w:marBottom w:val="0"/>
      <w:divBdr>
        <w:top w:val="none" w:sz="0" w:space="0" w:color="auto"/>
        <w:left w:val="none" w:sz="0" w:space="0" w:color="auto"/>
        <w:bottom w:val="none" w:sz="0" w:space="0" w:color="auto"/>
        <w:right w:val="none" w:sz="0" w:space="0" w:color="auto"/>
      </w:divBdr>
    </w:div>
    <w:div w:id="190313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Layout" Target="diagrams/layout1.xml"/><Relationship Id="rId26" Type="http://schemas.openxmlformats.org/officeDocument/2006/relationships/diagramColors" Target="diagrams/colors2.xml"/><Relationship Id="rId39" Type="http://schemas.openxmlformats.org/officeDocument/2006/relationships/image" Target="media/image16.jpeg"/><Relationship Id="rId21" Type="http://schemas.microsoft.com/office/2007/relationships/diagramDrawing" Target="diagrams/drawing1.xml"/><Relationship Id="rId34" Type="http://schemas.openxmlformats.org/officeDocument/2006/relationships/image" Target="media/image15.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1.jpeg"/><Relationship Id="rId63" Type="http://schemas.openxmlformats.org/officeDocument/2006/relationships/hyperlink" Target="https://www.youtube.com/watch?v=w2yber3ty7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s://www.easybe.co.il/wp-content/uploads/2015/12/%D7%90%D7%99%D7%A8%D7%95%D7%A4%D7%94-1920-%D7%90%D7%97%D7%A8%D7%99-%D7%95%D7%A8%D7%A1%D7%90%D7%99-411122.png" TargetMode="External"/><Relationship Id="rId20" Type="http://schemas.openxmlformats.org/officeDocument/2006/relationships/diagramColors" Target="diagrams/colors1.xml"/><Relationship Id="rId29" Type="http://schemas.openxmlformats.org/officeDocument/2006/relationships/image" Target="media/image10.png"/><Relationship Id="rId41" Type="http://schemas.openxmlformats.org/officeDocument/2006/relationships/image" Target="media/image18.jpeg"/><Relationship Id="rId54" Type="http://schemas.openxmlformats.org/officeDocument/2006/relationships/hyperlink" Target="https://www.youtube.com/watch?v=R3tq9HCIRFI" TargetMode="External"/><Relationship Id="rId62" Type="http://schemas.openxmlformats.org/officeDocument/2006/relationships/hyperlink" Target="https://www.youtube.com/watch?v=MxracAX2Lv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Layout" Target="diagrams/layout2.xml"/><Relationship Id="rId32" Type="http://schemas.openxmlformats.org/officeDocument/2006/relationships/image" Target="media/image13.png"/><Relationship Id="rId37" Type="http://schemas.openxmlformats.org/officeDocument/2006/relationships/hyperlink" Target="http://www.tiltan.cet.ac.il" TargetMode="External"/><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hyperlink" Target="https://www.youtube.com/watch?v=CaG4TemN2zM"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Data" Target="diagrams/data2.xml"/><Relationship Id="rId28" Type="http://schemas.openxmlformats.org/officeDocument/2006/relationships/image" Target="media/image9.jpeg"/><Relationship Id="rId36" Type="http://schemas.openxmlformats.org/officeDocument/2006/relationships/hyperlink" Target="http://www.toldot.cet.ac.il" TargetMode="External"/><Relationship Id="rId49" Type="http://schemas.openxmlformats.org/officeDocument/2006/relationships/image" Target="media/image26.jpeg"/><Relationship Id="rId57" Type="http://schemas.openxmlformats.org/officeDocument/2006/relationships/image" Target="media/image33.jpeg"/><Relationship Id="rId61" Type="http://schemas.openxmlformats.org/officeDocument/2006/relationships/hyperlink" Target="http://www.lib.cet.ac.il" TargetMode="External"/><Relationship Id="rId10" Type="http://schemas.openxmlformats.org/officeDocument/2006/relationships/image" Target="media/image3.jpeg"/><Relationship Id="rId19" Type="http://schemas.openxmlformats.org/officeDocument/2006/relationships/diagramQuickStyle" Target="diagrams/quickStyle1.xml"/><Relationship Id="rId31" Type="http://schemas.openxmlformats.org/officeDocument/2006/relationships/image" Target="media/image12.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hyperlink" Target="http://www.tiltan.cet.ac.il"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www.easybe.co.il/wp-content/uploads/2015/12/Untitled.png" TargetMode="External"/><Relationship Id="rId22" Type="http://schemas.openxmlformats.org/officeDocument/2006/relationships/image" Target="media/image8.jpeg"/><Relationship Id="rId27" Type="http://schemas.microsoft.com/office/2007/relationships/diagramDrawing" Target="diagrams/drawing2.xml"/><Relationship Id="rId30" Type="http://schemas.openxmlformats.org/officeDocument/2006/relationships/image" Target="media/image11.jpeg"/><Relationship Id="rId35" Type="http://schemas.openxmlformats.org/officeDocument/2006/relationships/hyperlink" Target="https://www.youtube.com/watch?v=CaG4TemN2zM" TargetMode="External"/><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image" Target="media/image32.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diagramQuickStyle" Target="diagrams/quickStyle2.xml"/><Relationship Id="rId33" Type="http://schemas.openxmlformats.org/officeDocument/2006/relationships/image" Target="media/image14.jpeg"/><Relationship Id="rId38" Type="http://schemas.openxmlformats.org/officeDocument/2006/relationships/hyperlink" Target="http://www.lib.cet.ac.il" TargetMode="External"/><Relationship Id="rId46" Type="http://schemas.openxmlformats.org/officeDocument/2006/relationships/image" Target="media/image23.jpeg"/><Relationship Id="rId59" Type="http://schemas.openxmlformats.org/officeDocument/2006/relationships/hyperlink" Target="http://www.toldot.cet.ac.i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easybe.co.il/" TargetMode="External"/><Relationship Id="rId1" Type="http://schemas.openxmlformats.org/officeDocument/2006/relationships/hyperlink" Target="https://he.wikipedia.org/wiki/%D7%91%D7%95%D7%9C%D7%99_%D7%A7%D7%A8%D7%9F_%D7%A7%D7%99%D7%99%D7%9E%D7%AA_%D7%9C%D7%99%D7%A9%D7%A8%D7%90%D7%9C"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77DC14-FABF-445F-BB61-B423064E0F8D}" type="doc">
      <dgm:prSet loTypeId="urn:microsoft.com/office/officeart/2005/8/layout/orgChart1" loCatId="hierarchy" qsTypeId="urn:microsoft.com/office/officeart/2005/8/quickstyle/3d2" qsCatId="3D" csTypeId="urn:microsoft.com/office/officeart/2005/8/colors/accent1_2" csCatId="accent1" phldr="1"/>
      <dgm:spPr/>
    </dgm:pt>
    <dgm:pt modelId="{BA24131D-96B6-4850-ABF7-9B47FF4B02D0}">
      <dgm:prSet custT="1"/>
      <dgm:spPr/>
      <dgm:t>
        <a:bodyPr/>
        <a:lstStyle/>
        <a:p>
          <a:pPr marR="0" algn="ctr" rtl="1"/>
          <a:r>
            <a:rPr lang="he-IL" sz="1200" b="1" baseline="0">
              <a:latin typeface="Arial"/>
              <a:cs typeface="Arial"/>
            </a:rPr>
            <a:t>הגורמים לצמיחת הלאומיות בסוף המאה ה - 18 ובמהלך המאה ה -19</a:t>
          </a:r>
          <a:endParaRPr lang="he-IL" sz="1200"/>
        </a:p>
      </dgm:t>
    </dgm:pt>
    <dgm:pt modelId="{DAB7FED5-F7C9-4DC8-A615-DBF21BB8CF8E}" type="parTrans" cxnId="{997F691A-0CAA-41F2-998A-1E6E01204ECA}">
      <dgm:prSet/>
      <dgm:spPr/>
      <dgm:t>
        <a:bodyPr/>
        <a:lstStyle/>
        <a:p>
          <a:pPr algn="ctr" rtl="1"/>
          <a:endParaRPr lang="he-IL"/>
        </a:p>
      </dgm:t>
    </dgm:pt>
    <dgm:pt modelId="{EF807FBF-99CF-45BF-BEDC-08D41B067350}" type="sibTrans" cxnId="{997F691A-0CAA-41F2-998A-1E6E01204ECA}">
      <dgm:prSet/>
      <dgm:spPr/>
      <dgm:t>
        <a:bodyPr/>
        <a:lstStyle/>
        <a:p>
          <a:pPr algn="ctr" rtl="1"/>
          <a:endParaRPr lang="he-IL"/>
        </a:p>
      </dgm:t>
    </dgm:pt>
    <dgm:pt modelId="{D9271323-8B13-4C44-AA11-2D162F835114}">
      <dgm:prSet/>
      <dgm:spPr/>
      <dgm:t>
        <a:bodyPr/>
        <a:lstStyle/>
        <a:p>
          <a:pPr marR="0" algn="ctr" rtl="1"/>
          <a:r>
            <a:rPr lang="he-IL" b="1" baseline="0">
              <a:latin typeface="Arial"/>
              <a:cs typeface="Arial"/>
            </a:rPr>
            <a:t>רומנטיקה</a:t>
          </a:r>
          <a:endParaRPr lang="he-IL"/>
        </a:p>
      </dgm:t>
    </dgm:pt>
    <dgm:pt modelId="{823C83E3-1564-4C3F-B338-929172B77ACC}" type="parTrans" cxnId="{A311FAD4-E78C-4443-8782-845AEB7E4F12}">
      <dgm:prSet/>
      <dgm:spPr/>
      <dgm:t>
        <a:bodyPr/>
        <a:lstStyle/>
        <a:p>
          <a:pPr algn="ctr" rtl="1"/>
          <a:endParaRPr lang="he-IL"/>
        </a:p>
      </dgm:t>
    </dgm:pt>
    <dgm:pt modelId="{D3D8ED91-CC40-460D-ACC5-2BC2412537A7}" type="sibTrans" cxnId="{A311FAD4-E78C-4443-8782-845AEB7E4F12}">
      <dgm:prSet/>
      <dgm:spPr/>
      <dgm:t>
        <a:bodyPr/>
        <a:lstStyle/>
        <a:p>
          <a:pPr algn="ctr" rtl="1"/>
          <a:endParaRPr lang="he-IL"/>
        </a:p>
      </dgm:t>
    </dgm:pt>
    <dgm:pt modelId="{6CA1903A-DABD-4FE7-A59A-9AFBFFCDBFDE}">
      <dgm:prSet/>
      <dgm:spPr/>
      <dgm:t>
        <a:bodyPr/>
        <a:lstStyle/>
        <a:p>
          <a:pPr marR="0" algn="ctr" rtl="1"/>
          <a:r>
            <a:rPr lang="he-IL" b="1" baseline="0">
              <a:latin typeface="Arial"/>
              <a:cs typeface="Arial"/>
            </a:rPr>
            <a:t>חילון</a:t>
          </a:r>
          <a:endParaRPr lang="he-IL"/>
        </a:p>
      </dgm:t>
    </dgm:pt>
    <dgm:pt modelId="{55313BC7-F235-4AD2-91D6-B56E6A23C1B6}" type="parTrans" cxnId="{32516314-82FF-447A-B960-8BD32DC924BF}">
      <dgm:prSet/>
      <dgm:spPr/>
      <dgm:t>
        <a:bodyPr/>
        <a:lstStyle/>
        <a:p>
          <a:pPr algn="ctr" rtl="1"/>
          <a:endParaRPr lang="he-IL"/>
        </a:p>
      </dgm:t>
    </dgm:pt>
    <dgm:pt modelId="{EBEEA4EB-C712-410A-A5CA-AE002585B4A9}" type="sibTrans" cxnId="{32516314-82FF-447A-B960-8BD32DC924BF}">
      <dgm:prSet/>
      <dgm:spPr/>
      <dgm:t>
        <a:bodyPr/>
        <a:lstStyle/>
        <a:p>
          <a:pPr algn="ctr" rtl="1"/>
          <a:endParaRPr lang="he-IL"/>
        </a:p>
      </dgm:t>
    </dgm:pt>
    <dgm:pt modelId="{F774530A-A7A7-406E-9B77-08C6316EAAE2}">
      <dgm:prSet/>
      <dgm:spPr/>
      <dgm:t>
        <a:bodyPr/>
        <a:lstStyle/>
        <a:p>
          <a:pPr marR="0" algn="ctr" rtl="1"/>
          <a:r>
            <a:rPr lang="he-IL" b="1" baseline="0">
              <a:latin typeface="Arial"/>
              <a:cs typeface="Arial"/>
            </a:rPr>
            <a:t>השכלה</a:t>
          </a:r>
          <a:endParaRPr lang="he-IL"/>
        </a:p>
      </dgm:t>
    </dgm:pt>
    <dgm:pt modelId="{A0DC73BE-715A-4B8A-91A8-6420160BCD96}" type="parTrans" cxnId="{AE02E985-8433-4C2A-915B-0753B48C86A1}">
      <dgm:prSet/>
      <dgm:spPr/>
      <dgm:t>
        <a:bodyPr/>
        <a:lstStyle/>
        <a:p>
          <a:pPr algn="ctr" rtl="1"/>
          <a:endParaRPr lang="he-IL"/>
        </a:p>
      </dgm:t>
    </dgm:pt>
    <dgm:pt modelId="{4D755C25-7188-4EF3-869A-F5638A4533A0}" type="sibTrans" cxnId="{AE02E985-8433-4C2A-915B-0753B48C86A1}">
      <dgm:prSet/>
      <dgm:spPr/>
      <dgm:t>
        <a:bodyPr/>
        <a:lstStyle/>
        <a:p>
          <a:pPr algn="ctr" rtl="1"/>
          <a:endParaRPr lang="he-IL"/>
        </a:p>
      </dgm:t>
    </dgm:pt>
    <dgm:pt modelId="{B9626A8B-C428-47C0-8DA8-FA1402B20EEF}" type="pres">
      <dgm:prSet presAssocID="{E377DC14-FABF-445F-BB61-B423064E0F8D}" presName="hierChild1" presStyleCnt="0">
        <dgm:presLayoutVars>
          <dgm:orgChart val="1"/>
          <dgm:chPref val="1"/>
          <dgm:dir/>
          <dgm:animOne val="branch"/>
          <dgm:animLvl val="lvl"/>
          <dgm:resizeHandles/>
        </dgm:presLayoutVars>
      </dgm:prSet>
      <dgm:spPr/>
    </dgm:pt>
    <dgm:pt modelId="{9E7F54FD-FB69-4BB9-9FD2-A89E2F7BC106}" type="pres">
      <dgm:prSet presAssocID="{BA24131D-96B6-4850-ABF7-9B47FF4B02D0}" presName="hierRoot1" presStyleCnt="0">
        <dgm:presLayoutVars>
          <dgm:hierBranch/>
        </dgm:presLayoutVars>
      </dgm:prSet>
      <dgm:spPr/>
    </dgm:pt>
    <dgm:pt modelId="{AF594A85-CA58-4DF3-AA11-8C34F98678A6}" type="pres">
      <dgm:prSet presAssocID="{BA24131D-96B6-4850-ABF7-9B47FF4B02D0}" presName="rootComposite1" presStyleCnt="0"/>
      <dgm:spPr/>
    </dgm:pt>
    <dgm:pt modelId="{2D577DA1-D602-43FD-86CB-3A2F4F6EEF1A}" type="pres">
      <dgm:prSet presAssocID="{BA24131D-96B6-4850-ABF7-9B47FF4B02D0}" presName="rootText1" presStyleLbl="node0" presStyleIdx="0" presStyleCnt="1" custScaleX="158519" custScaleY="134060">
        <dgm:presLayoutVars>
          <dgm:chPref val="3"/>
        </dgm:presLayoutVars>
      </dgm:prSet>
      <dgm:spPr/>
      <dgm:t>
        <a:bodyPr/>
        <a:lstStyle/>
        <a:p>
          <a:pPr rtl="1"/>
          <a:endParaRPr lang="he-IL"/>
        </a:p>
      </dgm:t>
    </dgm:pt>
    <dgm:pt modelId="{B61DE97E-D3C6-4FB8-845D-7614E7DD1C83}" type="pres">
      <dgm:prSet presAssocID="{BA24131D-96B6-4850-ABF7-9B47FF4B02D0}" presName="rootConnector1" presStyleLbl="node1" presStyleIdx="0" presStyleCnt="0"/>
      <dgm:spPr/>
      <dgm:t>
        <a:bodyPr/>
        <a:lstStyle/>
        <a:p>
          <a:pPr rtl="1"/>
          <a:endParaRPr lang="he-IL"/>
        </a:p>
      </dgm:t>
    </dgm:pt>
    <dgm:pt modelId="{27D28342-AA53-4C76-806A-E221A40E7A0A}" type="pres">
      <dgm:prSet presAssocID="{BA24131D-96B6-4850-ABF7-9B47FF4B02D0}" presName="hierChild2" presStyleCnt="0"/>
      <dgm:spPr/>
    </dgm:pt>
    <dgm:pt modelId="{79B7398E-2C75-45CF-A639-E882594EB936}" type="pres">
      <dgm:prSet presAssocID="{823C83E3-1564-4C3F-B338-929172B77ACC}" presName="Name35" presStyleLbl="parChTrans1D2" presStyleIdx="0" presStyleCnt="3"/>
      <dgm:spPr/>
      <dgm:t>
        <a:bodyPr/>
        <a:lstStyle/>
        <a:p>
          <a:pPr rtl="1"/>
          <a:endParaRPr lang="he-IL"/>
        </a:p>
      </dgm:t>
    </dgm:pt>
    <dgm:pt modelId="{6697E5AE-D8AF-4011-BD35-F92EA6D810B8}" type="pres">
      <dgm:prSet presAssocID="{D9271323-8B13-4C44-AA11-2D162F835114}" presName="hierRoot2" presStyleCnt="0">
        <dgm:presLayoutVars>
          <dgm:hierBranch/>
        </dgm:presLayoutVars>
      </dgm:prSet>
      <dgm:spPr/>
    </dgm:pt>
    <dgm:pt modelId="{027F42F8-F157-4DA3-8492-A096A81A6F40}" type="pres">
      <dgm:prSet presAssocID="{D9271323-8B13-4C44-AA11-2D162F835114}" presName="rootComposite" presStyleCnt="0"/>
      <dgm:spPr/>
    </dgm:pt>
    <dgm:pt modelId="{74885DD6-452C-45B3-8375-65507BED065F}" type="pres">
      <dgm:prSet presAssocID="{D9271323-8B13-4C44-AA11-2D162F835114}" presName="rootText" presStyleLbl="node2" presStyleIdx="0" presStyleCnt="3">
        <dgm:presLayoutVars>
          <dgm:chPref val="3"/>
        </dgm:presLayoutVars>
      </dgm:prSet>
      <dgm:spPr/>
      <dgm:t>
        <a:bodyPr/>
        <a:lstStyle/>
        <a:p>
          <a:pPr rtl="1"/>
          <a:endParaRPr lang="he-IL"/>
        </a:p>
      </dgm:t>
    </dgm:pt>
    <dgm:pt modelId="{36E703F6-947D-43BC-8491-89DB4087499C}" type="pres">
      <dgm:prSet presAssocID="{D9271323-8B13-4C44-AA11-2D162F835114}" presName="rootConnector" presStyleLbl="node2" presStyleIdx="0" presStyleCnt="3"/>
      <dgm:spPr/>
      <dgm:t>
        <a:bodyPr/>
        <a:lstStyle/>
        <a:p>
          <a:pPr rtl="1"/>
          <a:endParaRPr lang="he-IL"/>
        </a:p>
      </dgm:t>
    </dgm:pt>
    <dgm:pt modelId="{5757B1F6-1366-4D21-9968-B9A973364D6B}" type="pres">
      <dgm:prSet presAssocID="{D9271323-8B13-4C44-AA11-2D162F835114}" presName="hierChild4" presStyleCnt="0"/>
      <dgm:spPr/>
    </dgm:pt>
    <dgm:pt modelId="{585D2CCE-2F51-49F5-B47F-CD25675956FE}" type="pres">
      <dgm:prSet presAssocID="{D9271323-8B13-4C44-AA11-2D162F835114}" presName="hierChild5" presStyleCnt="0"/>
      <dgm:spPr/>
    </dgm:pt>
    <dgm:pt modelId="{DB8BA3C4-6E60-4499-8591-291A98FA8867}" type="pres">
      <dgm:prSet presAssocID="{55313BC7-F235-4AD2-91D6-B56E6A23C1B6}" presName="Name35" presStyleLbl="parChTrans1D2" presStyleIdx="1" presStyleCnt="3"/>
      <dgm:spPr/>
      <dgm:t>
        <a:bodyPr/>
        <a:lstStyle/>
        <a:p>
          <a:pPr rtl="1"/>
          <a:endParaRPr lang="he-IL"/>
        </a:p>
      </dgm:t>
    </dgm:pt>
    <dgm:pt modelId="{686CC7E0-5498-4DB5-BB18-B0D1CB9EF3E3}" type="pres">
      <dgm:prSet presAssocID="{6CA1903A-DABD-4FE7-A59A-9AFBFFCDBFDE}" presName="hierRoot2" presStyleCnt="0">
        <dgm:presLayoutVars>
          <dgm:hierBranch/>
        </dgm:presLayoutVars>
      </dgm:prSet>
      <dgm:spPr/>
    </dgm:pt>
    <dgm:pt modelId="{8139D06C-BECF-477A-B1AE-97B2275445AE}" type="pres">
      <dgm:prSet presAssocID="{6CA1903A-DABD-4FE7-A59A-9AFBFFCDBFDE}" presName="rootComposite" presStyleCnt="0"/>
      <dgm:spPr/>
    </dgm:pt>
    <dgm:pt modelId="{D06D7F33-5C35-489E-8733-A7789688246B}" type="pres">
      <dgm:prSet presAssocID="{6CA1903A-DABD-4FE7-A59A-9AFBFFCDBFDE}" presName="rootText" presStyleLbl="node2" presStyleIdx="1" presStyleCnt="3">
        <dgm:presLayoutVars>
          <dgm:chPref val="3"/>
        </dgm:presLayoutVars>
      </dgm:prSet>
      <dgm:spPr/>
      <dgm:t>
        <a:bodyPr/>
        <a:lstStyle/>
        <a:p>
          <a:pPr rtl="1"/>
          <a:endParaRPr lang="he-IL"/>
        </a:p>
      </dgm:t>
    </dgm:pt>
    <dgm:pt modelId="{1B22664F-C62C-45F3-B311-D2DCF3B4568D}" type="pres">
      <dgm:prSet presAssocID="{6CA1903A-DABD-4FE7-A59A-9AFBFFCDBFDE}" presName="rootConnector" presStyleLbl="node2" presStyleIdx="1" presStyleCnt="3"/>
      <dgm:spPr/>
      <dgm:t>
        <a:bodyPr/>
        <a:lstStyle/>
        <a:p>
          <a:pPr rtl="1"/>
          <a:endParaRPr lang="he-IL"/>
        </a:p>
      </dgm:t>
    </dgm:pt>
    <dgm:pt modelId="{6F9E9FA1-D8FF-499E-A51F-ECF22A1B767C}" type="pres">
      <dgm:prSet presAssocID="{6CA1903A-DABD-4FE7-A59A-9AFBFFCDBFDE}" presName="hierChild4" presStyleCnt="0"/>
      <dgm:spPr/>
    </dgm:pt>
    <dgm:pt modelId="{906CF0F2-1161-47B4-BBE1-7FA0499FA4A6}" type="pres">
      <dgm:prSet presAssocID="{6CA1903A-DABD-4FE7-A59A-9AFBFFCDBFDE}" presName="hierChild5" presStyleCnt="0"/>
      <dgm:spPr/>
    </dgm:pt>
    <dgm:pt modelId="{7BA9C418-98F4-4589-82F5-CD5BF7FF765B}" type="pres">
      <dgm:prSet presAssocID="{A0DC73BE-715A-4B8A-91A8-6420160BCD96}" presName="Name35" presStyleLbl="parChTrans1D2" presStyleIdx="2" presStyleCnt="3"/>
      <dgm:spPr/>
      <dgm:t>
        <a:bodyPr/>
        <a:lstStyle/>
        <a:p>
          <a:pPr rtl="1"/>
          <a:endParaRPr lang="he-IL"/>
        </a:p>
      </dgm:t>
    </dgm:pt>
    <dgm:pt modelId="{75E51209-011D-4BC1-8EA4-6AD7C0CD0C50}" type="pres">
      <dgm:prSet presAssocID="{F774530A-A7A7-406E-9B77-08C6316EAAE2}" presName="hierRoot2" presStyleCnt="0">
        <dgm:presLayoutVars>
          <dgm:hierBranch/>
        </dgm:presLayoutVars>
      </dgm:prSet>
      <dgm:spPr/>
    </dgm:pt>
    <dgm:pt modelId="{3CCD9F54-CBBC-436C-B352-0090FD8708DD}" type="pres">
      <dgm:prSet presAssocID="{F774530A-A7A7-406E-9B77-08C6316EAAE2}" presName="rootComposite" presStyleCnt="0"/>
      <dgm:spPr/>
    </dgm:pt>
    <dgm:pt modelId="{2242CA14-CFE9-48C8-9CE1-471E0D9415D5}" type="pres">
      <dgm:prSet presAssocID="{F774530A-A7A7-406E-9B77-08C6316EAAE2}" presName="rootText" presStyleLbl="node2" presStyleIdx="2" presStyleCnt="3">
        <dgm:presLayoutVars>
          <dgm:chPref val="3"/>
        </dgm:presLayoutVars>
      </dgm:prSet>
      <dgm:spPr/>
      <dgm:t>
        <a:bodyPr/>
        <a:lstStyle/>
        <a:p>
          <a:pPr rtl="1"/>
          <a:endParaRPr lang="he-IL"/>
        </a:p>
      </dgm:t>
    </dgm:pt>
    <dgm:pt modelId="{F75F9F45-D782-4E15-ABC2-8C6933688B65}" type="pres">
      <dgm:prSet presAssocID="{F774530A-A7A7-406E-9B77-08C6316EAAE2}" presName="rootConnector" presStyleLbl="node2" presStyleIdx="2" presStyleCnt="3"/>
      <dgm:spPr/>
      <dgm:t>
        <a:bodyPr/>
        <a:lstStyle/>
        <a:p>
          <a:pPr rtl="1"/>
          <a:endParaRPr lang="he-IL"/>
        </a:p>
      </dgm:t>
    </dgm:pt>
    <dgm:pt modelId="{F28F82BE-00D6-4E57-A908-6E07C7BF3022}" type="pres">
      <dgm:prSet presAssocID="{F774530A-A7A7-406E-9B77-08C6316EAAE2}" presName="hierChild4" presStyleCnt="0"/>
      <dgm:spPr/>
    </dgm:pt>
    <dgm:pt modelId="{165B4C2A-B9B0-4407-9D13-8E1004DA7E40}" type="pres">
      <dgm:prSet presAssocID="{F774530A-A7A7-406E-9B77-08C6316EAAE2}" presName="hierChild5" presStyleCnt="0"/>
      <dgm:spPr/>
    </dgm:pt>
    <dgm:pt modelId="{59DBD60D-508E-4B8C-A62F-BE11E60B86A6}" type="pres">
      <dgm:prSet presAssocID="{BA24131D-96B6-4850-ABF7-9B47FF4B02D0}" presName="hierChild3" presStyleCnt="0"/>
      <dgm:spPr/>
    </dgm:pt>
  </dgm:ptLst>
  <dgm:cxnLst>
    <dgm:cxn modelId="{A1CCFE23-8C2D-482F-A37C-B4BEEC888E2D}" type="presOf" srcId="{F774530A-A7A7-406E-9B77-08C6316EAAE2}" destId="{2242CA14-CFE9-48C8-9CE1-471E0D9415D5}" srcOrd="0" destOrd="0" presId="urn:microsoft.com/office/officeart/2005/8/layout/orgChart1"/>
    <dgm:cxn modelId="{AE02E985-8433-4C2A-915B-0753B48C86A1}" srcId="{BA24131D-96B6-4850-ABF7-9B47FF4B02D0}" destId="{F774530A-A7A7-406E-9B77-08C6316EAAE2}" srcOrd="2" destOrd="0" parTransId="{A0DC73BE-715A-4B8A-91A8-6420160BCD96}" sibTransId="{4D755C25-7188-4EF3-869A-F5638A4533A0}"/>
    <dgm:cxn modelId="{997F691A-0CAA-41F2-998A-1E6E01204ECA}" srcId="{E377DC14-FABF-445F-BB61-B423064E0F8D}" destId="{BA24131D-96B6-4850-ABF7-9B47FF4B02D0}" srcOrd="0" destOrd="0" parTransId="{DAB7FED5-F7C9-4DC8-A615-DBF21BB8CF8E}" sibTransId="{EF807FBF-99CF-45BF-BEDC-08D41B067350}"/>
    <dgm:cxn modelId="{32516314-82FF-447A-B960-8BD32DC924BF}" srcId="{BA24131D-96B6-4850-ABF7-9B47FF4B02D0}" destId="{6CA1903A-DABD-4FE7-A59A-9AFBFFCDBFDE}" srcOrd="1" destOrd="0" parTransId="{55313BC7-F235-4AD2-91D6-B56E6A23C1B6}" sibTransId="{EBEEA4EB-C712-410A-A5CA-AE002585B4A9}"/>
    <dgm:cxn modelId="{2F7328B1-C3BA-433D-B582-3FA8E777B9D8}" type="presOf" srcId="{A0DC73BE-715A-4B8A-91A8-6420160BCD96}" destId="{7BA9C418-98F4-4589-82F5-CD5BF7FF765B}" srcOrd="0" destOrd="0" presId="urn:microsoft.com/office/officeart/2005/8/layout/orgChart1"/>
    <dgm:cxn modelId="{4ABB07AA-E9C5-4EE0-8A75-BD2B6E95E721}" type="presOf" srcId="{55313BC7-F235-4AD2-91D6-B56E6A23C1B6}" destId="{DB8BA3C4-6E60-4499-8591-291A98FA8867}" srcOrd="0" destOrd="0" presId="urn:microsoft.com/office/officeart/2005/8/layout/orgChart1"/>
    <dgm:cxn modelId="{EFA9FB20-01C8-4E78-BC8E-68D3851CF5A5}" type="presOf" srcId="{823C83E3-1564-4C3F-B338-929172B77ACC}" destId="{79B7398E-2C75-45CF-A639-E882594EB936}" srcOrd="0" destOrd="0" presId="urn:microsoft.com/office/officeart/2005/8/layout/orgChart1"/>
    <dgm:cxn modelId="{CC5EEC1B-1239-423B-9387-7D77F879F07F}" type="presOf" srcId="{6CA1903A-DABD-4FE7-A59A-9AFBFFCDBFDE}" destId="{D06D7F33-5C35-489E-8733-A7789688246B}" srcOrd="0" destOrd="0" presId="urn:microsoft.com/office/officeart/2005/8/layout/orgChart1"/>
    <dgm:cxn modelId="{516AE15C-B559-4527-9CD6-C385591767B5}" type="presOf" srcId="{F774530A-A7A7-406E-9B77-08C6316EAAE2}" destId="{F75F9F45-D782-4E15-ABC2-8C6933688B65}" srcOrd="1" destOrd="0" presId="urn:microsoft.com/office/officeart/2005/8/layout/orgChart1"/>
    <dgm:cxn modelId="{208E5181-1556-4999-A5D5-4A59E0A01D25}" type="presOf" srcId="{E377DC14-FABF-445F-BB61-B423064E0F8D}" destId="{B9626A8B-C428-47C0-8DA8-FA1402B20EEF}" srcOrd="0" destOrd="0" presId="urn:microsoft.com/office/officeart/2005/8/layout/orgChart1"/>
    <dgm:cxn modelId="{3138AF44-B744-4916-9D6C-C2094B542F5B}" type="presOf" srcId="{BA24131D-96B6-4850-ABF7-9B47FF4B02D0}" destId="{2D577DA1-D602-43FD-86CB-3A2F4F6EEF1A}" srcOrd="0" destOrd="0" presId="urn:microsoft.com/office/officeart/2005/8/layout/orgChart1"/>
    <dgm:cxn modelId="{A311FAD4-E78C-4443-8782-845AEB7E4F12}" srcId="{BA24131D-96B6-4850-ABF7-9B47FF4B02D0}" destId="{D9271323-8B13-4C44-AA11-2D162F835114}" srcOrd="0" destOrd="0" parTransId="{823C83E3-1564-4C3F-B338-929172B77ACC}" sibTransId="{D3D8ED91-CC40-460D-ACC5-2BC2412537A7}"/>
    <dgm:cxn modelId="{8CA369BE-82B0-4F92-A1EB-B1A4031B75DC}" type="presOf" srcId="{BA24131D-96B6-4850-ABF7-9B47FF4B02D0}" destId="{B61DE97E-D3C6-4FB8-845D-7614E7DD1C83}" srcOrd="1" destOrd="0" presId="urn:microsoft.com/office/officeart/2005/8/layout/orgChart1"/>
    <dgm:cxn modelId="{6E74FE8F-FFED-482F-848A-637A00502828}" type="presOf" srcId="{6CA1903A-DABD-4FE7-A59A-9AFBFFCDBFDE}" destId="{1B22664F-C62C-45F3-B311-D2DCF3B4568D}" srcOrd="1" destOrd="0" presId="urn:microsoft.com/office/officeart/2005/8/layout/orgChart1"/>
    <dgm:cxn modelId="{7139D81B-06B6-4E88-BD3D-D9AA5523A6B5}" type="presOf" srcId="{D9271323-8B13-4C44-AA11-2D162F835114}" destId="{74885DD6-452C-45B3-8375-65507BED065F}" srcOrd="0" destOrd="0" presId="urn:microsoft.com/office/officeart/2005/8/layout/orgChart1"/>
    <dgm:cxn modelId="{644FFAA5-F2F7-48A0-88E1-096BAEBC463F}" type="presOf" srcId="{D9271323-8B13-4C44-AA11-2D162F835114}" destId="{36E703F6-947D-43BC-8491-89DB4087499C}" srcOrd="1" destOrd="0" presId="urn:microsoft.com/office/officeart/2005/8/layout/orgChart1"/>
    <dgm:cxn modelId="{A3B10C41-455E-4956-BF27-712AFE43C6AC}" type="presParOf" srcId="{B9626A8B-C428-47C0-8DA8-FA1402B20EEF}" destId="{9E7F54FD-FB69-4BB9-9FD2-A89E2F7BC106}" srcOrd="0" destOrd="0" presId="urn:microsoft.com/office/officeart/2005/8/layout/orgChart1"/>
    <dgm:cxn modelId="{653990E5-F7ED-47E5-8AC3-DB547D9E05DB}" type="presParOf" srcId="{9E7F54FD-FB69-4BB9-9FD2-A89E2F7BC106}" destId="{AF594A85-CA58-4DF3-AA11-8C34F98678A6}" srcOrd="0" destOrd="0" presId="urn:microsoft.com/office/officeart/2005/8/layout/orgChart1"/>
    <dgm:cxn modelId="{0C535F79-A941-4B2A-A784-520B7880AD10}" type="presParOf" srcId="{AF594A85-CA58-4DF3-AA11-8C34F98678A6}" destId="{2D577DA1-D602-43FD-86CB-3A2F4F6EEF1A}" srcOrd="0" destOrd="0" presId="urn:microsoft.com/office/officeart/2005/8/layout/orgChart1"/>
    <dgm:cxn modelId="{01987A89-7988-41FF-B2B7-47C2D0F186B8}" type="presParOf" srcId="{AF594A85-CA58-4DF3-AA11-8C34F98678A6}" destId="{B61DE97E-D3C6-4FB8-845D-7614E7DD1C83}" srcOrd="1" destOrd="0" presId="urn:microsoft.com/office/officeart/2005/8/layout/orgChart1"/>
    <dgm:cxn modelId="{13914ECB-1760-476A-8981-9BBAD357CFDB}" type="presParOf" srcId="{9E7F54FD-FB69-4BB9-9FD2-A89E2F7BC106}" destId="{27D28342-AA53-4C76-806A-E221A40E7A0A}" srcOrd="1" destOrd="0" presId="urn:microsoft.com/office/officeart/2005/8/layout/orgChart1"/>
    <dgm:cxn modelId="{C56235CC-C1EC-4A4A-8CE9-EE558E1A9A02}" type="presParOf" srcId="{27D28342-AA53-4C76-806A-E221A40E7A0A}" destId="{79B7398E-2C75-45CF-A639-E882594EB936}" srcOrd="0" destOrd="0" presId="urn:microsoft.com/office/officeart/2005/8/layout/orgChart1"/>
    <dgm:cxn modelId="{78E0E1BF-EBA5-4387-BD7C-97F5F458E5CD}" type="presParOf" srcId="{27D28342-AA53-4C76-806A-E221A40E7A0A}" destId="{6697E5AE-D8AF-4011-BD35-F92EA6D810B8}" srcOrd="1" destOrd="0" presId="urn:microsoft.com/office/officeart/2005/8/layout/orgChart1"/>
    <dgm:cxn modelId="{AF00C270-BE22-4611-85B3-BAFC10A101CA}" type="presParOf" srcId="{6697E5AE-D8AF-4011-BD35-F92EA6D810B8}" destId="{027F42F8-F157-4DA3-8492-A096A81A6F40}" srcOrd="0" destOrd="0" presId="urn:microsoft.com/office/officeart/2005/8/layout/orgChart1"/>
    <dgm:cxn modelId="{F6D9980B-2807-40C4-AE9F-04DDDB832B1D}" type="presParOf" srcId="{027F42F8-F157-4DA3-8492-A096A81A6F40}" destId="{74885DD6-452C-45B3-8375-65507BED065F}" srcOrd="0" destOrd="0" presId="urn:microsoft.com/office/officeart/2005/8/layout/orgChart1"/>
    <dgm:cxn modelId="{24CBB612-1175-432C-89B4-DDFA338CB991}" type="presParOf" srcId="{027F42F8-F157-4DA3-8492-A096A81A6F40}" destId="{36E703F6-947D-43BC-8491-89DB4087499C}" srcOrd="1" destOrd="0" presId="urn:microsoft.com/office/officeart/2005/8/layout/orgChart1"/>
    <dgm:cxn modelId="{5A8D5840-8B90-4D5C-A417-B1AA302B052B}" type="presParOf" srcId="{6697E5AE-D8AF-4011-BD35-F92EA6D810B8}" destId="{5757B1F6-1366-4D21-9968-B9A973364D6B}" srcOrd="1" destOrd="0" presId="urn:microsoft.com/office/officeart/2005/8/layout/orgChart1"/>
    <dgm:cxn modelId="{2B6D9CA7-3CA9-40A7-84CA-4CAAFB629897}" type="presParOf" srcId="{6697E5AE-D8AF-4011-BD35-F92EA6D810B8}" destId="{585D2CCE-2F51-49F5-B47F-CD25675956FE}" srcOrd="2" destOrd="0" presId="urn:microsoft.com/office/officeart/2005/8/layout/orgChart1"/>
    <dgm:cxn modelId="{52961C5B-8E5E-467B-8BFC-972AA854CA4A}" type="presParOf" srcId="{27D28342-AA53-4C76-806A-E221A40E7A0A}" destId="{DB8BA3C4-6E60-4499-8591-291A98FA8867}" srcOrd="2" destOrd="0" presId="urn:microsoft.com/office/officeart/2005/8/layout/orgChart1"/>
    <dgm:cxn modelId="{A71F0700-6371-4B3B-987D-DB5490A807D5}" type="presParOf" srcId="{27D28342-AA53-4C76-806A-E221A40E7A0A}" destId="{686CC7E0-5498-4DB5-BB18-B0D1CB9EF3E3}" srcOrd="3" destOrd="0" presId="urn:microsoft.com/office/officeart/2005/8/layout/orgChart1"/>
    <dgm:cxn modelId="{45059EE3-F797-4520-9E2E-3A23AC8AB002}" type="presParOf" srcId="{686CC7E0-5498-4DB5-BB18-B0D1CB9EF3E3}" destId="{8139D06C-BECF-477A-B1AE-97B2275445AE}" srcOrd="0" destOrd="0" presId="urn:microsoft.com/office/officeart/2005/8/layout/orgChart1"/>
    <dgm:cxn modelId="{AEB5426F-4B46-44DE-9DC4-A002E4735409}" type="presParOf" srcId="{8139D06C-BECF-477A-B1AE-97B2275445AE}" destId="{D06D7F33-5C35-489E-8733-A7789688246B}" srcOrd="0" destOrd="0" presId="urn:microsoft.com/office/officeart/2005/8/layout/orgChart1"/>
    <dgm:cxn modelId="{192B4C87-6033-433C-B8F7-C3B5711CAA2B}" type="presParOf" srcId="{8139D06C-BECF-477A-B1AE-97B2275445AE}" destId="{1B22664F-C62C-45F3-B311-D2DCF3B4568D}" srcOrd="1" destOrd="0" presId="urn:microsoft.com/office/officeart/2005/8/layout/orgChart1"/>
    <dgm:cxn modelId="{434ADD1E-564F-493F-B91A-E79FDDECB0F1}" type="presParOf" srcId="{686CC7E0-5498-4DB5-BB18-B0D1CB9EF3E3}" destId="{6F9E9FA1-D8FF-499E-A51F-ECF22A1B767C}" srcOrd="1" destOrd="0" presId="urn:microsoft.com/office/officeart/2005/8/layout/orgChart1"/>
    <dgm:cxn modelId="{31EE74AC-C054-417D-9A26-F7969F7B2836}" type="presParOf" srcId="{686CC7E0-5498-4DB5-BB18-B0D1CB9EF3E3}" destId="{906CF0F2-1161-47B4-BBE1-7FA0499FA4A6}" srcOrd="2" destOrd="0" presId="urn:microsoft.com/office/officeart/2005/8/layout/orgChart1"/>
    <dgm:cxn modelId="{7BA2BE19-2F8F-4E82-A3A2-4AB40680721A}" type="presParOf" srcId="{27D28342-AA53-4C76-806A-E221A40E7A0A}" destId="{7BA9C418-98F4-4589-82F5-CD5BF7FF765B}" srcOrd="4" destOrd="0" presId="urn:microsoft.com/office/officeart/2005/8/layout/orgChart1"/>
    <dgm:cxn modelId="{AC63535F-8630-4915-B802-BDC922291F18}" type="presParOf" srcId="{27D28342-AA53-4C76-806A-E221A40E7A0A}" destId="{75E51209-011D-4BC1-8EA4-6AD7C0CD0C50}" srcOrd="5" destOrd="0" presId="urn:microsoft.com/office/officeart/2005/8/layout/orgChart1"/>
    <dgm:cxn modelId="{3B590F43-787E-46C5-9388-80B401D0316E}" type="presParOf" srcId="{75E51209-011D-4BC1-8EA4-6AD7C0CD0C50}" destId="{3CCD9F54-CBBC-436C-B352-0090FD8708DD}" srcOrd="0" destOrd="0" presId="urn:microsoft.com/office/officeart/2005/8/layout/orgChart1"/>
    <dgm:cxn modelId="{85C98382-FC63-462A-94E3-987735B8B6C1}" type="presParOf" srcId="{3CCD9F54-CBBC-436C-B352-0090FD8708DD}" destId="{2242CA14-CFE9-48C8-9CE1-471E0D9415D5}" srcOrd="0" destOrd="0" presId="urn:microsoft.com/office/officeart/2005/8/layout/orgChart1"/>
    <dgm:cxn modelId="{19B85E75-B0E7-4969-A245-31B7D7742057}" type="presParOf" srcId="{3CCD9F54-CBBC-436C-B352-0090FD8708DD}" destId="{F75F9F45-D782-4E15-ABC2-8C6933688B65}" srcOrd="1" destOrd="0" presId="urn:microsoft.com/office/officeart/2005/8/layout/orgChart1"/>
    <dgm:cxn modelId="{7D0E0E81-6BFD-4C4D-BD46-6555F766EEE2}" type="presParOf" srcId="{75E51209-011D-4BC1-8EA4-6AD7C0CD0C50}" destId="{F28F82BE-00D6-4E57-A908-6E07C7BF3022}" srcOrd="1" destOrd="0" presId="urn:microsoft.com/office/officeart/2005/8/layout/orgChart1"/>
    <dgm:cxn modelId="{4E90F6F1-A1A1-425D-BAD2-514EB1BD4ECA}" type="presParOf" srcId="{75E51209-011D-4BC1-8EA4-6AD7C0CD0C50}" destId="{165B4C2A-B9B0-4407-9D13-8E1004DA7E40}" srcOrd="2" destOrd="0" presId="urn:microsoft.com/office/officeart/2005/8/layout/orgChart1"/>
    <dgm:cxn modelId="{A3163E7E-159D-4608-9654-87E0BC5D0F09}" type="presParOf" srcId="{9E7F54FD-FB69-4BB9-9FD2-A89E2F7BC106}" destId="{59DBD60D-508E-4B8C-A62F-BE11E60B86A6}"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77DC14-FABF-445F-BB61-B423064E0F8D}" type="doc">
      <dgm:prSet loTypeId="urn:microsoft.com/office/officeart/2005/8/layout/orgChart1" loCatId="hierarchy" qsTypeId="urn:microsoft.com/office/officeart/2005/8/quickstyle/3d2" qsCatId="3D" csTypeId="urn:microsoft.com/office/officeart/2005/8/colors/accent1_1" csCatId="accent1" phldr="1"/>
      <dgm:spPr/>
    </dgm:pt>
    <dgm:pt modelId="{D9271323-8B13-4C44-AA11-2D162F835114}">
      <dgm:prSet/>
      <dgm:spPr>
        <a:xfrm>
          <a:off x="563349" y="1019337"/>
          <a:ext cx="1434833" cy="717416"/>
        </a:xfrm>
        <a:scene3d>
          <a:camera prst="orthographicFront"/>
          <a:lightRig rig="threePt" dir="t">
            <a:rot lat="0" lon="0" rev="7500000"/>
          </a:lightRig>
        </a:scene3d>
        <a:sp3d prstMaterial="plastic">
          <a:bevelT w="127000" h="25400" prst="relaxedInset"/>
        </a:sp3d>
      </dgm:spPr>
      <dgm:t>
        <a:bodyPr/>
        <a:lstStyle/>
        <a:p>
          <a:pPr marR="0" algn="ctr" rtl="1"/>
          <a:endParaRPr lang="he-IL">
            <a:solidFill>
              <a:sysClr val="window" lastClr="FFFFFF"/>
            </a:solidFill>
            <a:latin typeface="Calibri"/>
            <a:ea typeface="+mn-ea"/>
            <a:cs typeface="Arial"/>
          </a:endParaRPr>
        </a:p>
      </dgm:t>
    </dgm:pt>
    <dgm:pt modelId="{823C83E3-1564-4C3F-B338-929172B77ACC}" type="parTrans" cxnId="{A311FAD4-E78C-4443-8782-845AEB7E4F12}">
      <dgm:prSet/>
      <dgm:spPr>
        <a:xfrm>
          <a:off x="1280765" y="718022"/>
          <a:ext cx="868074" cy="301315"/>
        </a:xfrm>
        <a:scene3d>
          <a:camera prst="orthographicFront"/>
          <a:lightRig rig="threePt" dir="t">
            <a:rot lat="0" lon="0" rev="7500000"/>
          </a:lightRig>
        </a:scene3d>
        <a:sp3d z="-40000" prstMaterial="matte"/>
      </dgm:spPr>
      <dgm:t>
        <a:bodyPr/>
        <a:lstStyle/>
        <a:p>
          <a:pPr algn="ctr" rtl="1"/>
          <a:endParaRPr lang="he-IL"/>
        </a:p>
      </dgm:t>
    </dgm:pt>
    <dgm:pt modelId="{D3D8ED91-CC40-460D-ACC5-2BC2412537A7}" type="sibTrans" cxnId="{A311FAD4-E78C-4443-8782-845AEB7E4F12}">
      <dgm:prSet/>
      <dgm:spPr/>
      <dgm:t>
        <a:bodyPr/>
        <a:lstStyle/>
        <a:p>
          <a:pPr algn="ctr" rtl="1"/>
          <a:endParaRPr lang="he-IL"/>
        </a:p>
      </dgm:t>
    </dgm:pt>
    <dgm:pt modelId="{6CA1903A-DABD-4FE7-A59A-9AFBFFCDBFDE}">
      <dgm:prSet/>
      <dgm:spPr>
        <a:xfrm>
          <a:off x="2299497" y="1019337"/>
          <a:ext cx="1434833" cy="717416"/>
        </a:xfrm>
        <a:scene3d>
          <a:camera prst="orthographicFront"/>
          <a:lightRig rig="threePt" dir="t">
            <a:rot lat="0" lon="0" rev="7500000"/>
          </a:lightRig>
        </a:scene3d>
        <a:sp3d prstMaterial="plastic">
          <a:bevelT w="127000" h="25400" prst="relaxedInset"/>
        </a:sp3d>
      </dgm:spPr>
      <dgm:t>
        <a:bodyPr/>
        <a:lstStyle/>
        <a:p>
          <a:pPr marR="0" algn="ctr" rtl="1"/>
          <a:endParaRPr lang="he-IL">
            <a:solidFill>
              <a:sysClr val="window" lastClr="FFFFFF"/>
            </a:solidFill>
            <a:latin typeface="Calibri"/>
            <a:ea typeface="+mn-ea"/>
            <a:cs typeface="Arial"/>
          </a:endParaRPr>
        </a:p>
      </dgm:t>
    </dgm:pt>
    <dgm:pt modelId="{55313BC7-F235-4AD2-91D6-B56E6A23C1B6}" type="parTrans" cxnId="{32516314-82FF-447A-B960-8BD32DC924BF}">
      <dgm:prSet/>
      <dgm:spPr>
        <a:xfrm>
          <a:off x="2148839" y="718022"/>
          <a:ext cx="868074" cy="301315"/>
        </a:xfrm>
        <a:scene3d>
          <a:camera prst="orthographicFront"/>
          <a:lightRig rig="threePt" dir="t">
            <a:rot lat="0" lon="0" rev="7500000"/>
          </a:lightRig>
        </a:scene3d>
        <a:sp3d z="-40000" prstMaterial="matte"/>
      </dgm:spPr>
      <dgm:t>
        <a:bodyPr/>
        <a:lstStyle/>
        <a:p>
          <a:pPr algn="ctr" rtl="1"/>
          <a:endParaRPr lang="he-IL"/>
        </a:p>
      </dgm:t>
    </dgm:pt>
    <dgm:pt modelId="{EBEEA4EB-C712-410A-A5CA-AE002585B4A9}" type="sibTrans" cxnId="{32516314-82FF-447A-B960-8BD32DC924BF}">
      <dgm:prSet/>
      <dgm:spPr/>
      <dgm:t>
        <a:bodyPr/>
        <a:lstStyle/>
        <a:p>
          <a:pPr algn="ctr" rtl="1"/>
          <a:endParaRPr lang="he-IL"/>
        </a:p>
      </dgm:t>
    </dgm:pt>
    <dgm:pt modelId="{BA24131D-96B6-4850-ABF7-9B47FF4B02D0}">
      <dgm:prSet custT="1"/>
      <dgm:spPr>
        <a:xfrm>
          <a:off x="1431423" y="605"/>
          <a:ext cx="1434833" cy="717416"/>
        </a:xfrm>
        <a:scene3d>
          <a:camera prst="orthographicFront"/>
          <a:lightRig rig="threePt" dir="t">
            <a:rot lat="0" lon="0" rev="7500000"/>
          </a:lightRig>
        </a:scene3d>
        <a:sp3d prstMaterial="plastic">
          <a:bevelT w="127000" h="25400" prst="relaxedInset"/>
        </a:sp3d>
      </dgm:spPr>
      <dgm:t>
        <a:bodyPr/>
        <a:lstStyle/>
        <a:p>
          <a:pPr marR="0" algn="ctr" rtl="1">
            <a:lnSpc>
              <a:spcPct val="150000"/>
            </a:lnSpc>
          </a:pPr>
          <a:r>
            <a:rPr lang="he-IL" sz="1200" b="1" baseline="0">
              <a:latin typeface="Arial"/>
              <a:ea typeface="+mn-ea"/>
              <a:cs typeface="Narkisim" pitchFamily="2" charset="-79"/>
            </a:rPr>
            <a:t>האירועים ההסיטוריים שגרמו לצמיחת הלאומיות בסוף המאה ה-18 ובמהלך המאה ה - 19 </a:t>
          </a:r>
          <a:endParaRPr lang="he-IL" sz="1200">
            <a:latin typeface="Calibri"/>
            <a:ea typeface="+mn-ea"/>
            <a:cs typeface="Narkisim" pitchFamily="2" charset="-79"/>
          </a:endParaRPr>
        </a:p>
      </dgm:t>
    </dgm:pt>
    <dgm:pt modelId="{EF807FBF-99CF-45BF-BEDC-08D41B067350}" type="sibTrans" cxnId="{997F691A-0CAA-41F2-998A-1E6E01204ECA}">
      <dgm:prSet/>
      <dgm:spPr/>
      <dgm:t>
        <a:bodyPr/>
        <a:lstStyle/>
        <a:p>
          <a:pPr algn="ctr" rtl="1"/>
          <a:endParaRPr lang="he-IL"/>
        </a:p>
      </dgm:t>
    </dgm:pt>
    <dgm:pt modelId="{DAB7FED5-F7C9-4DC8-A615-DBF21BB8CF8E}" type="parTrans" cxnId="{997F691A-0CAA-41F2-998A-1E6E01204ECA}">
      <dgm:prSet/>
      <dgm:spPr/>
      <dgm:t>
        <a:bodyPr/>
        <a:lstStyle/>
        <a:p>
          <a:pPr algn="ctr" rtl="1"/>
          <a:endParaRPr lang="he-IL"/>
        </a:p>
      </dgm:t>
    </dgm:pt>
    <dgm:pt modelId="{B9626A8B-C428-47C0-8DA8-FA1402B20EEF}" type="pres">
      <dgm:prSet presAssocID="{E377DC14-FABF-445F-BB61-B423064E0F8D}" presName="hierChild1" presStyleCnt="0">
        <dgm:presLayoutVars>
          <dgm:orgChart val="1"/>
          <dgm:chPref val="1"/>
          <dgm:dir/>
          <dgm:animOne val="branch"/>
          <dgm:animLvl val="lvl"/>
          <dgm:resizeHandles/>
        </dgm:presLayoutVars>
      </dgm:prSet>
      <dgm:spPr/>
    </dgm:pt>
    <dgm:pt modelId="{9E7F54FD-FB69-4BB9-9FD2-A89E2F7BC106}" type="pres">
      <dgm:prSet presAssocID="{BA24131D-96B6-4850-ABF7-9B47FF4B02D0}" presName="hierRoot1" presStyleCnt="0">
        <dgm:presLayoutVars>
          <dgm:hierBranch/>
        </dgm:presLayoutVars>
      </dgm:prSet>
      <dgm:spPr/>
    </dgm:pt>
    <dgm:pt modelId="{AF594A85-CA58-4DF3-AA11-8C34F98678A6}" type="pres">
      <dgm:prSet presAssocID="{BA24131D-96B6-4850-ABF7-9B47FF4B02D0}" presName="rootComposite1" presStyleCnt="0"/>
      <dgm:spPr/>
    </dgm:pt>
    <dgm:pt modelId="{2D577DA1-D602-43FD-86CB-3A2F4F6EEF1A}" type="pres">
      <dgm:prSet presAssocID="{BA24131D-96B6-4850-ABF7-9B47FF4B02D0}" presName="rootText1" presStyleLbl="node0" presStyleIdx="0" presStyleCnt="1" custScaleX="175980" custScaleY="122241">
        <dgm:presLayoutVars>
          <dgm:chPref val="3"/>
        </dgm:presLayoutVars>
      </dgm:prSet>
      <dgm:spPr>
        <a:prstGeom prst="rect">
          <a:avLst/>
        </a:prstGeom>
      </dgm:spPr>
      <dgm:t>
        <a:bodyPr/>
        <a:lstStyle/>
        <a:p>
          <a:pPr rtl="1"/>
          <a:endParaRPr lang="he-IL"/>
        </a:p>
      </dgm:t>
    </dgm:pt>
    <dgm:pt modelId="{B61DE97E-D3C6-4FB8-845D-7614E7DD1C83}" type="pres">
      <dgm:prSet presAssocID="{BA24131D-96B6-4850-ABF7-9B47FF4B02D0}" presName="rootConnector1" presStyleLbl="node1" presStyleIdx="0" presStyleCnt="0"/>
      <dgm:spPr/>
      <dgm:t>
        <a:bodyPr/>
        <a:lstStyle/>
        <a:p>
          <a:pPr rtl="1"/>
          <a:endParaRPr lang="he-IL"/>
        </a:p>
      </dgm:t>
    </dgm:pt>
    <dgm:pt modelId="{27D28342-AA53-4C76-806A-E221A40E7A0A}" type="pres">
      <dgm:prSet presAssocID="{BA24131D-96B6-4850-ABF7-9B47FF4B02D0}" presName="hierChild2" presStyleCnt="0"/>
      <dgm:spPr/>
    </dgm:pt>
    <dgm:pt modelId="{79B7398E-2C75-45CF-A639-E882594EB936}" type="pres">
      <dgm:prSet presAssocID="{823C83E3-1564-4C3F-B338-929172B77ACC}" presName="Name35" presStyleLbl="parChTrans1D2" presStyleIdx="0" presStyleCnt="2"/>
      <dgm:spPr>
        <a:custGeom>
          <a:avLst/>
          <a:gdLst/>
          <a:ahLst/>
          <a:cxnLst/>
          <a:rect l="0" t="0" r="0" b="0"/>
          <a:pathLst>
            <a:path>
              <a:moveTo>
                <a:pt x="1520320" y="0"/>
              </a:moveTo>
              <a:lnTo>
                <a:pt x="1520320" y="131928"/>
              </a:lnTo>
              <a:lnTo>
                <a:pt x="0" y="131928"/>
              </a:lnTo>
              <a:lnTo>
                <a:pt x="0" y="263857"/>
              </a:lnTo>
            </a:path>
          </a:pathLst>
        </a:custGeom>
      </dgm:spPr>
      <dgm:t>
        <a:bodyPr/>
        <a:lstStyle/>
        <a:p>
          <a:pPr rtl="1"/>
          <a:endParaRPr lang="he-IL"/>
        </a:p>
      </dgm:t>
    </dgm:pt>
    <dgm:pt modelId="{6697E5AE-D8AF-4011-BD35-F92EA6D810B8}" type="pres">
      <dgm:prSet presAssocID="{D9271323-8B13-4C44-AA11-2D162F835114}" presName="hierRoot2" presStyleCnt="0">
        <dgm:presLayoutVars>
          <dgm:hierBranch/>
        </dgm:presLayoutVars>
      </dgm:prSet>
      <dgm:spPr/>
    </dgm:pt>
    <dgm:pt modelId="{027F42F8-F157-4DA3-8492-A096A81A6F40}" type="pres">
      <dgm:prSet presAssocID="{D9271323-8B13-4C44-AA11-2D162F835114}" presName="rootComposite" presStyleCnt="0"/>
      <dgm:spPr/>
    </dgm:pt>
    <dgm:pt modelId="{74885DD6-452C-45B3-8375-65507BED065F}" type="pres">
      <dgm:prSet presAssocID="{D9271323-8B13-4C44-AA11-2D162F835114}" presName="rootText" presStyleLbl="node2" presStyleIdx="0" presStyleCnt="2">
        <dgm:presLayoutVars>
          <dgm:chPref val="3"/>
        </dgm:presLayoutVars>
      </dgm:prSet>
      <dgm:spPr>
        <a:prstGeom prst="rect">
          <a:avLst/>
        </a:prstGeom>
      </dgm:spPr>
      <dgm:t>
        <a:bodyPr/>
        <a:lstStyle/>
        <a:p>
          <a:pPr rtl="1"/>
          <a:endParaRPr lang="he-IL"/>
        </a:p>
      </dgm:t>
    </dgm:pt>
    <dgm:pt modelId="{36E703F6-947D-43BC-8491-89DB4087499C}" type="pres">
      <dgm:prSet presAssocID="{D9271323-8B13-4C44-AA11-2D162F835114}" presName="rootConnector" presStyleLbl="node2" presStyleIdx="0" presStyleCnt="2"/>
      <dgm:spPr/>
      <dgm:t>
        <a:bodyPr/>
        <a:lstStyle/>
        <a:p>
          <a:pPr rtl="1"/>
          <a:endParaRPr lang="he-IL"/>
        </a:p>
      </dgm:t>
    </dgm:pt>
    <dgm:pt modelId="{5757B1F6-1366-4D21-9968-B9A973364D6B}" type="pres">
      <dgm:prSet presAssocID="{D9271323-8B13-4C44-AA11-2D162F835114}" presName="hierChild4" presStyleCnt="0"/>
      <dgm:spPr/>
    </dgm:pt>
    <dgm:pt modelId="{585D2CCE-2F51-49F5-B47F-CD25675956FE}" type="pres">
      <dgm:prSet presAssocID="{D9271323-8B13-4C44-AA11-2D162F835114}" presName="hierChild5" presStyleCnt="0"/>
      <dgm:spPr/>
    </dgm:pt>
    <dgm:pt modelId="{DB8BA3C4-6E60-4499-8591-291A98FA8867}" type="pres">
      <dgm:prSet presAssocID="{55313BC7-F235-4AD2-91D6-B56E6A23C1B6}" presName="Name35" presStyleLbl="parChTrans1D2" presStyleIdx="1" presStyleCnt="2"/>
      <dgm:spPr>
        <a:custGeom>
          <a:avLst/>
          <a:gdLst/>
          <a:ahLst/>
          <a:cxnLst/>
          <a:rect l="0" t="0" r="0" b="0"/>
          <a:pathLst>
            <a:path>
              <a:moveTo>
                <a:pt x="45720" y="0"/>
              </a:moveTo>
              <a:lnTo>
                <a:pt x="45720" y="263857"/>
              </a:lnTo>
            </a:path>
          </a:pathLst>
        </a:custGeom>
      </dgm:spPr>
      <dgm:t>
        <a:bodyPr/>
        <a:lstStyle/>
        <a:p>
          <a:pPr rtl="1"/>
          <a:endParaRPr lang="he-IL"/>
        </a:p>
      </dgm:t>
    </dgm:pt>
    <dgm:pt modelId="{686CC7E0-5498-4DB5-BB18-B0D1CB9EF3E3}" type="pres">
      <dgm:prSet presAssocID="{6CA1903A-DABD-4FE7-A59A-9AFBFFCDBFDE}" presName="hierRoot2" presStyleCnt="0">
        <dgm:presLayoutVars>
          <dgm:hierBranch/>
        </dgm:presLayoutVars>
      </dgm:prSet>
      <dgm:spPr/>
    </dgm:pt>
    <dgm:pt modelId="{8139D06C-BECF-477A-B1AE-97B2275445AE}" type="pres">
      <dgm:prSet presAssocID="{6CA1903A-DABD-4FE7-A59A-9AFBFFCDBFDE}" presName="rootComposite" presStyleCnt="0"/>
      <dgm:spPr/>
    </dgm:pt>
    <dgm:pt modelId="{D06D7F33-5C35-489E-8733-A7789688246B}" type="pres">
      <dgm:prSet presAssocID="{6CA1903A-DABD-4FE7-A59A-9AFBFFCDBFDE}" presName="rootText" presStyleLbl="node2" presStyleIdx="1" presStyleCnt="2">
        <dgm:presLayoutVars>
          <dgm:chPref val="3"/>
        </dgm:presLayoutVars>
      </dgm:prSet>
      <dgm:spPr>
        <a:prstGeom prst="rect">
          <a:avLst/>
        </a:prstGeom>
      </dgm:spPr>
      <dgm:t>
        <a:bodyPr/>
        <a:lstStyle/>
        <a:p>
          <a:pPr rtl="1"/>
          <a:endParaRPr lang="he-IL"/>
        </a:p>
      </dgm:t>
    </dgm:pt>
    <dgm:pt modelId="{1B22664F-C62C-45F3-B311-D2DCF3B4568D}" type="pres">
      <dgm:prSet presAssocID="{6CA1903A-DABD-4FE7-A59A-9AFBFFCDBFDE}" presName="rootConnector" presStyleLbl="node2" presStyleIdx="1" presStyleCnt="2"/>
      <dgm:spPr/>
      <dgm:t>
        <a:bodyPr/>
        <a:lstStyle/>
        <a:p>
          <a:pPr rtl="1"/>
          <a:endParaRPr lang="he-IL"/>
        </a:p>
      </dgm:t>
    </dgm:pt>
    <dgm:pt modelId="{6F9E9FA1-D8FF-499E-A51F-ECF22A1B767C}" type="pres">
      <dgm:prSet presAssocID="{6CA1903A-DABD-4FE7-A59A-9AFBFFCDBFDE}" presName="hierChild4" presStyleCnt="0"/>
      <dgm:spPr/>
    </dgm:pt>
    <dgm:pt modelId="{906CF0F2-1161-47B4-BBE1-7FA0499FA4A6}" type="pres">
      <dgm:prSet presAssocID="{6CA1903A-DABD-4FE7-A59A-9AFBFFCDBFDE}" presName="hierChild5" presStyleCnt="0"/>
      <dgm:spPr/>
    </dgm:pt>
    <dgm:pt modelId="{59DBD60D-508E-4B8C-A62F-BE11E60B86A6}" type="pres">
      <dgm:prSet presAssocID="{BA24131D-96B6-4850-ABF7-9B47FF4B02D0}" presName="hierChild3" presStyleCnt="0"/>
      <dgm:spPr/>
    </dgm:pt>
  </dgm:ptLst>
  <dgm:cxnLst>
    <dgm:cxn modelId="{98E9F75C-4117-41D3-B935-4B344E775C39}" type="presOf" srcId="{BA24131D-96B6-4850-ABF7-9B47FF4B02D0}" destId="{B61DE97E-D3C6-4FB8-845D-7614E7DD1C83}" srcOrd="1" destOrd="0" presId="urn:microsoft.com/office/officeart/2005/8/layout/orgChart1"/>
    <dgm:cxn modelId="{997F691A-0CAA-41F2-998A-1E6E01204ECA}" srcId="{E377DC14-FABF-445F-BB61-B423064E0F8D}" destId="{BA24131D-96B6-4850-ABF7-9B47FF4B02D0}" srcOrd="0" destOrd="0" parTransId="{DAB7FED5-F7C9-4DC8-A615-DBF21BB8CF8E}" sibTransId="{EF807FBF-99CF-45BF-BEDC-08D41B067350}"/>
    <dgm:cxn modelId="{32516314-82FF-447A-B960-8BD32DC924BF}" srcId="{BA24131D-96B6-4850-ABF7-9B47FF4B02D0}" destId="{6CA1903A-DABD-4FE7-A59A-9AFBFFCDBFDE}" srcOrd="1" destOrd="0" parTransId="{55313BC7-F235-4AD2-91D6-B56E6A23C1B6}" sibTransId="{EBEEA4EB-C712-410A-A5CA-AE002585B4A9}"/>
    <dgm:cxn modelId="{A47B3C58-B89F-4B0A-B439-E3834FED9466}" type="presOf" srcId="{D9271323-8B13-4C44-AA11-2D162F835114}" destId="{74885DD6-452C-45B3-8375-65507BED065F}" srcOrd="0" destOrd="0" presId="urn:microsoft.com/office/officeart/2005/8/layout/orgChart1"/>
    <dgm:cxn modelId="{A311FAD4-E78C-4443-8782-845AEB7E4F12}" srcId="{BA24131D-96B6-4850-ABF7-9B47FF4B02D0}" destId="{D9271323-8B13-4C44-AA11-2D162F835114}" srcOrd="0" destOrd="0" parTransId="{823C83E3-1564-4C3F-B338-929172B77ACC}" sibTransId="{D3D8ED91-CC40-460D-ACC5-2BC2412537A7}"/>
    <dgm:cxn modelId="{886859BD-201C-4099-B2A2-2E5B0CA467E9}" type="presOf" srcId="{BA24131D-96B6-4850-ABF7-9B47FF4B02D0}" destId="{2D577DA1-D602-43FD-86CB-3A2F4F6EEF1A}" srcOrd="0" destOrd="0" presId="urn:microsoft.com/office/officeart/2005/8/layout/orgChart1"/>
    <dgm:cxn modelId="{D231FA4E-5900-4FF4-9069-DACAF1350AC4}" type="presOf" srcId="{823C83E3-1564-4C3F-B338-929172B77ACC}" destId="{79B7398E-2C75-45CF-A639-E882594EB936}" srcOrd="0" destOrd="0" presId="urn:microsoft.com/office/officeart/2005/8/layout/orgChart1"/>
    <dgm:cxn modelId="{8438EEDB-EE0E-44E7-9EB3-9E74CCB5A77D}" type="presOf" srcId="{E377DC14-FABF-445F-BB61-B423064E0F8D}" destId="{B9626A8B-C428-47C0-8DA8-FA1402B20EEF}" srcOrd="0" destOrd="0" presId="urn:microsoft.com/office/officeart/2005/8/layout/orgChart1"/>
    <dgm:cxn modelId="{8A5C55CE-8948-4BAF-BE89-D951AA3380F6}" type="presOf" srcId="{D9271323-8B13-4C44-AA11-2D162F835114}" destId="{36E703F6-947D-43BC-8491-89DB4087499C}" srcOrd="1" destOrd="0" presId="urn:microsoft.com/office/officeart/2005/8/layout/orgChart1"/>
    <dgm:cxn modelId="{C4CCC593-A515-4338-8014-1AFF329E0FC8}" type="presOf" srcId="{6CA1903A-DABD-4FE7-A59A-9AFBFFCDBFDE}" destId="{D06D7F33-5C35-489E-8733-A7789688246B}" srcOrd="0" destOrd="0" presId="urn:microsoft.com/office/officeart/2005/8/layout/orgChart1"/>
    <dgm:cxn modelId="{C8B1F021-3514-4778-B20B-2E2F3EF3C2A2}" type="presOf" srcId="{55313BC7-F235-4AD2-91D6-B56E6A23C1B6}" destId="{DB8BA3C4-6E60-4499-8591-291A98FA8867}" srcOrd="0" destOrd="0" presId="urn:microsoft.com/office/officeart/2005/8/layout/orgChart1"/>
    <dgm:cxn modelId="{70C6607B-5A5C-4326-8EE6-54F3DF36DF97}" type="presOf" srcId="{6CA1903A-DABD-4FE7-A59A-9AFBFFCDBFDE}" destId="{1B22664F-C62C-45F3-B311-D2DCF3B4568D}" srcOrd="1" destOrd="0" presId="urn:microsoft.com/office/officeart/2005/8/layout/orgChart1"/>
    <dgm:cxn modelId="{0A77D726-00B8-45CB-9A9D-628074A5638C}" type="presParOf" srcId="{B9626A8B-C428-47C0-8DA8-FA1402B20EEF}" destId="{9E7F54FD-FB69-4BB9-9FD2-A89E2F7BC106}" srcOrd="0" destOrd="0" presId="urn:microsoft.com/office/officeart/2005/8/layout/orgChart1"/>
    <dgm:cxn modelId="{0026A5D4-5549-497A-90BF-8B96B4C9092F}" type="presParOf" srcId="{9E7F54FD-FB69-4BB9-9FD2-A89E2F7BC106}" destId="{AF594A85-CA58-4DF3-AA11-8C34F98678A6}" srcOrd="0" destOrd="0" presId="urn:microsoft.com/office/officeart/2005/8/layout/orgChart1"/>
    <dgm:cxn modelId="{D3B52AD0-A7A6-4A8C-9E41-5045293CC9FA}" type="presParOf" srcId="{AF594A85-CA58-4DF3-AA11-8C34F98678A6}" destId="{2D577DA1-D602-43FD-86CB-3A2F4F6EEF1A}" srcOrd="0" destOrd="0" presId="urn:microsoft.com/office/officeart/2005/8/layout/orgChart1"/>
    <dgm:cxn modelId="{C5928EB5-F2E4-4D6E-9BD4-AAC12CE8D733}" type="presParOf" srcId="{AF594A85-CA58-4DF3-AA11-8C34F98678A6}" destId="{B61DE97E-D3C6-4FB8-845D-7614E7DD1C83}" srcOrd="1" destOrd="0" presId="urn:microsoft.com/office/officeart/2005/8/layout/orgChart1"/>
    <dgm:cxn modelId="{EEB51C6A-ADDA-4629-8C4D-19B32F9726BB}" type="presParOf" srcId="{9E7F54FD-FB69-4BB9-9FD2-A89E2F7BC106}" destId="{27D28342-AA53-4C76-806A-E221A40E7A0A}" srcOrd="1" destOrd="0" presId="urn:microsoft.com/office/officeart/2005/8/layout/orgChart1"/>
    <dgm:cxn modelId="{187612D4-7823-435E-9B9E-46D498CF8B9D}" type="presParOf" srcId="{27D28342-AA53-4C76-806A-E221A40E7A0A}" destId="{79B7398E-2C75-45CF-A639-E882594EB936}" srcOrd="0" destOrd="0" presId="urn:microsoft.com/office/officeart/2005/8/layout/orgChart1"/>
    <dgm:cxn modelId="{CDDF956E-623D-48DC-AE8A-7E81F86781A7}" type="presParOf" srcId="{27D28342-AA53-4C76-806A-E221A40E7A0A}" destId="{6697E5AE-D8AF-4011-BD35-F92EA6D810B8}" srcOrd="1" destOrd="0" presId="urn:microsoft.com/office/officeart/2005/8/layout/orgChart1"/>
    <dgm:cxn modelId="{29C68761-4F03-44B6-AF38-8FC730082EA4}" type="presParOf" srcId="{6697E5AE-D8AF-4011-BD35-F92EA6D810B8}" destId="{027F42F8-F157-4DA3-8492-A096A81A6F40}" srcOrd="0" destOrd="0" presId="urn:microsoft.com/office/officeart/2005/8/layout/orgChart1"/>
    <dgm:cxn modelId="{61AC2792-7030-4FC6-B90B-C5014FECE3C9}" type="presParOf" srcId="{027F42F8-F157-4DA3-8492-A096A81A6F40}" destId="{74885DD6-452C-45B3-8375-65507BED065F}" srcOrd="0" destOrd="0" presId="urn:microsoft.com/office/officeart/2005/8/layout/orgChart1"/>
    <dgm:cxn modelId="{3CA91D3E-8D19-4469-85F2-B5E7A0225E83}" type="presParOf" srcId="{027F42F8-F157-4DA3-8492-A096A81A6F40}" destId="{36E703F6-947D-43BC-8491-89DB4087499C}" srcOrd="1" destOrd="0" presId="urn:microsoft.com/office/officeart/2005/8/layout/orgChart1"/>
    <dgm:cxn modelId="{9ABAA50C-203B-4162-8125-B6B44E8205FF}" type="presParOf" srcId="{6697E5AE-D8AF-4011-BD35-F92EA6D810B8}" destId="{5757B1F6-1366-4D21-9968-B9A973364D6B}" srcOrd="1" destOrd="0" presId="urn:microsoft.com/office/officeart/2005/8/layout/orgChart1"/>
    <dgm:cxn modelId="{B7C6C578-7131-4BB0-AD96-6EA3C5D32EE5}" type="presParOf" srcId="{6697E5AE-D8AF-4011-BD35-F92EA6D810B8}" destId="{585D2CCE-2F51-49F5-B47F-CD25675956FE}" srcOrd="2" destOrd="0" presId="urn:microsoft.com/office/officeart/2005/8/layout/orgChart1"/>
    <dgm:cxn modelId="{236A6BAC-722D-49AD-9CDE-1E42CAEE4CDA}" type="presParOf" srcId="{27D28342-AA53-4C76-806A-E221A40E7A0A}" destId="{DB8BA3C4-6E60-4499-8591-291A98FA8867}" srcOrd="2" destOrd="0" presId="urn:microsoft.com/office/officeart/2005/8/layout/orgChart1"/>
    <dgm:cxn modelId="{93D8A573-0EF7-465A-8525-4324A476C912}" type="presParOf" srcId="{27D28342-AA53-4C76-806A-E221A40E7A0A}" destId="{686CC7E0-5498-4DB5-BB18-B0D1CB9EF3E3}" srcOrd="3" destOrd="0" presId="urn:microsoft.com/office/officeart/2005/8/layout/orgChart1"/>
    <dgm:cxn modelId="{DE4D4AB4-8282-488F-A44E-E3E111717F22}" type="presParOf" srcId="{686CC7E0-5498-4DB5-BB18-B0D1CB9EF3E3}" destId="{8139D06C-BECF-477A-B1AE-97B2275445AE}" srcOrd="0" destOrd="0" presId="urn:microsoft.com/office/officeart/2005/8/layout/orgChart1"/>
    <dgm:cxn modelId="{DE5F046B-ADCF-4DEC-947D-3E6D52BF0631}" type="presParOf" srcId="{8139D06C-BECF-477A-B1AE-97B2275445AE}" destId="{D06D7F33-5C35-489E-8733-A7789688246B}" srcOrd="0" destOrd="0" presId="urn:microsoft.com/office/officeart/2005/8/layout/orgChart1"/>
    <dgm:cxn modelId="{ADEC5BEF-3E2E-4EA7-84A2-640A8B2FDD3D}" type="presParOf" srcId="{8139D06C-BECF-477A-B1AE-97B2275445AE}" destId="{1B22664F-C62C-45F3-B311-D2DCF3B4568D}" srcOrd="1" destOrd="0" presId="urn:microsoft.com/office/officeart/2005/8/layout/orgChart1"/>
    <dgm:cxn modelId="{28F97F80-B7D7-494E-AF09-B31E0E72E4F2}" type="presParOf" srcId="{686CC7E0-5498-4DB5-BB18-B0D1CB9EF3E3}" destId="{6F9E9FA1-D8FF-499E-A51F-ECF22A1B767C}" srcOrd="1" destOrd="0" presId="urn:microsoft.com/office/officeart/2005/8/layout/orgChart1"/>
    <dgm:cxn modelId="{C52CBC6F-C5F9-4E46-9035-EE7B653E6B49}" type="presParOf" srcId="{686CC7E0-5498-4DB5-BB18-B0D1CB9EF3E3}" destId="{906CF0F2-1161-47B4-BBE1-7FA0499FA4A6}" srcOrd="2" destOrd="0" presId="urn:microsoft.com/office/officeart/2005/8/layout/orgChart1"/>
    <dgm:cxn modelId="{86F3F591-C842-49B7-A668-E3C0671E6C19}" type="presParOf" srcId="{9E7F54FD-FB69-4BB9-9FD2-A89E2F7BC106}" destId="{59DBD60D-508E-4B8C-A62F-BE11E60B86A6}"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A9C418-98F4-4589-82F5-CD5BF7FF765B}">
      <dsp:nvSpPr>
        <dsp:cNvPr id="0" name=""/>
        <dsp:cNvSpPr/>
      </dsp:nvSpPr>
      <dsp:spPr>
        <a:xfrm>
          <a:off x="2795587" y="842164"/>
          <a:ext cx="1519554" cy="263724"/>
        </a:xfrm>
        <a:custGeom>
          <a:avLst/>
          <a:gdLst/>
          <a:ahLst/>
          <a:cxnLst/>
          <a:rect l="0" t="0" r="0" b="0"/>
          <a:pathLst>
            <a:path>
              <a:moveTo>
                <a:pt x="0" y="0"/>
              </a:moveTo>
              <a:lnTo>
                <a:pt x="0" y="131862"/>
              </a:lnTo>
              <a:lnTo>
                <a:pt x="1519554" y="131862"/>
              </a:lnTo>
              <a:lnTo>
                <a:pt x="1519554" y="26372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B8BA3C4-6E60-4499-8591-291A98FA8867}">
      <dsp:nvSpPr>
        <dsp:cNvPr id="0" name=""/>
        <dsp:cNvSpPr/>
      </dsp:nvSpPr>
      <dsp:spPr>
        <a:xfrm>
          <a:off x="2749867" y="842164"/>
          <a:ext cx="91440" cy="263724"/>
        </a:xfrm>
        <a:custGeom>
          <a:avLst/>
          <a:gdLst/>
          <a:ahLst/>
          <a:cxnLst/>
          <a:rect l="0" t="0" r="0" b="0"/>
          <a:pathLst>
            <a:path>
              <a:moveTo>
                <a:pt x="45720" y="0"/>
              </a:moveTo>
              <a:lnTo>
                <a:pt x="45720" y="26372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9B7398E-2C75-45CF-A639-E882594EB936}">
      <dsp:nvSpPr>
        <dsp:cNvPr id="0" name=""/>
        <dsp:cNvSpPr/>
      </dsp:nvSpPr>
      <dsp:spPr>
        <a:xfrm>
          <a:off x="1276032" y="842164"/>
          <a:ext cx="1519554" cy="263724"/>
        </a:xfrm>
        <a:custGeom>
          <a:avLst/>
          <a:gdLst/>
          <a:ahLst/>
          <a:cxnLst/>
          <a:rect l="0" t="0" r="0" b="0"/>
          <a:pathLst>
            <a:path>
              <a:moveTo>
                <a:pt x="1519554" y="0"/>
              </a:moveTo>
              <a:lnTo>
                <a:pt x="1519554" y="131862"/>
              </a:lnTo>
              <a:lnTo>
                <a:pt x="0" y="131862"/>
              </a:lnTo>
              <a:lnTo>
                <a:pt x="0" y="26372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D577DA1-D602-43FD-86CB-3A2F4F6EEF1A}">
      <dsp:nvSpPr>
        <dsp:cNvPr id="0" name=""/>
        <dsp:cNvSpPr/>
      </dsp:nvSpPr>
      <dsp:spPr>
        <a:xfrm>
          <a:off x="1800222" y="381"/>
          <a:ext cx="1990729" cy="841783"/>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90000"/>
            </a:lnSpc>
            <a:spcBef>
              <a:spcPct val="0"/>
            </a:spcBef>
            <a:spcAft>
              <a:spcPct val="35000"/>
            </a:spcAft>
          </a:pPr>
          <a:r>
            <a:rPr lang="he-IL" sz="1200" b="1" kern="1200" baseline="0">
              <a:latin typeface="Arial"/>
              <a:cs typeface="Arial"/>
            </a:rPr>
            <a:t>הגורמים לצמיחת הלאומיות בסוף המאה ה - 18 ובמהלך המאה ה -19</a:t>
          </a:r>
          <a:endParaRPr lang="he-IL" sz="1200" kern="1200"/>
        </a:p>
      </dsp:txBody>
      <dsp:txXfrm>
        <a:off x="1800222" y="381"/>
        <a:ext cx="1990729" cy="841783"/>
      </dsp:txXfrm>
    </dsp:sp>
    <dsp:sp modelId="{74885DD6-452C-45B3-8375-65507BED065F}">
      <dsp:nvSpPr>
        <dsp:cNvPr id="0" name=""/>
        <dsp:cNvSpPr/>
      </dsp:nvSpPr>
      <dsp:spPr>
        <a:xfrm>
          <a:off x="648117" y="1105888"/>
          <a:ext cx="1255830" cy="62791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R="0" lvl="0" algn="ctr" defTabSz="1066800" rtl="1">
            <a:lnSpc>
              <a:spcPct val="90000"/>
            </a:lnSpc>
            <a:spcBef>
              <a:spcPct val="0"/>
            </a:spcBef>
            <a:spcAft>
              <a:spcPct val="35000"/>
            </a:spcAft>
          </a:pPr>
          <a:r>
            <a:rPr lang="he-IL" sz="2400" b="1" kern="1200" baseline="0">
              <a:latin typeface="Arial"/>
              <a:cs typeface="Arial"/>
            </a:rPr>
            <a:t>רומנטיקה</a:t>
          </a:r>
          <a:endParaRPr lang="he-IL" sz="2400" kern="1200"/>
        </a:p>
      </dsp:txBody>
      <dsp:txXfrm>
        <a:off x="648117" y="1105888"/>
        <a:ext cx="1255830" cy="627915"/>
      </dsp:txXfrm>
    </dsp:sp>
    <dsp:sp modelId="{D06D7F33-5C35-489E-8733-A7789688246B}">
      <dsp:nvSpPr>
        <dsp:cNvPr id="0" name=""/>
        <dsp:cNvSpPr/>
      </dsp:nvSpPr>
      <dsp:spPr>
        <a:xfrm>
          <a:off x="2167672" y="1105888"/>
          <a:ext cx="1255830" cy="62791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R="0" lvl="0" algn="ctr" defTabSz="1066800" rtl="1">
            <a:lnSpc>
              <a:spcPct val="90000"/>
            </a:lnSpc>
            <a:spcBef>
              <a:spcPct val="0"/>
            </a:spcBef>
            <a:spcAft>
              <a:spcPct val="35000"/>
            </a:spcAft>
          </a:pPr>
          <a:r>
            <a:rPr lang="he-IL" sz="2400" b="1" kern="1200" baseline="0">
              <a:latin typeface="Arial"/>
              <a:cs typeface="Arial"/>
            </a:rPr>
            <a:t>חילון</a:t>
          </a:r>
          <a:endParaRPr lang="he-IL" sz="2400" kern="1200"/>
        </a:p>
      </dsp:txBody>
      <dsp:txXfrm>
        <a:off x="2167672" y="1105888"/>
        <a:ext cx="1255830" cy="627915"/>
      </dsp:txXfrm>
    </dsp:sp>
    <dsp:sp modelId="{2242CA14-CFE9-48C8-9CE1-471E0D9415D5}">
      <dsp:nvSpPr>
        <dsp:cNvPr id="0" name=""/>
        <dsp:cNvSpPr/>
      </dsp:nvSpPr>
      <dsp:spPr>
        <a:xfrm>
          <a:off x="3687227" y="1105888"/>
          <a:ext cx="1255830" cy="62791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R="0" lvl="0" algn="ctr" defTabSz="1066800" rtl="1">
            <a:lnSpc>
              <a:spcPct val="90000"/>
            </a:lnSpc>
            <a:spcBef>
              <a:spcPct val="0"/>
            </a:spcBef>
            <a:spcAft>
              <a:spcPct val="35000"/>
            </a:spcAft>
          </a:pPr>
          <a:r>
            <a:rPr lang="he-IL" sz="2400" b="1" kern="1200" baseline="0">
              <a:latin typeface="Arial"/>
              <a:cs typeface="Arial"/>
            </a:rPr>
            <a:t>השכלה</a:t>
          </a:r>
          <a:endParaRPr lang="he-IL" sz="2400" kern="1200"/>
        </a:p>
      </dsp:txBody>
      <dsp:txXfrm>
        <a:off x="3687227" y="1105888"/>
        <a:ext cx="1255830" cy="6279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8BA3C4-6E60-4499-8591-291A98FA8867}">
      <dsp:nvSpPr>
        <dsp:cNvPr id="0" name=""/>
        <dsp:cNvSpPr/>
      </dsp:nvSpPr>
      <dsp:spPr>
        <a:xfrm>
          <a:off x="3328987" y="978285"/>
          <a:ext cx="967436" cy="335804"/>
        </a:xfrm>
        <a:custGeom>
          <a:avLst/>
          <a:gdLst/>
          <a:ahLst/>
          <a:cxnLst/>
          <a:rect l="0" t="0" r="0" b="0"/>
          <a:pathLst>
            <a:path>
              <a:moveTo>
                <a:pt x="45720" y="0"/>
              </a:moveTo>
              <a:lnTo>
                <a:pt x="45720" y="26385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9B7398E-2C75-45CF-A639-E882594EB936}">
      <dsp:nvSpPr>
        <dsp:cNvPr id="0" name=""/>
        <dsp:cNvSpPr/>
      </dsp:nvSpPr>
      <dsp:spPr>
        <a:xfrm>
          <a:off x="2361551" y="978285"/>
          <a:ext cx="967436" cy="335804"/>
        </a:xfrm>
        <a:custGeom>
          <a:avLst/>
          <a:gdLst/>
          <a:ahLst/>
          <a:cxnLst/>
          <a:rect l="0" t="0" r="0" b="0"/>
          <a:pathLst>
            <a:path>
              <a:moveTo>
                <a:pt x="1520320" y="0"/>
              </a:moveTo>
              <a:lnTo>
                <a:pt x="1520320" y="131928"/>
              </a:lnTo>
              <a:lnTo>
                <a:pt x="0" y="131928"/>
              </a:lnTo>
              <a:lnTo>
                <a:pt x="0" y="26385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D577DA1-D602-43FD-86CB-3A2F4F6EEF1A}">
      <dsp:nvSpPr>
        <dsp:cNvPr id="0" name=""/>
        <dsp:cNvSpPr/>
      </dsp:nvSpPr>
      <dsp:spPr>
        <a:xfrm>
          <a:off x="1921967" y="926"/>
          <a:ext cx="2814040" cy="977358"/>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1">
            <a:lnSpc>
              <a:spcPct val="150000"/>
            </a:lnSpc>
            <a:spcBef>
              <a:spcPct val="0"/>
            </a:spcBef>
            <a:spcAft>
              <a:spcPct val="35000"/>
            </a:spcAft>
          </a:pPr>
          <a:r>
            <a:rPr lang="he-IL" sz="1200" b="1" kern="1200" baseline="0">
              <a:latin typeface="Arial"/>
              <a:ea typeface="+mn-ea"/>
              <a:cs typeface="Narkisim" pitchFamily="2" charset="-79"/>
            </a:rPr>
            <a:t>האירועים ההסיטוריים שגרמו לצמיחת הלאומיות בסוף המאה ה-18 ובמהלך המאה ה - 19 </a:t>
          </a:r>
          <a:endParaRPr lang="he-IL" sz="1200" kern="1200">
            <a:latin typeface="Calibri"/>
            <a:ea typeface="+mn-ea"/>
            <a:cs typeface="Narkisim" pitchFamily="2" charset="-79"/>
          </a:endParaRPr>
        </a:p>
      </dsp:txBody>
      <dsp:txXfrm>
        <a:off x="1921967" y="926"/>
        <a:ext cx="2814040" cy="977358"/>
      </dsp:txXfrm>
    </dsp:sp>
    <dsp:sp modelId="{74885DD6-452C-45B3-8375-65507BED065F}">
      <dsp:nvSpPr>
        <dsp:cNvPr id="0" name=""/>
        <dsp:cNvSpPr/>
      </dsp:nvSpPr>
      <dsp:spPr>
        <a:xfrm>
          <a:off x="1562017" y="1314089"/>
          <a:ext cx="1599068" cy="79953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925" tIns="34925" rIns="34925" bIns="34925" numCol="1" spcCol="1270" anchor="ctr" anchorCtr="0">
          <a:noAutofit/>
        </a:bodyPr>
        <a:lstStyle/>
        <a:p>
          <a:pPr marR="0" lvl="0" algn="ctr" defTabSz="2444750" rtl="1">
            <a:lnSpc>
              <a:spcPct val="90000"/>
            </a:lnSpc>
            <a:spcBef>
              <a:spcPct val="0"/>
            </a:spcBef>
            <a:spcAft>
              <a:spcPct val="35000"/>
            </a:spcAft>
          </a:pPr>
          <a:endParaRPr lang="he-IL" sz="5500" kern="1200">
            <a:solidFill>
              <a:sysClr val="window" lastClr="FFFFFF"/>
            </a:solidFill>
            <a:latin typeface="Calibri"/>
            <a:ea typeface="+mn-ea"/>
            <a:cs typeface="Arial"/>
          </a:endParaRPr>
        </a:p>
      </dsp:txBody>
      <dsp:txXfrm>
        <a:off x="1562017" y="1314089"/>
        <a:ext cx="1599068" cy="799534"/>
      </dsp:txXfrm>
    </dsp:sp>
    <dsp:sp modelId="{D06D7F33-5C35-489E-8733-A7789688246B}">
      <dsp:nvSpPr>
        <dsp:cNvPr id="0" name=""/>
        <dsp:cNvSpPr/>
      </dsp:nvSpPr>
      <dsp:spPr>
        <a:xfrm>
          <a:off x="3496889" y="1314089"/>
          <a:ext cx="1599068" cy="799534"/>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925" tIns="34925" rIns="34925" bIns="34925" numCol="1" spcCol="1270" anchor="ctr" anchorCtr="0">
          <a:noAutofit/>
        </a:bodyPr>
        <a:lstStyle/>
        <a:p>
          <a:pPr marR="0" lvl="0" algn="ctr" defTabSz="2444750" rtl="1">
            <a:lnSpc>
              <a:spcPct val="90000"/>
            </a:lnSpc>
            <a:spcBef>
              <a:spcPct val="0"/>
            </a:spcBef>
            <a:spcAft>
              <a:spcPct val="35000"/>
            </a:spcAft>
          </a:pPr>
          <a:endParaRPr lang="he-IL" sz="5500" kern="1200">
            <a:solidFill>
              <a:sysClr val="window" lastClr="FFFFFF"/>
            </a:solidFill>
            <a:latin typeface="Calibri"/>
            <a:ea typeface="+mn-ea"/>
            <a:cs typeface="Arial"/>
          </a:endParaRPr>
        </a:p>
      </dsp:txBody>
      <dsp:txXfrm>
        <a:off x="3496889" y="1314089"/>
        <a:ext cx="1599068" cy="79953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FDBCA-B766-4B53-A1C5-9F0D990F1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18706</Words>
  <Characters>93532</Characters>
  <Application>Microsoft Office Word</Application>
  <DocSecurity>0</DocSecurity>
  <Lines>779</Lines>
  <Paragraphs>224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eilat</dc:creator>
  <cp:lastModifiedBy>Betty Keret</cp:lastModifiedBy>
  <cp:revision>2</cp:revision>
  <dcterms:created xsi:type="dcterms:W3CDTF">2020-04-19T07:26:00Z</dcterms:created>
  <dcterms:modified xsi:type="dcterms:W3CDTF">2020-04-19T07:26:00Z</dcterms:modified>
</cp:coreProperties>
</file>