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47" w:rsidRDefault="008E5A47" w:rsidP="000422BB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drawing>
          <wp:inline distT="0" distB="0" distL="0" distR="0">
            <wp:extent cx="5550319" cy="818515"/>
            <wp:effectExtent l="0" t="0" r="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0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68" cy="8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FAD" w:rsidRDefault="000422BB" w:rsidP="000422BB">
      <w:pPr>
        <w:rPr>
          <w:b/>
          <w:bCs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תלקיט מארג שפה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9-8 שנות לימוד</w:t>
      </w:r>
    </w:p>
    <w:p w:rsidR="000422BB" w:rsidRPr="000422BB" w:rsidRDefault="000422BB" w:rsidP="000422BB">
      <w:pPr>
        <w:rPr>
          <w:b/>
          <w:bCs/>
          <w:u w:val="single"/>
          <w:rtl/>
        </w:rPr>
      </w:pPr>
      <w:bookmarkStart w:id="0" w:name="_GoBack"/>
      <w:r w:rsidRPr="000422BB">
        <w:rPr>
          <w:rFonts w:hint="cs"/>
          <w:b/>
          <w:bCs/>
          <w:u w:val="single"/>
          <w:rtl/>
        </w:rPr>
        <w:t>מסלול 8 שנות לימוד</w:t>
      </w:r>
    </w:p>
    <w:bookmarkEnd w:id="0"/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סוגה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ספרותית</w:t>
      </w:r>
      <w:r w:rsidRPr="000422BB">
        <w:rPr>
          <w:b/>
          <w:bCs/>
          <w:rtl/>
        </w:rPr>
        <w:t xml:space="preserve"> </w:t>
      </w:r>
      <w:r>
        <w:rPr>
          <w:rFonts w:hint="cs"/>
          <w:rtl/>
        </w:rPr>
        <w:t>פתגמים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יצירתיות</w:t>
      </w:r>
      <w:r>
        <w:rPr>
          <w:rtl/>
        </w:rPr>
        <w:t xml:space="preserve"> : </w:t>
      </w:r>
      <w:r>
        <w:rPr>
          <w:rFonts w:hint="cs"/>
          <w:rtl/>
        </w:rPr>
        <w:t>איור</w:t>
      </w:r>
      <w:r>
        <w:rPr>
          <w:rtl/>
        </w:rPr>
        <w:t>,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קומיקס</w:t>
      </w:r>
      <w:r>
        <w:rPr>
          <w:rtl/>
        </w:rPr>
        <w:t xml:space="preserve">,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להסבר</w:t>
      </w:r>
    </w:p>
    <w:p w:rsidR="008A479B" w:rsidRDefault="008A479B" w:rsidP="00592FAD">
      <w:pPr>
        <w:rPr>
          <w:rtl/>
        </w:rPr>
      </w:pPr>
      <w:r>
        <w:rPr>
          <w:rFonts w:hint="cs"/>
          <w:rtl/>
        </w:rPr>
        <w:t>הפתגמים</w:t>
      </w:r>
      <w:r>
        <w:rPr>
          <w:rtl/>
        </w:rPr>
        <w:t xml:space="preserve"> 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הבעה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אישי</w:t>
      </w:r>
      <w:r>
        <w:rPr>
          <w:rtl/>
        </w:rPr>
        <w:t xml:space="preserve"> </w:t>
      </w: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אישי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רצון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סוגה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ספרותית</w:t>
      </w:r>
      <w:r>
        <w:rPr>
          <w:rtl/>
        </w:rPr>
        <w:t xml:space="preserve"> </w:t>
      </w:r>
      <w:r>
        <w:rPr>
          <w:rFonts w:hint="cs"/>
          <w:rtl/>
        </w:rPr>
        <w:t>סיפורי</w:t>
      </w:r>
      <w:r>
        <w:rPr>
          <w:rtl/>
        </w:rPr>
        <w:t xml:space="preserve"> </w:t>
      </w:r>
      <w:r>
        <w:rPr>
          <w:rFonts w:hint="cs"/>
          <w:rtl/>
        </w:rPr>
        <w:t>עמים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, </w:t>
      </w:r>
      <w:r>
        <w:rPr>
          <w:rFonts w:hint="cs"/>
          <w:rtl/>
        </w:rPr>
        <w:t>ניתן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במדריך</w:t>
      </w:r>
      <w:r>
        <w:rPr>
          <w:rtl/>
        </w:rPr>
        <w:t xml:space="preserve"> </w:t>
      </w:r>
      <w:r>
        <w:rPr>
          <w:rFonts w:hint="cs"/>
          <w:rtl/>
        </w:rPr>
        <w:t>למורה</w:t>
      </w:r>
      <w:r w:rsidR="000422BB">
        <w:rPr>
          <w:rFonts w:hint="cs"/>
          <w:rtl/>
        </w:rPr>
        <w:t>.</w:t>
      </w:r>
    </w:p>
    <w:p w:rsidR="008A479B" w:rsidRDefault="008A479B" w:rsidP="00592FAD">
      <w:pPr>
        <w:rPr>
          <w:rtl/>
        </w:rPr>
      </w:pPr>
      <w:r w:rsidRPr="000422BB">
        <w:rPr>
          <w:rFonts w:hint="cs"/>
          <w:b/>
          <w:bCs/>
          <w:rtl/>
        </w:rPr>
        <w:t>הבעה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והבנה</w:t>
      </w:r>
      <w:r>
        <w:rPr>
          <w:rtl/>
        </w:rPr>
        <w:t xml:space="preserve"> </w:t>
      </w:r>
      <w:r w:rsidR="000422BB">
        <w:rPr>
          <w:rFonts w:hint="cs"/>
          <w:rtl/>
        </w:rPr>
        <w:t xml:space="preserve">- </w:t>
      </w:r>
      <w:r>
        <w:rPr>
          <w:rFonts w:hint="cs"/>
          <w:rtl/>
        </w:rPr>
        <w:t>תמצית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ייתן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קטע</w:t>
      </w:r>
      <w:r>
        <w:rPr>
          <w:rtl/>
        </w:rPr>
        <w:t xml:space="preserve"> </w:t>
      </w:r>
      <w:r w:rsidR="00592FAD">
        <w:rPr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 w:rsidR="00592FAD">
        <w:rPr>
          <w:rFonts w:hint="cs"/>
          <w:rtl/>
        </w:rPr>
        <w:t xml:space="preserve"> 10-1 </w:t>
      </w:r>
      <w:r>
        <w:rPr>
          <w:rtl/>
        </w:rPr>
        <w:t xml:space="preserve"> </w:t>
      </w:r>
      <w:r>
        <w:rPr>
          <w:rFonts w:hint="cs"/>
          <w:rtl/>
        </w:rPr>
        <w:t>שורות</w:t>
      </w:r>
      <w:r>
        <w:rPr>
          <w:rtl/>
        </w:rPr>
        <w:t xml:space="preserve"> -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יכתוב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תמצית</w:t>
      </w:r>
      <w:r>
        <w:rPr>
          <w:rtl/>
        </w:rPr>
        <w:t>.</w:t>
      </w:r>
    </w:p>
    <w:p w:rsidR="008A479B" w:rsidRDefault="008A479B" w:rsidP="000422BB">
      <w:pPr>
        <w:rPr>
          <w:rtl/>
        </w:rPr>
      </w:pPr>
      <w:r>
        <w:rPr>
          <w:rFonts w:hint="cs"/>
          <w:rtl/>
        </w:rPr>
        <w:t>הבעה</w:t>
      </w:r>
      <w:r>
        <w:rPr>
          <w:rtl/>
        </w:rPr>
        <w:t xml:space="preserve"> </w:t>
      </w:r>
      <w:r>
        <w:rPr>
          <w:rFonts w:hint="cs"/>
          <w:rtl/>
        </w:rPr>
        <w:t>והבנה</w:t>
      </w:r>
      <w:r>
        <w:rPr>
          <w:rtl/>
        </w:rPr>
        <w:t xml:space="preserve"> </w:t>
      </w:r>
      <w:r>
        <w:rPr>
          <w:rFonts w:hint="cs"/>
          <w:rtl/>
        </w:rPr>
        <w:t>הבחנה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עובדה</w:t>
      </w:r>
      <w:r w:rsidR="000422BB">
        <w:rPr>
          <w:rFonts w:hint="cs"/>
          <w:rtl/>
        </w:rPr>
        <w:t xml:space="preserve">, </w:t>
      </w:r>
      <w:r>
        <w:rPr>
          <w:rFonts w:hint="cs"/>
          <w:rtl/>
        </w:rPr>
        <w:t>דעה</w:t>
      </w:r>
      <w:r>
        <w:rPr>
          <w:rtl/>
        </w:rPr>
        <w:t xml:space="preserve"> </w:t>
      </w:r>
      <w:r>
        <w:rPr>
          <w:rFonts w:hint="cs"/>
          <w:rtl/>
        </w:rPr>
        <w:t>והשערה</w:t>
      </w:r>
    </w:p>
    <w:p w:rsidR="008A479B" w:rsidRDefault="008A479B" w:rsidP="000422BB">
      <w:pPr>
        <w:rPr>
          <w:rtl/>
        </w:rPr>
      </w:pP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יתרגל</w:t>
      </w:r>
      <w:r w:rsidR="000422BB">
        <w:rPr>
          <w:rFonts w:hint="cs"/>
          <w:rtl/>
        </w:rPr>
        <w:t xml:space="preserve"> פעילות אחת</w:t>
      </w:r>
      <w:r>
        <w:rPr>
          <w:rtl/>
        </w:rPr>
        <w:t xml:space="preserve"> </w:t>
      </w:r>
      <w:r w:rsidR="000422BB">
        <w:rPr>
          <w:rFonts w:hint="cs"/>
          <w:rtl/>
        </w:rPr>
        <w:t>מה</w:t>
      </w:r>
      <w:r>
        <w:rPr>
          <w:rFonts w:hint="cs"/>
          <w:rtl/>
        </w:rPr>
        <w:t>פעילויות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שיכולות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מהחוברת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לתלמיד</w:t>
      </w:r>
    </w:p>
    <w:p w:rsidR="008A479B" w:rsidRDefault="008A479B" w:rsidP="008A479B">
      <w:pPr>
        <w:rPr>
          <w:rtl/>
        </w:rPr>
      </w:pPr>
      <w:r w:rsidRPr="000422BB">
        <w:rPr>
          <w:rFonts w:hint="cs"/>
          <w:b/>
          <w:bCs/>
          <w:rtl/>
        </w:rPr>
        <w:t>הבעה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טופס</w:t>
      </w:r>
      <w:r>
        <w:rPr>
          <w:rtl/>
        </w:rPr>
        <w:t xml:space="preserve">, </w:t>
      </w:r>
      <w:r>
        <w:rPr>
          <w:rFonts w:hint="cs"/>
          <w:rtl/>
        </w:rPr>
        <w:t>שאלון</w:t>
      </w:r>
      <w:r>
        <w:rPr>
          <w:rtl/>
        </w:rPr>
        <w:t xml:space="preserve"> </w:t>
      </w:r>
      <w:r>
        <w:rPr>
          <w:rFonts w:hint="cs"/>
          <w:rtl/>
        </w:rPr>
        <w:t>רכישת</w:t>
      </w:r>
      <w:r>
        <w:rPr>
          <w:rtl/>
        </w:rPr>
        <w:t xml:space="preserve"> </w:t>
      </w:r>
      <w:r>
        <w:rPr>
          <w:rFonts w:hint="cs"/>
          <w:rtl/>
        </w:rPr>
        <w:t>מיומנות</w:t>
      </w:r>
      <w:r>
        <w:rPr>
          <w:rtl/>
        </w:rPr>
        <w:t>: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מילוי</w:t>
      </w:r>
      <w:r>
        <w:rPr>
          <w:rtl/>
        </w:rPr>
        <w:t xml:space="preserve"> </w:t>
      </w:r>
      <w:r>
        <w:rPr>
          <w:rFonts w:hint="cs"/>
          <w:rtl/>
        </w:rPr>
        <w:t>הטפסים</w:t>
      </w:r>
      <w:r>
        <w:rPr>
          <w:rtl/>
        </w:rPr>
        <w:t xml:space="preserve"> </w:t>
      </w:r>
      <w:r>
        <w:rPr>
          <w:rFonts w:hint="cs"/>
          <w:rtl/>
        </w:rPr>
        <w:t>והשאלונים</w:t>
      </w:r>
    </w:p>
    <w:p w:rsidR="008A479B" w:rsidRDefault="008A479B" w:rsidP="000422BB">
      <w:pPr>
        <w:rPr>
          <w:rtl/>
        </w:rPr>
      </w:pP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החוברת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>,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דוגמה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סוג</w:t>
      </w:r>
      <w:r>
        <w:rPr>
          <w:rtl/>
        </w:rPr>
        <w:t>.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 w:rsidR="000422BB">
        <w:rPr>
          <w:rFonts w:hint="cs"/>
          <w:rtl/>
        </w:rPr>
        <w:t xml:space="preserve">- </w:t>
      </w:r>
      <w:r>
        <w:rPr>
          <w:rFonts w:hint="cs"/>
          <w:rtl/>
        </w:rPr>
        <w:t>סימני</w:t>
      </w:r>
      <w:r>
        <w:rPr>
          <w:rtl/>
        </w:rPr>
        <w:t xml:space="preserve"> </w:t>
      </w:r>
      <w:r>
        <w:rPr>
          <w:rFonts w:hint="cs"/>
          <w:rtl/>
        </w:rPr>
        <w:t>פיסוק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,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הדגמה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.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נרדפות</w:t>
      </w:r>
      <w:r>
        <w:rPr>
          <w:rtl/>
        </w:rPr>
        <w:t xml:space="preserve"> </w:t>
      </w:r>
      <w:r>
        <w:rPr>
          <w:rFonts w:hint="cs"/>
          <w:rtl/>
        </w:rPr>
        <w:t>וניגודיות</w:t>
      </w:r>
      <w:r>
        <w:rPr>
          <w:rtl/>
        </w:rPr>
        <w:t xml:space="preserve"> </w:t>
      </w:r>
      <w:r>
        <w:rPr>
          <w:rFonts w:hint="cs"/>
          <w:rtl/>
        </w:rPr>
        <w:t>שלושה</w:t>
      </w:r>
      <w:r>
        <w:rPr>
          <w:rtl/>
        </w:rPr>
        <w:t xml:space="preserve"> </w:t>
      </w:r>
      <w:r>
        <w:rPr>
          <w:rFonts w:hint="cs"/>
          <w:rtl/>
        </w:rPr>
        <w:t>ממכלול</w:t>
      </w:r>
      <w:r>
        <w:rPr>
          <w:rtl/>
        </w:rPr>
        <w:t xml:space="preserve"> </w:t>
      </w:r>
      <w:r>
        <w:rPr>
          <w:rFonts w:hint="cs"/>
          <w:rtl/>
        </w:rPr>
        <w:t>התרגילים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בחוברת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סמיכות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. </w:t>
      </w:r>
      <w:r>
        <w:rPr>
          <w:rFonts w:hint="cs"/>
          <w:rtl/>
        </w:rPr>
        <w:t>אפשר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באחד</w:t>
      </w:r>
      <w:r>
        <w:rPr>
          <w:rtl/>
        </w:rPr>
        <w:t xml:space="preserve"> </w:t>
      </w:r>
      <w:r>
        <w:rPr>
          <w:rFonts w:hint="cs"/>
          <w:rtl/>
        </w:rPr>
        <w:t>מהתרגילים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הכוללים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חלקי</w:t>
      </w:r>
      <w:r>
        <w:rPr>
          <w:rtl/>
        </w:rPr>
        <w:t xml:space="preserve"> </w:t>
      </w:r>
      <w:r>
        <w:rPr>
          <w:rFonts w:hint="cs"/>
          <w:rtl/>
        </w:rPr>
        <w:t>הדיבור</w:t>
      </w:r>
      <w:r>
        <w:rPr>
          <w:rtl/>
        </w:rPr>
        <w:t>,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הסמיכות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העצם</w:t>
      </w:r>
      <w:r>
        <w:rPr>
          <w:rtl/>
        </w:rPr>
        <w:t xml:space="preserve"> </w:t>
      </w:r>
      <w:r>
        <w:rPr>
          <w:rFonts w:hint="cs"/>
          <w:rtl/>
        </w:rPr>
        <w:t>ותוארו</w:t>
      </w:r>
    </w:p>
    <w:p w:rsidR="008A479B" w:rsidRDefault="008A479B" w:rsidP="008A479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חלקי</w:t>
      </w:r>
      <w:r>
        <w:rPr>
          <w:rtl/>
        </w:rPr>
        <w:t xml:space="preserve"> </w:t>
      </w:r>
      <w:r>
        <w:rPr>
          <w:rFonts w:hint="cs"/>
          <w:rtl/>
        </w:rPr>
        <w:t>דיבור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</w:p>
    <w:p w:rsidR="008A479B" w:rsidRDefault="008A479B" w:rsidP="008A479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מילות</w:t>
      </w:r>
      <w:r>
        <w:rPr>
          <w:rtl/>
        </w:rPr>
        <w:t xml:space="preserve"> </w:t>
      </w:r>
      <w:r>
        <w:rPr>
          <w:rFonts w:hint="cs"/>
          <w:rtl/>
        </w:rPr>
        <w:t>קישור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במבחן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פירוט</w:t>
      </w:r>
      <w:r>
        <w:rPr>
          <w:rtl/>
        </w:rPr>
        <w:t xml:space="preserve"> </w:t>
      </w:r>
      <w:r>
        <w:rPr>
          <w:rFonts w:hint="cs"/>
          <w:rtl/>
        </w:rPr>
        <w:t>והכללה</w:t>
      </w:r>
      <w:r>
        <w:rPr>
          <w:rtl/>
        </w:rPr>
        <w:t xml:space="preserve"> </w:t>
      </w:r>
      <w:r>
        <w:rPr>
          <w:rFonts w:hint="cs"/>
          <w:rtl/>
        </w:rPr>
        <w:t>שניים</w:t>
      </w:r>
      <w:r>
        <w:rPr>
          <w:rtl/>
        </w:rPr>
        <w:t xml:space="preserve"> </w:t>
      </w:r>
      <w:r>
        <w:rPr>
          <w:rFonts w:hint="cs"/>
          <w:rtl/>
        </w:rPr>
        <w:t>מהתרגילים</w:t>
      </w:r>
      <w:r>
        <w:rPr>
          <w:rtl/>
        </w:rPr>
        <w:t xml:space="preserve"> </w:t>
      </w:r>
      <w:r>
        <w:rPr>
          <w:rFonts w:hint="cs"/>
          <w:rtl/>
        </w:rPr>
        <w:t>המופיעים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בחוברת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</w:p>
    <w:p w:rsidR="008A479B" w:rsidRDefault="008A479B" w:rsidP="008A479B">
      <w:pPr>
        <w:rPr>
          <w:rtl/>
        </w:rPr>
      </w:pPr>
    </w:p>
    <w:p w:rsidR="008A479B" w:rsidRPr="000422BB" w:rsidRDefault="008A479B" w:rsidP="00592FAD">
      <w:pPr>
        <w:rPr>
          <w:u w:val="single"/>
          <w:rtl/>
        </w:rPr>
      </w:pPr>
      <w:r w:rsidRPr="00592FAD">
        <w:rPr>
          <w:b/>
          <w:bCs/>
          <w:rtl/>
        </w:rPr>
        <w:t xml:space="preserve"> </w:t>
      </w:r>
      <w:r w:rsidRPr="000422BB">
        <w:rPr>
          <w:rFonts w:hint="cs"/>
          <w:b/>
          <w:bCs/>
          <w:u w:val="single"/>
          <w:rtl/>
        </w:rPr>
        <w:t>מסלול</w:t>
      </w:r>
      <w:r w:rsidRPr="000422BB">
        <w:rPr>
          <w:b/>
          <w:bCs/>
          <w:u w:val="single"/>
          <w:rtl/>
        </w:rPr>
        <w:t xml:space="preserve"> 9 </w:t>
      </w:r>
      <w:r w:rsidRPr="000422BB">
        <w:rPr>
          <w:rFonts w:hint="cs"/>
          <w:b/>
          <w:bCs/>
          <w:u w:val="single"/>
          <w:rtl/>
        </w:rPr>
        <w:t>שנות</w:t>
      </w:r>
      <w:r w:rsidRPr="000422BB">
        <w:rPr>
          <w:b/>
          <w:bCs/>
          <w:u w:val="single"/>
          <w:rtl/>
        </w:rPr>
        <w:t xml:space="preserve"> </w:t>
      </w:r>
      <w:r w:rsidRPr="000422BB">
        <w:rPr>
          <w:rFonts w:hint="cs"/>
          <w:b/>
          <w:bCs/>
          <w:u w:val="single"/>
          <w:rtl/>
        </w:rPr>
        <w:t>לימוד</w:t>
      </w:r>
      <w:r w:rsidRPr="000422BB">
        <w:rPr>
          <w:u w:val="single"/>
          <w:rtl/>
        </w:rPr>
        <w:t xml:space="preserve"> 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סוגה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ספרותית</w:t>
      </w:r>
      <w:r>
        <w:rPr>
          <w:rtl/>
        </w:rPr>
        <w:t xml:space="preserve"> </w:t>
      </w:r>
      <w:r>
        <w:rPr>
          <w:rFonts w:hint="cs"/>
          <w:rtl/>
        </w:rPr>
        <w:t>פתגמים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יצירתיות</w:t>
      </w:r>
      <w:r>
        <w:rPr>
          <w:rtl/>
        </w:rPr>
        <w:t xml:space="preserve"> : </w:t>
      </w:r>
      <w:r>
        <w:rPr>
          <w:rFonts w:hint="cs"/>
          <w:rtl/>
        </w:rPr>
        <w:t>איור</w:t>
      </w:r>
      <w:r>
        <w:rPr>
          <w:rtl/>
        </w:rPr>
        <w:t>,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קומיקס</w:t>
      </w:r>
      <w:r>
        <w:rPr>
          <w:rtl/>
        </w:rPr>
        <w:t xml:space="preserve">,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להסבר</w:t>
      </w:r>
      <w:r>
        <w:rPr>
          <w:rtl/>
        </w:rPr>
        <w:t xml:space="preserve"> </w:t>
      </w:r>
      <w:r>
        <w:rPr>
          <w:rFonts w:hint="cs"/>
          <w:rtl/>
        </w:rPr>
        <w:t>הפתגמים</w:t>
      </w:r>
    </w:p>
    <w:p w:rsidR="008A479B" w:rsidRDefault="008A479B" w:rsidP="00592FAD">
      <w:pPr>
        <w:rPr>
          <w:rtl/>
        </w:rPr>
      </w:pPr>
      <w:r>
        <w:rPr>
          <w:rFonts w:hint="cs"/>
          <w:rtl/>
        </w:rPr>
        <w:t>בשפתך</w:t>
      </w:r>
      <w:r w:rsidR="00592FAD">
        <w:rPr>
          <w:rtl/>
        </w:rPr>
        <w:t xml:space="preserve"> </w:t>
      </w:r>
      <w:r w:rsidR="00592FAD">
        <w:rPr>
          <w:rFonts w:hint="cs"/>
          <w:rtl/>
        </w:rPr>
        <w:t>(כ</w:t>
      </w:r>
      <w:r>
        <w:rPr>
          <w:rFonts w:hint="cs"/>
          <w:rtl/>
        </w:rPr>
        <w:t>מו</w:t>
      </w:r>
      <w:r>
        <w:rPr>
          <w:rtl/>
        </w:rPr>
        <w:t xml:space="preserve"> 8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  <w:r w:rsidR="00592FAD">
        <w:rPr>
          <w:rFonts w:hint="cs"/>
          <w:rtl/>
        </w:rPr>
        <w:t>)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יכתוב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לפי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ממטלות</w:t>
      </w:r>
      <w:r>
        <w:rPr>
          <w:rtl/>
        </w:rPr>
        <w:t xml:space="preserve"> </w:t>
      </w:r>
      <w:r>
        <w:rPr>
          <w:rFonts w:hint="cs"/>
          <w:rtl/>
        </w:rPr>
        <w:t>החוברת</w:t>
      </w:r>
      <w:r>
        <w:rPr>
          <w:rtl/>
        </w:rPr>
        <w:t xml:space="preserve"> /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לגורם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כלשהו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>.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lastRenderedPageBreak/>
        <w:t>סוגה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ספרותית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יבחרו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= </w:t>
      </w:r>
      <w:r>
        <w:rPr>
          <w:rFonts w:hint="cs"/>
          <w:rtl/>
        </w:rPr>
        <w:t>מותר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במאגר</w:t>
      </w:r>
      <w:r>
        <w:rPr>
          <w:rtl/>
        </w:rPr>
        <w:t xml:space="preserve"> – </w:t>
      </w:r>
      <w:r>
        <w:rPr>
          <w:rFonts w:hint="cs"/>
          <w:rtl/>
        </w:rPr>
        <w:t>וינתחו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אפשרות</w:t>
      </w:r>
      <w:r>
        <w:rPr>
          <w:rtl/>
        </w:rPr>
        <w:t xml:space="preserve"> – </w:t>
      </w:r>
      <w:r>
        <w:rPr>
          <w:rFonts w:hint="cs"/>
          <w:rtl/>
        </w:rPr>
        <w:t>לאייר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הסיפור</w:t>
      </w:r>
      <w:r>
        <w:rPr>
          <w:rtl/>
        </w:rPr>
        <w:t>,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תקציר</w:t>
      </w:r>
      <w:r>
        <w:rPr>
          <w:rtl/>
        </w:rPr>
        <w:t xml:space="preserve">,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מהסיפור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משחק</w:t>
      </w:r>
      <w:r>
        <w:rPr>
          <w:rtl/>
        </w:rPr>
        <w:t xml:space="preserve"> </w:t>
      </w:r>
      <w:r>
        <w:rPr>
          <w:rFonts w:hint="cs"/>
          <w:rtl/>
        </w:rPr>
        <w:t>תפקידים</w:t>
      </w:r>
      <w:r>
        <w:rPr>
          <w:rtl/>
        </w:rPr>
        <w:t xml:space="preserve">, </w:t>
      </w: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סיום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 w:rsidR="00592FAD">
        <w:rPr>
          <w:rFonts w:hint="cs"/>
          <w:rtl/>
        </w:rPr>
        <w:t xml:space="preserve"> </w:t>
      </w:r>
      <w:r w:rsidR="003C19B4">
        <w:rPr>
          <w:rFonts w:hint="cs"/>
          <w:rtl/>
        </w:rPr>
        <w:t>.</w:t>
      </w:r>
    </w:p>
    <w:p w:rsidR="008A479B" w:rsidRDefault="008A479B" w:rsidP="00592FAD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 </w:t>
      </w:r>
      <w:r>
        <w:rPr>
          <w:rFonts w:hint="cs"/>
          <w:rtl/>
        </w:rPr>
        <w:t>תמצית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ייתן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קטע</w:t>
      </w:r>
      <w:r>
        <w:rPr>
          <w:rtl/>
        </w:rPr>
        <w:t xml:space="preserve"> </w:t>
      </w:r>
      <w:r w:rsidR="00592FAD">
        <w:rPr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 w:rsidR="00592FAD">
        <w:rPr>
          <w:rFonts w:hint="cs"/>
          <w:rtl/>
        </w:rPr>
        <w:t xml:space="preserve"> 10-1 </w:t>
      </w:r>
      <w:r>
        <w:rPr>
          <w:rtl/>
        </w:rPr>
        <w:t xml:space="preserve"> </w:t>
      </w:r>
      <w:r>
        <w:rPr>
          <w:rFonts w:hint="cs"/>
          <w:rtl/>
        </w:rPr>
        <w:t>שורות</w:t>
      </w:r>
      <w:r>
        <w:rPr>
          <w:rtl/>
        </w:rPr>
        <w:t xml:space="preserve"> -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יכתוב</w:t>
      </w:r>
      <w:r>
        <w:rPr>
          <w:rtl/>
        </w:rPr>
        <w:t xml:space="preserve"> </w:t>
      </w:r>
      <w:r>
        <w:rPr>
          <w:rFonts w:hint="cs"/>
          <w:rtl/>
        </w:rPr>
        <w:t>לו</w:t>
      </w:r>
    </w:p>
    <w:p w:rsidR="008A479B" w:rsidRDefault="008A479B" w:rsidP="00592FAD">
      <w:pPr>
        <w:rPr>
          <w:rtl/>
        </w:rPr>
      </w:pPr>
      <w:r>
        <w:rPr>
          <w:rFonts w:hint="cs"/>
          <w:rtl/>
        </w:rPr>
        <w:t>תמצית</w:t>
      </w:r>
      <w:r>
        <w:rPr>
          <w:rtl/>
        </w:rPr>
        <w:t xml:space="preserve">. </w:t>
      </w:r>
      <w:r w:rsidR="00592FAD">
        <w:rPr>
          <w:rFonts w:hint="cs"/>
          <w:rtl/>
        </w:rPr>
        <w:t>(</w:t>
      </w:r>
      <w:r>
        <w:rPr>
          <w:rFonts w:hint="cs"/>
          <w:rtl/>
        </w:rPr>
        <w:t>כמו</w:t>
      </w:r>
      <w:r>
        <w:rPr>
          <w:rtl/>
        </w:rPr>
        <w:t xml:space="preserve"> 8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  <w:r w:rsidR="00592FAD">
        <w:rPr>
          <w:rFonts w:hint="cs"/>
          <w:rtl/>
        </w:rPr>
        <w:t>)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סוגי</w:t>
      </w:r>
      <w:r>
        <w:rPr>
          <w:rtl/>
        </w:rPr>
        <w:t xml:space="preserve"> </w:t>
      </w:r>
      <w:r>
        <w:rPr>
          <w:rFonts w:hint="cs"/>
          <w:rtl/>
        </w:rPr>
        <w:t>כותרות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יאסוף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 w:rsidR="003C19B4">
        <w:rPr>
          <w:rFonts w:hint="cs"/>
          <w:rtl/>
        </w:rPr>
        <w:t xml:space="preserve">המרשתת (אינטרנט) </w:t>
      </w:r>
      <w:r>
        <w:rPr>
          <w:rtl/>
        </w:rPr>
        <w:t xml:space="preserve"> </w:t>
      </w:r>
      <w:r>
        <w:rPr>
          <w:rFonts w:hint="cs"/>
          <w:rtl/>
        </w:rPr>
        <w:t>שלוש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כותרות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ויציג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. </w:t>
      </w:r>
      <w:r>
        <w:rPr>
          <w:rFonts w:hint="cs"/>
          <w:rtl/>
        </w:rPr>
        <w:t>בנוסף</w:t>
      </w:r>
      <w:r w:rsidR="003C19B4">
        <w:rPr>
          <w:rFonts w:hint="cs"/>
          <w:rtl/>
        </w:rPr>
        <w:t xml:space="preserve"> </w:t>
      </w:r>
      <w:r>
        <w:rPr>
          <w:rFonts w:hint="eastAsia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ייתן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 w:rsidR="003C19B4">
        <w:rPr>
          <w:rFonts w:hint="cs"/>
          <w:rtl/>
        </w:rPr>
        <w:t xml:space="preserve">שני </w:t>
      </w:r>
      <w:r>
        <w:rPr>
          <w:rFonts w:hint="cs"/>
          <w:rtl/>
        </w:rPr>
        <w:t>קטעים</w:t>
      </w:r>
      <w:r>
        <w:rPr>
          <w:rtl/>
        </w:rPr>
        <w:t xml:space="preserve"> </w:t>
      </w:r>
      <w:r>
        <w:rPr>
          <w:rFonts w:hint="cs"/>
          <w:rtl/>
        </w:rPr>
        <w:t>קצרים</w:t>
      </w:r>
      <w:r>
        <w:rPr>
          <w:rtl/>
        </w:rPr>
        <w:t xml:space="preserve"> </w:t>
      </w:r>
      <w:r>
        <w:rPr>
          <w:rFonts w:hint="cs"/>
          <w:rtl/>
        </w:rPr>
        <w:t>מאד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יוסיף</w:t>
      </w:r>
      <w:r>
        <w:rPr>
          <w:rtl/>
        </w:rPr>
        <w:t xml:space="preserve"> </w:t>
      </w:r>
      <w:r>
        <w:rPr>
          <w:rFonts w:hint="cs"/>
          <w:rtl/>
        </w:rPr>
        <w:t>כותרת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קטע</w:t>
      </w:r>
      <w:r w:rsidR="003C19B4">
        <w:rPr>
          <w:rFonts w:hint="cs"/>
          <w:rtl/>
        </w:rPr>
        <w:t xml:space="preserve">, </w:t>
      </w:r>
      <w:r>
        <w:rPr>
          <w:rFonts w:hint="cs"/>
          <w:rtl/>
        </w:rPr>
        <w:t>וימיין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הכותרת</w:t>
      </w:r>
      <w:r w:rsidR="00827915">
        <w:rPr>
          <w:rFonts w:hint="cs"/>
          <w:rtl/>
        </w:rPr>
        <w:t xml:space="preserve"> (</w:t>
      </w:r>
      <w:r>
        <w:rPr>
          <w:rFonts w:hint="cs"/>
          <w:rtl/>
        </w:rPr>
        <w:t>מידע</w:t>
      </w:r>
      <w:r>
        <w:rPr>
          <w:rtl/>
        </w:rPr>
        <w:t xml:space="preserve">, </w:t>
      </w:r>
      <w:r>
        <w:rPr>
          <w:rFonts w:hint="cs"/>
          <w:rtl/>
        </w:rPr>
        <w:t>עמדה</w:t>
      </w:r>
      <w:r>
        <w:rPr>
          <w:rtl/>
        </w:rPr>
        <w:t>,</w:t>
      </w:r>
      <w:r w:rsidR="00827915">
        <w:rPr>
          <w:rFonts w:hint="cs"/>
          <w:rtl/>
        </w:rPr>
        <w:t xml:space="preserve"> </w:t>
      </w:r>
      <w:r>
        <w:rPr>
          <w:rFonts w:hint="cs"/>
          <w:rtl/>
        </w:rPr>
        <w:t>פיקנטית</w:t>
      </w:r>
      <w:r w:rsidR="00827915">
        <w:rPr>
          <w:rFonts w:hint="cs"/>
          <w:rtl/>
        </w:rPr>
        <w:t>)</w:t>
      </w:r>
      <w:r>
        <w:rPr>
          <w:rtl/>
        </w:rPr>
        <w:t>.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 w:rsidR="00B1542E">
        <w:rPr>
          <w:rFonts w:hint="cs"/>
          <w:rtl/>
        </w:rPr>
        <w:t xml:space="preserve">-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 w:rsidR="00B1542E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יאפיין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/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להציג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מהעבודות</w:t>
      </w:r>
      <w:r>
        <w:rPr>
          <w:rtl/>
        </w:rPr>
        <w:t xml:space="preserve"> </w:t>
      </w:r>
      <w:r>
        <w:rPr>
          <w:rFonts w:hint="cs"/>
          <w:rtl/>
        </w:rPr>
        <w:t>המוצעות</w:t>
      </w:r>
      <w:r>
        <w:rPr>
          <w:rtl/>
        </w:rPr>
        <w:t xml:space="preserve"> </w:t>
      </w:r>
      <w:r>
        <w:rPr>
          <w:rFonts w:hint="cs"/>
          <w:rtl/>
        </w:rPr>
        <w:t>לטקסט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>
        <w:rPr>
          <w:rtl/>
        </w:rPr>
        <w:t>.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סימני</w:t>
      </w:r>
      <w:r>
        <w:rPr>
          <w:rtl/>
        </w:rPr>
        <w:t xml:space="preserve"> </w:t>
      </w:r>
      <w:r>
        <w:rPr>
          <w:rFonts w:hint="cs"/>
          <w:rtl/>
        </w:rPr>
        <w:t>פיסוק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>,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הדגמה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משפחות</w:t>
      </w:r>
      <w:r>
        <w:rPr>
          <w:rtl/>
        </w:rPr>
        <w:t xml:space="preserve"> </w:t>
      </w:r>
      <w:r>
        <w:rPr>
          <w:rFonts w:hint="cs"/>
          <w:rtl/>
        </w:rPr>
        <w:t>מילים</w:t>
      </w:r>
    </w:p>
    <w:p w:rsidR="008A479B" w:rsidRDefault="008A479B" w:rsidP="008A479B">
      <w:pPr>
        <w:rPr>
          <w:rtl/>
        </w:rPr>
      </w:pPr>
      <w:r>
        <w:rPr>
          <w:rtl/>
        </w:rPr>
        <w:t xml:space="preserve">+ </w:t>
      </w:r>
      <w:r>
        <w:rPr>
          <w:rFonts w:hint="cs"/>
          <w:rtl/>
        </w:rPr>
        <w:t>שדה</w:t>
      </w:r>
      <w:r>
        <w:rPr>
          <w:rtl/>
        </w:rPr>
        <w:t xml:space="preserve"> </w:t>
      </w:r>
      <w:r>
        <w:rPr>
          <w:rFonts w:hint="cs"/>
          <w:rtl/>
        </w:rPr>
        <w:t>סמנטי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יציג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תרגילים</w:t>
      </w:r>
      <w:r>
        <w:rPr>
          <w:rtl/>
        </w:rPr>
        <w:t xml:space="preserve"> </w:t>
      </w:r>
      <w:r>
        <w:rPr>
          <w:rFonts w:hint="cs"/>
          <w:rtl/>
        </w:rPr>
        <w:t>מנושאים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 w:rsidRPr="003C19B4">
        <w:rPr>
          <w:b/>
          <w:bCs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הבעה</w:t>
      </w:r>
      <w:r>
        <w:rPr>
          <w:rtl/>
        </w:rPr>
        <w:t xml:space="preserve"> </w:t>
      </w:r>
      <w:r>
        <w:rPr>
          <w:rFonts w:hint="cs"/>
          <w:rtl/>
        </w:rPr>
        <w:t>והבנה</w:t>
      </w:r>
      <w:r>
        <w:rPr>
          <w:rtl/>
        </w:rPr>
        <w:t xml:space="preserve"> </w:t>
      </w:r>
      <w:r>
        <w:rPr>
          <w:rFonts w:hint="cs"/>
          <w:rtl/>
        </w:rPr>
        <w:t>משלבים</w:t>
      </w:r>
      <w:r>
        <w:rPr>
          <w:rtl/>
        </w:rPr>
        <w:t xml:space="preserve"> </w:t>
      </w:r>
      <w:r>
        <w:rPr>
          <w:rFonts w:hint="cs"/>
          <w:rtl/>
        </w:rPr>
        <w:t>בשפה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ומשפט</w:t>
      </w:r>
      <w:r>
        <w:rPr>
          <w:rtl/>
        </w:rPr>
        <w:t xml:space="preserve"> </w:t>
      </w:r>
      <w:r>
        <w:rPr>
          <w:rFonts w:hint="cs"/>
          <w:rtl/>
        </w:rPr>
        <w:t>תקין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 xml:space="preserve"> </w:t>
      </w: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שאינם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תקינים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יתקנם</w:t>
      </w:r>
      <w:r>
        <w:rPr>
          <w:rtl/>
        </w:rPr>
        <w:t xml:space="preserve">. </w:t>
      </w:r>
      <w:r>
        <w:rPr>
          <w:rFonts w:hint="cs"/>
          <w:rtl/>
        </w:rPr>
        <w:t>לחלופין</w:t>
      </w:r>
      <w:r>
        <w:rPr>
          <w:rtl/>
        </w:rPr>
        <w:t>,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יציג</w:t>
      </w:r>
      <w:r>
        <w:rPr>
          <w:rtl/>
        </w:rPr>
        <w:t xml:space="preserve"> </w:t>
      </w: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כאלה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ויתקנם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 </w:t>
      </w:r>
      <w:r>
        <w:rPr>
          <w:rFonts w:hint="cs"/>
          <w:rtl/>
        </w:rPr>
        <w:t>יוצג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בנושא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המשלבים</w:t>
      </w:r>
      <w:r>
        <w:rPr>
          <w:rtl/>
        </w:rPr>
        <w:t xml:space="preserve"> </w:t>
      </w:r>
      <w:r>
        <w:rPr>
          <w:rFonts w:hint="cs"/>
          <w:rtl/>
        </w:rPr>
        <w:t>בשפה</w:t>
      </w:r>
      <w:r w:rsidR="003C19B4">
        <w:rPr>
          <w:rFonts w:hint="cs"/>
          <w:rtl/>
        </w:rPr>
        <w:t xml:space="preserve"> (גבוה, בינוני ונמוך)</w:t>
      </w:r>
      <w:r>
        <w:rPr>
          <w:rtl/>
        </w:rPr>
        <w:t>.</w:t>
      </w:r>
    </w:p>
    <w:p w:rsidR="003C19B4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 w:rsidRPr="003C19B4">
        <w:rPr>
          <w:b/>
          <w:bCs/>
          <w:rtl/>
        </w:rPr>
        <w:t xml:space="preserve"> </w:t>
      </w:r>
      <w:r>
        <w:rPr>
          <w:rFonts w:hint="cs"/>
          <w:rtl/>
        </w:rPr>
        <w:t>מילון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 w:rsidR="003C19B4">
        <w:rPr>
          <w:rFonts w:hint="cs"/>
          <w:rtl/>
        </w:rPr>
        <w:t xml:space="preserve"> </w:t>
      </w:r>
    </w:p>
    <w:p w:rsidR="008A479B" w:rsidRDefault="008A479B" w:rsidP="003C19B4">
      <w:pPr>
        <w:rPr>
          <w:rtl/>
        </w:rPr>
      </w:pPr>
      <w:r w:rsidRPr="00092F07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מילות</w:t>
      </w:r>
      <w:r>
        <w:rPr>
          <w:rtl/>
        </w:rPr>
        <w:t xml:space="preserve"> </w:t>
      </w:r>
      <w:r>
        <w:rPr>
          <w:rFonts w:hint="cs"/>
          <w:rtl/>
        </w:rPr>
        <w:t>קישור</w:t>
      </w:r>
      <w:r>
        <w:rPr>
          <w:rtl/>
        </w:rPr>
        <w:t xml:space="preserve"> +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תואר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יציג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שניים</w:t>
      </w:r>
      <w:r w:rsidR="003C19B4"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>שלושה</w:t>
      </w:r>
      <w:r>
        <w:rPr>
          <w:rtl/>
        </w:rPr>
        <w:t xml:space="preserve"> </w:t>
      </w:r>
      <w:r>
        <w:rPr>
          <w:rFonts w:hint="cs"/>
          <w:rtl/>
        </w:rPr>
        <w:t>תרגילים</w:t>
      </w:r>
      <w:r>
        <w:rPr>
          <w:rtl/>
        </w:rPr>
        <w:t xml:space="preserve"> </w:t>
      </w:r>
      <w:r>
        <w:rPr>
          <w:rFonts w:hint="cs"/>
          <w:rtl/>
        </w:rPr>
        <w:t>העוסקים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במילות</w:t>
      </w:r>
      <w:r>
        <w:rPr>
          <w:rtl/>
        </w:rPr>
        <w:t xml:space="preserve"> </w:t>
      </w:r>
      <w:r>
        <w:rPr>
          <w:rFonts w:hint="cs"/>
          <w:rtl/>
        </w:rPr>
        <w:t>הקישור</w:t>
      </w:r>
      <w:r>
        <w:rPr>
          <w:rtl/>
        </w:rPr>
        <w:t xml:space="preserve"> </w:t>
      </w:r>
      <w:r>
        <w:rPr>
          <w:rFonts w:hint="cs"/>
          <w:rtl/>
        </w:rPr>
        <w:t>ובשמות</w:t>
      </w:r>
      <w:r>
        <w:rPr>
          <w:rtl/>
        </w:rPr>
        <w:t xml:space="preserve"> </w:t>
      </w:r>
      <w:r>
        <w:rPr>
          <w:rFonts w:hint="cs"/>
          <w:rtl/>
        </w:rPr>
        <w:t>התואר</w:t>
      </w:r>
      <w:r>
        <w:rPr>
          <w:rtl/>
        </w:rPr>
        <w:t>.</w:t>
      </w:r>
    </w:p>
    <w:p w:rsidR="00054BE5" w:rsidRDefault="00054BE5" w:rsidP="00756292">
      <w:pPr>
        <w:rPr>
          <w:b/>
          <w:bCs/>
          <w:rtl/>
        </w:rPr>
      </w:pPr>
    </w:p>
    <w:p w:rsidR="00756292" w:rsidRDefault="00756292" w:rsidP="007562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להלן טבלה מסכמת של דרישות התלקיט (בתמצות) ללא הפירוט- </w:t>
      </w:r>
    </w:p>
    <w:p w:rsidR="00756292" w:rsidRDefault="00756292" w:rsidP="00756292">
      <w:pPr>
        <w:rPr>
          <w:b/>
          <w:bCs/>
          <w:rtl/>
        </w:rPr>
      </w:pPr>
      <w:r w:rsidRPr="00364818">
        <w:rPr>
          <w:rFonts w:hint="cs"/>
          <w:b/>
          <w:bCs/>
          <w:rtl/>
        </w:rPr>
        <w:t>טבלה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מארגנת</w:t>
      </w:r>
      <w:r w:rsidRPr="00364818">
        <w:rPr>
          <w:b/>
          <w:bCs/>
          <w:rtl/>
        </w:rPr>
        <w:t xml:space="preserve"> - </w:t>
      </w:r>
      <w:r w:rsidRPr="00364818">
        <w:rPr>
          <w:rFonts w:hint="cs"/>
          <w:b/>
          <w:bCs/>
          <w:rtl/>
        </w:rPr>
        <w:t>מארג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שפה</w:t>
      </w:r>
      <w:r w:rsidRPr="00364818">
        <w:rPr>
          <w:b/>
          <w:bCs/>
          <w:rtl/>
        </w:rPr>
        <w:t xml:space="preserve"> 8 - 9 -</w:t>
      </w:r>
      <w:r>
        <w:rPr>
          <w:rFonts w:hint="cs"/>
          <w:b/>
          <w:bCs/>
          <w:rtl/>
        </w:rPr>
        <w:t xml:space="preserve">10 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שנות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לימוד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83"/>
        <w:gridCol w:w="2067"/>
        <w:gridCol w:w="2072"/>
        <w:gridCol w:w="2074"/>
      </w:tblGrid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 xml:space="preserve">קריטריון מארגן </w:t>
            </w: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8 שנות לימוד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9 שנות לימוד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מסלול </w:t>
            </w:r>
            <w:r>
              <w:rPr>
                <w:rFonts w:hint="cs"/>
                <w:b/>
                <w:bCs/>
                <w:rtl/>
              </w:rPr>
              <w:t xml:space="preserve">10 </w:t>
            </w:r>
            <w:r w:rsidRPr="00F3182D">
              <w:rPr>
                <w:b/>
                <w:bCs/>
                <w:rtl/>
              </w:rPr>
              <w:t>שנות לימוד</w:t>
            </w:r>
          </w:p>
        </w:tc>
      </w:tr>
      <w:tr w:rsidR="00756292" w:rsidTr="004868F7"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סוגה</w:t>
            </w:r>
            <w:r w:rsidRPr="00364818">
              <w:rPr>
                <w:b/>
                <w:bCs/>
                <w:rtl/>
              </w:rPr>
              <w:t>/</w:t>
            </w:r>
            <w:r w:rsidRPr="00364818">
              <w:rPr>
                <w:rFonts w:hint="cs"/>
                <w:b/>
                <w:bCs/>
                <w:rtl/>
              </w:rPr>
              <w:t>ז</w:t>
            </w:r>
            <w:r w:rsidRPr="00364818">
              <w:rPr>
                <w:b/>
                <w:bCs/>
                <w:rtl/>
              </w:rPr>
              <w:t>'</w:t>
            </w:r>
            <w:r w:rsidRPr="00364818">
              <w:rPr>
                <w:rFonts w:hint="cs"/>
                <w:b/>
                <w:bCs/>
                <w:rtl/>
              </w:rPr>
              <w:t>אנר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ספרותי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ומשלים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  <w:r w:rsidRPr="00364818">
              <w:rPr>
                <w:b/>
                <w:bCs/>
                <w:rtl/>
              </w:rPr>
              <w:t xml:space="preserve"> 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הסיפור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העממי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עמים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שירה</w:t>
            </w:r>
          </w:p>
        </w:tc>
      </w:tr>
      <w:tr w:rsidR="00756292" w:rsidTr="004868F7"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lastRenderedPageBreak/>
              <w:t>הבעה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והבנה</w:t>
            </w:r>
          </w:p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שאלון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רשימה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טופס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מפעיל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כותרות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נוספים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אישי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</w:p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חיפוש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עבודה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או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קורות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חיים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תמצית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סיכום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כולל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ובורר</w:t>
            </w:r>
          </w:p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עובדה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דעה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השערה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פרסומות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מילוליים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134BBE">
              <w:rPr>
                <w:b/>
                <w:bCs/>
                <w:rtl/>
              </w:rPr>
              <w:t>הבנת השאלה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Pr="00134BBE">
              <w:rPr>
                <w:b/>
                <w:bCs/>
                <w:rtl/>
              </w:rPr>
              <w:t>שאל</w:t>
            </w:r>
            <w:r>
              <w:rPr>
                <w:rFonts w:hint="cs"/>
                <w:b/>
                <w:bCs/>
                <w:rtl/>
              </w:rPr>
              <w:t>ות וניסוח</w:t>
            </w:r>
            <w:r w:rsidRPr="00134BB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ת</w:t>
            </w:r>
            <w:r w:rsidRPr="00134BBE">
              <w:rPr>
                <w:b/>
                <w:bCs/>
                <w:rtl/>
              </w:rPr>
              <w:t>שוב</w:t>
            </w:r>
            <w:r>
              <w:rPr>
                <w:rFonts w:hint="cs"/>
                <w:b/>
                <w:bCs/>
                <w:rtl/>
              </w:rPr>
              <w:t>ות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Pr="00134BBE">
              <w:rPr>
                <w:b/>
                <w:bCs/>
                <w:rtl/>
              </w:rPr>
              <w:t xml:space="preserve">שאלות </w:t>
            </w:r>
            <w:r>
              <w:rPr>
                <w:rFonts w:hint="cs"/>
                <w:b/>
                <w:bCs/>
                <w:rtl/>
              </w:rPr>
              <w:t xml:space="preserve">וניסוח </w:t>
            </w:r>
            <w:r w:rsidRPr="00134BBE">
              <w:rPr>
                <w:b/>
                <w:bCs/>
                <w:rtl/>
              </w:rPr>
              <w:t>תשובות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5615DF">
              <w:rPr>
                <w:b/>
                <w:bCs/>
                <w:rtl/>
              </w:rPr>
              <w:t>לשון</w:t>
            </w: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תוספות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לשוניות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נלמדו</w:t>
            </w:r>
            <w:r>
              <w:rPr>
                <w:rFonts w:hint="cs"/>
                <w:b/>
                <w:bCs/>
                <w:rtl/>
              </w:rPr>
              <w:t xml:space="preserve"> קודם כסימני פיסוק, מילות קישור, סמיכויות וחלקי הדיבור.</w:t>
            </w: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מילות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קישור</w:t>
            </w:r>
            <w:r w:rsidRPr="00364818">
              <w:rPr>
                <w:b/>
                <w:bCs/>
                <w:rtl/>
              </w:rPr>
              <w:t>,</w:t>
            </w:r>
          </w:p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סימני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פיסוק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שמות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ותארים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מערכת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הפועל</w:t>
            </w:r>
            <w:r w:rsidRPr="00364818">
              <w:rPr>
                <w:b/>
                <w:bCs/>
                <w:rtl/>
              </w:rPr>
              <w:t>:</w:t>
            </w:r>
          </w:p>
          <w:p w:rsidR="00756292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שורשים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גופים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זמנים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ובנינים</w:t>
            </w:r>
            <w:r w:rsidRPr="00364818">
              <w:rPr>
                <w:b/>
                <w:bCs/>
                <w:rtl/>
              </w:rPr>
              <w:t>.</w:t>
            </w:r>
          </w:p>
          <w:p w:rsidR="00756292" w:rsidRPr="00C27612" w:rsidRDefault="00756292" w:rsidP="004868F7">
            <w:pPr>
              <w:rPr>
                <w:b/>
                <w:bCs/>
                <w:color w:val="FF0000"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דיבור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מיליות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משפחות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מילים</w:t>
            </w:r>
          </w:p>
          <w:p w:rsidR="00756292" w:rsidRPr="00134BBE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זמנים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וגופים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בפועל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סמיכות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שדה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סמנטי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פועל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עצם</w:t>
            </w:r>
          </w:p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 xml:space="preserve">שם </w:t>
            </w:r>
            <w:r w:rsidRPr="00364818">
              <w:rPr>
                <w:rFonts w:hint="cs"/>
                <w:b/>
                <w:bCs/>
                <w:rtl/>
              </w:rPr>
              <w:t>תואר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משלבים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בשפה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תחביר</w:t>
            </w:r>
            <w:r w:rsidRPr="00364818">
              <w:rPr>
                <w:b/>
                <w:bCs/>
                <w:rtl/>
              </w:rPr>
              <w:t xml:space="preserve">: </w:t>
            </w: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756292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756292" w:rsidRPr="00364818" w:rsidRDefault="00756292" w:rsidP="004868F7">
            <w:pPr>
              <w:rPr>
                <w:b/>
                <w:bCs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827915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שם המספר </w:t>
            </w:r>
          </w:p>
        </w:tc>
      </w:tr>
    </w:tbl>
    <w:p w:rsidR="00756292" w:rsidRDefault="00756292" w:rsidP="00756292">
      <w:pPr>
        <w:spacing w:line="360" w:lineRule="auto"/>
        <w:rPr>
          <w:b/>
          <w:bCs/>
          <w:rtl/>
        </w:rPr>
      </w:pPr>
    </w:p>
    <w:p w:rsidR="00756292" w:rsidRDefault="00756292" w:rsidP="00C152E1">
      <w:pPr>
        <w:rPr>
          <w:b/>
          <w:bCs/>
          <w:rtl/>
        </w:rPr>
      </w:pPr>
      <w:r w:rsidRPr="004F5FD3">
        <w:rPr>
          <w:rFonts w:hint="cs"/>
          <w:b/>
          <w:bCs/>
          <w:highlight w:val="yellow"/>
          <w:rtl/>
        </w:rPr>
        <w:t>שימו לב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C152E1">
        <w:rPr>
          <w:rFonts w:hint="cs"/>
          <w:b/>
          <w:bCs/>
          <w:rtl/>
        </w:rPr>
        <w:t xml:space="preserve"> בכל רמות הלמידה</w:t>
      </w:r>
      <w:r>
        <w:rPr>
          <w:rFonts w:hint="cs"/>
          <w:b/>
          <w:bCs/>
          <w:rtl/>
        </w:rPr>
        <w:t xml:space="preserve"> ירד סופית נושא המילון. </w:t>
      </w:r>
    </w:p>
    <w:p w:rsidR="00C152E1" w:rsidRDefault="00C152E1" w:rsidP="009A0255">
      <w:pPr>
        <w:spacing w:line="360" w:lineRule="auto"/>
        <w:rPr>
          <w:rFonts w:cs="Guttman Yad-Brush"/>
          <w:sz w:val="32"/>
          <w:szCs w:val="32"/>
          <w:rtl/>
        </w:rPr>
      </w:pPr>
    </w:p>
    <w:p w:rsidR="00C152E1" w:rsidRDefault="00C152E1" w:rsidP="009A0255">
      <w:pPr>
        <w:spacing w:line="360" w:lineRule="auto"/>
        <w:rPr>
          <w:rFonts w:cs="Guttman Yad-Brush"/>
          <w:sz w:val="32"/>
          <w:szCs w:val="32"/>
          <w:rtl/>
        </w:rPr>
      </w:pPr>
    </w:p>
    <w:p w:rsidR="00364818" w:rsidRPr="00364818" w:rsidRDefault="009A0255" w:rsidP="009A0255">
      <w:pPr>
        <w:spacing w:line="360" w:lineRule="auto"/>
        <w:rPr>
          <w:b/>
          <w:bCs/>
          <w:rtl/>
        </w:rPr>
      </w:pPr>
      <w:r>
        <w:rPr>
          <w:rFonts w:cs="Guttman Yad-Brush" w:hint="cs"/>
          <w:sz w:val="32"/>
          <w:szCs w:val="32"/>
          <w:rtl/>
        </w:rPr>
        <w:t>בהצלחה!!!</w:t>
      </w:r>
    </w:p>
    <w:sectPr w:rsidR="00364818" w:rsidRPr="00364818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BB"/>
    <w:multiLevelType w:val="hybridMultilevel"/>
    <w:tmpl w:val="EDA6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B"/>
    <w:rsid w:val="000422BB"/>
    <w:rsid w:val="00054BE5"/>
    <w:rsid w:val="00076C6B"/>
    <w:rsid w:val="00092F07"/>
    <w:rsid w:val="000C5119"/>
    <w:rsid w:val="000C6AE4"/>
    <w:rsid w:val="00134BBE"/>
    <w:rsid w:val="0025021E"/>
    <w:rsid w:val="002556EA"/>
    <w:rsid w:val="0026163D"/>
    <w:rsid w:val="00266F3D"/>
    <w:rsid w:val="002E7B0F"/>
    <w:rsid w:val="00364818"/>
    <w:rsid w:val="003C19B4"/>
    <w:rsid w:val="003F2DDC"/>
    <w:rsid w:val="00406FE2"/>
    <w:rsid w:val="00416764"/>
    <w:rsid w:val="00451CAA"/>
    <w:rsid w:val="004A3507"/>
    <w:rsid w:val="00507242"/>
    <w:rsid w:val="005125C1"/>
    <w:rsid w:val="005364A1"/>
    <w:rsid w:val="005615DF"/>
    <w:rsid w:val="00592FAD"/>
    <w:rsid w:val="005E299B"/>
    <w:rsid w:val="0067076D"/>
    <w:rsid w:val="00716FFD"/>
    <w:rsid w:val="00753A44"/>
    <w:rsid w:val="00756292"/>
    <w:rsid w:val="00827915"/>
    <w:rsid w:val="008743FF"/>
    <w:rsid w:val="008A0554"/>
    <w:rsid w:val="008A479B"/>
    <w:rsid w:val="008E5A47"/>
    <w:rsid w:val="009334DA"/>
    <w:rsid w:val="009727E4"/>
    <w:rsid w:val="009768A5"/>
    <w:rsid w:val="009A0255"/>
    <w:rsid w:val="009F3E53"/>
    <w:rsid w:val="00A37CCC"/>
    <w:rsid w:val="00A719C7"/>
    <w:rsid w:val="00AA51BC"/>
    <w:rsid w:val="00B1542E"/>
    <w:rsid w:val="00B928AD"/>
    <w:rsid w:val="00BA457E"/>
    <w:rsid w:val="00C152E1"/>
    <w:rsid w:val="00C27612"/>
    <w:rsid w:val="00DF1EBC"/>
    <w:rsid w:val="00EE5E06"/>
    <w:rsid w:val="00F2409E"/>
    <w:rsid w:val="00F3182D"/>
    <w:rsid w:val="00F6153C"/>
    <w:rsid w:val="00F70505"/>
    <w:rsid w:val="00FA5F47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30A4"/>
  <w15:docId w15:val="{3B774D6D-4CCD-4C27-A588-C8E65BB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Betty Keret</cp:lastModifiedBy>
  <cp:revision>3</cp:revision>
  <dcterms:created xsi:type="dcterms:W3CDTF">2020-04-22T08:45:00Z</dcterms:created>
  <dcterms:modified xsi:type="dcterms:W3CDTF">2020-04-22T08:45:00Z</dcterms:modified>
</cp:coreProperties>
</file>