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90C8" w14:textId="77777777" w:rsidR="00213E4E" w:rsidRDefault="009106E8" w:rsidP="00213E4E">
      <w:pPr>
        <w:jc w:val="right"/>
        <w:rPr>
          <w:rtl/>
        </w:rPr>
      </w:pPr>
      <w:r>
        <w:rPr>
          <w:rFonts w:hint="cs"/>
          <w:rtl/>
        </w:rPr>
        <w:t>יוני 2020</w:t>
      </w:r>
    </w:p>
    <w:p w14:paraId="0D860F9E" w14:textId="77777777" w:rsidR="00213E4E" w:rsidRPr="00B80B37" w:rsidRDefault="00213E4E" w:rsidP="00213E4E">
      <w:pPr>
        <w:rPr>
          <w:rFonts w:ascii="David" w:hAnsi="David" w:cs="David"/>
          <w:sz w:val="24"/>
          <w:szCs w:val="24"/>
          <w:rtl/>
        </w:rPr>
      </w:pPr>
      <w:r w:rsidRPr="00B80B37">
        <w:rPr>
          <w:rFonts w:ascii="David" w:hAnsi="David" w:cs="David"/>
          <w:sz w:val="24"/>
          <w:szCs w:val="24"/>
          <w:rtl/>
        </w:rPr>
        <w:t>מורים ומורות יקרים,</w:t>
      </w:r>
    </w:p>
    <w:p w14:paraId="6B11D465" w14:textId="77777777" w:rsidR="00213E4E" w:rsidRDefault="00213E4E" w:rsidP="00213E4E">
      <w:pPr>
        <w:rPr>
          <w:rFonts w:ascii="David" w:hAnsi="David" w:cs="David"/>
          <w:b/>
          <w:bCs/>
          <w:sz w:val="24"/>
          <w:szCs w:val="24"/>
          <w:rtl/>
        </w:rPr>
      </w:pPr>
      <w:r w:rsidRPr="00213E4E">
        <w:rPr>
          <w:rFonts w:hint="cs"/>
          <w:sz w:val="24"/>
          <w:szCs w:val="24"/>
          <w:rtl/>
        </w:rPr>
        <w:t xml:space="preserve">                                 </w:t>
      </w:r>
      <w:r w:rsidRPr="00B80B37">
        <w:rPr>
          <w:rFonts w:ascii="David" w:hAnsi="David" w:cs="David"/>
          <w:b/>
          <w:bCs/>
          <w:sz w:val="24"/>
          <w:szCs w:val="24"/>
          <w:rtl/>
        </w:rPr>
        <w:t>הנדון: מיקוד הוראה למידה והערכה – מורשת דרוזית</w:t>
      </w:r>
      <w:r w:rsidR="00F30810" w:rsidRPr="00B80B37">
        <w:rPr>
          <w:rFonts w:ascii="David" w:hAnsi="David" w:cs="David"/>
          <w:b/>
          <w:bCs/>
          <w:sz w:val="24"/>
          <w:szCs w:val="24"/>
          <w:rtl/>
        </w:rPr>
        <w:t>.</w:t>
      </w:r>
    </w:p>
    <w:p w14:paraId="260E2925" w14:textId="77777777" w:rsidR="009106E8" w:rsidRPr="009106E8" w:rsidRDefault="009106E8" w:rsidP="009106E8">
      <w:pPr>
        <w:spacing w:after="160" w:line="259" w:lineRule="auto"/>
        <w:rPr>
          <w:rFonts w:ascii="David" w:eastAsia="Calibri" w:hAnsi="David" w:cs="David"/>
          <w:sz w:val="24"/>
          <w:szCs w:val="24"/>
          <w:rtl/>
        </w:rPr>
      </w:pPr>
      <w:r w:rsidRPr="009106E8">
        <w:rPr>
          <w:rFonts w:ascii="David" w:eastAsia="Calibri" w:hAnsi="David" w:cs="David"/>
          <w:sz w:val="24"/>
          <w:szCs w:val="24"/>
          <w:rtl/>
        </w:rPr>
        <w:t xml:space="preserve">את שנת הלימודים תש"פ סיימנו לא מזמן מתוך התגייסות ומאמץ לבנות ללא התראה מוקדמת מהלך של למידה מרחוק והתמודדות עם מציאות משתנה בצל הקורונה. רצינו שוב להביע את הוקרתנו לכולכם על העבודה המאומצת, ההתגייסות, היצירתיות והנכונות הרבה שהפגנתם תוך כדי תנועה, במאמץ לייצר עבור התלמידים שגרת למידה אפשרית בנסיבות המורכבות. </w:t>
      </w:r>
    </w:p>
    <w:p w14:paraId="084D2D10" w14:textId="77777777" w:rsidR="009106E8" w:rsidRPr="009106E8" w:rsidRDefault="009106E8" w:rsidP="009106E8">
      <w:pPr>
        <w:spacing w:after="160" w:line="259" w:lineRule="auto"/>
        <w:rPr>
          <w:rFonts w:ascii="David" w:eastAsia="Calibri" w:hAnsi="David" w:cs="David"/>
          <w:sz w:val="24"/>
          <w:szCs w:val="24"/>
          <w:rtl/>
        </w:rPr>
      </w:pPr>
      <w:r w:rsidRPr="009106E8">
        <w:rPr>
          <w:rFonts w:ascii="David" w:eastAsia="Calibri" w:hAnsi="David" w:cs="David"/>
          <w:sz w:val="24"/>
          <w:szCs w:val="24"/>
          <w:rtl/>
        </w:rPr>
        <w:t xml:space="preserve">כעת כשאנו בפתחה של שנת הלימודים תשפ"א, אנו מודעים לכך שמה שהיה כרוך במאמץ של סיום שנה, הופך להיות אתגר שיהיה פרוס על פני השנה כולה, וכולנו מגיעים לשנת הלימודים בתחושה של אי וודאות ביחס לרצף השנה והאתגרים שילוו אותנו במהלכה. </w:t>
      </w:r>
    </w:p>
    <w:p w14:paraId="13C67045" w14:textId="77777777" w:rsidR="009106E8" w:rsidRPr="009106E8" w:rsidRDefault="009106E8" w:rsidP="009106E8">
      <w:pPr>
        <w:spacing w:after="160" w:line="259" w:lineRule="auto"/>
        <w:rPr>
          <w:rFonts w:ascii="David" w:eastAsia="Calibri" w:hAnsi="David" w:cs="David"/>
          <w:sz w:val="24"/>
          <w:szCs w:val="24"/>
          <w:rtl/>
        </w:rPr>
      </w:pPr>
      <w:r w:rsidRPr="009106E8">
        <w:rPr>
          <w:rFonts w:ascii="David" w:eastAsia="Calibri" w:hAnsi="David" w:cs="David"/>
          <w:sz w:val="24"/>
          <w:szCs w:val="24"/>
          <w:rtl/>
        </w:rPr>
        <w:t xml:space="preserve">שגרת הלמידה המסורתית שלנו תופר ללא ספק במהלך השנה ונידרש כולנו להגמיש את עבודתנו ולהמשיך להיות יצירתיים בתהליכי ההוראה והלמידה שנקיים. המאמץ גדול עוד יותר לאור העובדה כי עלינו ללמד לאורך השנה כולה ולהיערך לתהליכי היבחנות שיהיו כולם מבוססים על עבודה עם התלמידים מקרוב ומרחוק גם יחד. הלמידה וההיבחנות כרוכים שניהם בתכנון מחודש ומותאם המצב בו אנו פועלים. </w:t>
      </w:r>
    </w:p>
    <w:p w14:paraId="3ECDB60C" w14:textId="77777777" w:rsidR="009106E8" w:rsidRPr="009106E8" w:rsidRDefault="009106E8" w:rsidP="009106E8">
      <w:pPr>
        <w:spacing w:after="160" w:line="259" w:lineRule="auto"/>
        <w:rPr>
          <w:rFonts w:ascii="David" w:eastAsia="Calibri" w:hAnsi="David" w:cs="David"/>
          <w:sz w:val="24"/>
          <w:szCs w:val="24"/>
          <w:rtl/>
        </w:rPr>
      </w:pPr>
      <w:r w:rsidRPr="009106E8">
        <w:rPr>
          <w:rFonts w:ascii="David" w:eastAsia="Calibri" w:hAnsi="David" w:cs="David"/>
          <w:sz w:val="24"/>
          <w:szCs w:val="24"/>
          <w:rtl/>
        </w:rPr>
        <w:t xml:space="preserve">על מנת לסייע לכם בהגמשת העבודה אנו מציגים במסמך זה את מיקוד הלמידה מתוך תכנית הלימודים. מיקוד הלמידה הוא גם מיקוד הבחינה והתוכן הנלמד יהיה במקביל גם התוכן עליו יבחנו התלמידים בין אם בהערכה פנימית ובין אם בהערכה חיצונית. </w:t>
      </w:r>
    </w:p>
    <w:p w14:paraId="74CDBFED" w14:textId="77777777" w:rsidR="009106E8" w:rsidRPr="009106E8" w:rsidRDefault="009106E8" w:rsidP="009106E8">
      <w:pPr>
        <w:spacing w:after="160" w:line="259" w:lineRule="auto"/>
        <w:rPr>
          <w:rFonts w:ascii="David" w:eastAsia="Calibri" w:hAnsi="David" w:cs="David"/>
          <w:sz w:val="24"/>
          <w:szCs w:val="24"/>
          <w:rtl/>
        </w:rPr>
      </w:pPr>
      <w:r w:rsidRPr="009106E8">
        <w:rPr>
          <w:rFonts w:ascii="David" w:eastAsia="Calibri" w:hAnsi="David" w:cs="David"/>
          <w:sz w:val="24"/>
          <w:szCs w:val="24"/>
          <w:rtl/>
        </w:rPr>
        <w:t xml:space="preserve">על מנת להיערך לעבודה היברידית של למידה פנים אל פנים ולמידה מרחוק, מופיעות במסמך זה הצעות לתכנון ההוראה הלוקחות  בחשבון צמצום של היקפי הלמידה במהלך השנה ושינויים שידרשו בהתאם למציאות של מעבר מלמידה פנים אל פנים ללמידה מרחוק וחזרה. </w:t>
      </w:r>
    </w:p>
    <w:p w14:paraId="1448D193" w14:textId="77777777" w:rsidR="009106E8" w:rsidRDefault="009106E8" w:rsidP="009106E8">
      <w:pPr>
        <w:spacing w:after="160" w:line="259" w:lineRule="auto"/>
        <w:rPr>
          <w:rFonts w:ascii="David" w:eastAsia="Calibri" w:hAnsi="David" w:cs="David"/>
          <w:sz w:val="24"/>
          <w:szCs w:val="24"/>
          <w:rtl/>
        </w:rPr>
      </w:pPr>
      <w:r w:rsidRPr="009106E8">
        <w:rPr>
          <w:rFonts w:ascii="David" w:eastAsia="Calibri" w:hAnsi="David" w:cs="David"/>
          <w:sz w:val="24"/>
          <w:szCs w:val="24"/>
          <w:rtl/>
        </w:rPr>
        <w:t xml:space="preserve">לאורך השנה כולה נעמוד לרשותכם, עם צוות ההדרכה וכן באמצעות קורסי פיתוח מקצועי, על מנת לסייע לכם בהוראה מיטבית, בביסוס למידה ובשימוש בדרכי הערכה ראויות ומהימנות. </w:t>
      </w:r>
    </w:p>
    <w:p w14:paraId="489CAC39" w14:textId="77777777" w:rsidR="009106E8" w:rsidRPr="009106E8" w:rsidRDefault="009106E8" w:rsidP="009106E8">
      <w:pPr>
        <w:spacing w:after="160" w:line="259" w:lineRule="auto"/>
        <w:rPr>
          <w:rFonts w:ascii="David" w:eastAsia="Calibri" w:hAnsi="David" w:cs="David"/>
          <w:sz w:val="24"/>
          <w:szCs w:val="24"/>
          <w:rtl/>
        </w:rPr>
      </w:pPr>
    </w:p>
    <w:p w14:paraId="3D87ECE9" w14:textId="77777777" w:rsidR="009106E8" w:rsidRDefault="009106E8" w:rsidP="009106E8">
      <w:pPr>
        <w:spacing w:after="160" w:line="259" w:lineRule="auto"/>
        <w:rPr>
          <w:rFonts w:ascii="Calibri" w:eastAsia="Calibri" w:hAnsi="Calibri" w:cs="Arial"/>
          <w:rtl/>
        </w:rPr>
      </w:pPr>
    </w:p>
    <w:p w14:paraId="22987732" w14:textId="77777777" w:rsidR="009106E8" w:rsidRPr="009106E8" w:rsidRDefault="009106E8" w:rsidP="009106E8">
      <w:pPr>
        <w:spacing w:after="160" w:line="259" w:lineRule="auto"/>
        <w:rPr>
          <w:rFonts w:ascii="Calibri" w:eastAsia="Calibri" w:hAnsi="Calibri" w:cs="Arial"/>
          <w:rtl/>
        </w:rPr>
      </w:pPr>
    </w:p>
    <w:p w14:paraId="4E2176C1" w14:textId="77777777" w:rsidR="009106E8" w:rsidRPr="009106E8" w:rsidRDefault="009106E8" w:rsidP="009106E8">
      <w:pPr>
        <w:spacing w:after="160" w:line="259" w:lineRule="auto"/>
        <w:rPr>
          <w:rFonts w:ascii="David" w:eastAsia="Calibri" w:hAnsi="David" w:cs="David"/>
          <w:sz w:val="24"/>
          <w:szCs w:val="24"/>
          <w:rtl/>
        </w:rPr>
      </w:pPr>
      <w:r w:rsidRPr="009106E8">
        <w:rPr>
          <w:rFonts w:ascii="David" w:eastAsia="Calibri" w:hAnsi="David" w:cs="David"/>
          <w:sz w:val="24"/>
          <w:szCs w:val="24"/>
          <w:rtl/>
        </w:rPr>
        <w:lastRenderedPageBreak/>
        <w:t>לפניכם :</w:t>
      </w:r>
    </w:p>
    <w:p w14:paraId="74D5AFCA" w14:textId="77777777" w:rsidR="009106E8" w:rsidRPr="009106E8" w:rsidRDefault="009106E8" w:rsidP="009106E8">
      <w:pPr>
        <w:numPr>
          <w:ilvl w:val="0"/>
          <w:numId w:val="39"/>
        </w:numPr>
        <w:spacing w:after="160" w:line="259" w:lineRule="auto"/>
        <w:contextualSpacing/>
        <w:rPr>
          <w:rFonts w:ascii="David" w:eastAsia="Calibri" w:hAnsi="David" w:cs="David"/>
          <w:sz w:val="24"/>
          <w:szCs w:val="24"/>
        </w:rPr>
      </w:pPr>
      <w:r w:rsidRPr="009106E8">
        <w:rPr>
          <w:rFonts w:ascii="David" w:eastAsia="Calibri" w:hAnsi="David" w:cs="David"/>
          <w:sz w:val="24"/>
          <w:szCs w:val="24"/>
          <w:rtl/>
        </w:rPr>
        <w:t xml:space="preserve">טבלת מיקוד ההוראה להיבחנות לבגרות בחטיבה העליונה ובה פירוט של הנושאים להיבחנות והנושאים שירדו מהחומר לבגרות. </w:t>
      </w:r>
    </w:p>
    <w:p w14:paraId="44C5C4E1" w14:textId="77777777" w:rsidR="009106E8" w:rsidRPr="009106E8" w:rsidRDefault="009106E8" w:rsidP="009106E8">
      <w:pPr>
        <w:numPr>
          <w:ilvl w:val="0"/>
          <w:numId w:val="39"/>
        </w:numPr>
        <w:spacing w:after="160" w:line="259" w:lineRule="auto"/>
        <w:contextualSpacing/>
        <w:rPr>
          <w:rFonts w:ascii="David" w:eastAsia="Calibri" w:hAnsi="David" w:cs="David"/>
          <w:sz w:val="24"/>
          <w:szCs w:val="24"/>
        </w:rPr>
      </w:pPr>
      <w:r w:rsidRPr="009106E8">
        <w:rPr>
          <w:rFonts w:ascii="David" w:eastAsia="Calibri" w:hAnsi="David" w:cs="David"/>
          <w:sz w:val="24"/>
          <w:szCs w:val="24"/>
          <w:rtl/>
        </w:rPr>
        <w:t xml:space="preserve">הצעה של מבחר חומרי הוראה המותאמים לפרטי התוכן ומתאימים גם להוראה מרחוק. </w:t>
      </w:r>
    </w:p>
    <w:p w14:paraId="721EC62D" w14:textId="77777777" w:rsidR="009106E8" w:rsidRPr="009106E8" w:rsidRDefault="009106E8" w:rsidP="009106E8">
      <w:pPr>
        <w:numPr>
          <w:ilvl w:val="0"/>
          <w:numId w:val="39"/>
        </w:numPr>
        <w:spacing w:after="160" w:line="259" w:lineRule="auto"/>
        <w:contextualSpacing/>
        <w:rPr>
          <w:rFonts w:ascii="David" w:eastAsia="Calibri" w:hAnsi="David" w:cs="David"/>
          <w:sz w:val="24"/>
          <w:szCs w:val="24"/>
        </w:rPr>
      </w:pPr>
      <w:r w:rsidRPr="009106E8">
        <w:rPr>
          <w:rFonts w:ascii="David" w:eastAsia="Calibri" w:hAnsi="David" w:cs="David"/>
          <w:sz w:val="24"/>
          <w:szCs w:val="24"/>
          <w:rtl/>
        </w:rPr>
        <w:t>מבחר השתלמויות וקורסי פיתוח מקצועי בהם מושם דגש על הוראה מרחוק בתחום הדעת .</w:t>
      </w:r>
    </w:p>
    <w:p w14:paraId="21A58F68" w14:textId="77777777" w:rsidR="009106E8" w:rsidRPr="009106E8" w:rsidRDefault="009106E8" w:rsidP="009106E8">
      <w:pPr>
        <w:spacing w:after="160" w:line="259" w:lineRule="auto"/>
        <w:ind w:left="720"/>
        <w:contextualSpacing/>
        <w:rPr>
          <w:rFonts w:ascii="David" w:eastAsia="Calibri" w:hAnsi="David" w:cs="David"/>
          <w:sz w:val="24"/>
          <w:szCs w:val="24"/>
        </w:rPr>
      </w:pPr>
    </w:p>
    <w:p w14:paraId="677B415A" w14:textId="77777777" w:rsidR="009106E8" w:rsidRPr="009106E8" w:rsidRDefault="009106E8" w:rsidP="009106E8">
      <w:pPr>
        <w:spacing w:after="160" w:line="259" w:lineRule="auto"/>
        <w:rPr>
          <w:rFonts w:ascii="David" w:eastAsia="Calibri" w:hAnsi="David" w:cs="David"/>
          <w:sz w:val="24"/>
          <w:szCs w:val="24"/>
          <w:rtl/>
        </w:rPr>
      </w:pPr>
      <w:r w:rsidRPr="009106E8">
        <w:rPr>
          <w:rFonts w:ascii="David" w:eastAsia="Calibri" w:hAnsi="David" w:cs="David"/>
          <w:sz w:val="24"/>
          <w:szCs w:val="24"/>
          <w:rtl/>
        </w:rPr>
        <w:t>בהצלחה !</w:t>
      </w:r>
    </w:p>
    <w:p w14:paraId="7E86F8DA" w14:textId="77777777" w:rsidR="009106E8" w:rsidRPr="009106E8" w:rsidRDefault="009106E8" w:rsidP="00213E4E">
      <w:pPr>
        <w:rPr>
          <w:rFonts w:ascii="David" w:hAnsi="David" w:cs="David"/>
          <w:b/>
          <w:bCs/>
          <w:sz w:val="24"/>
          <w:szCs w:val="24"/>
        </w:rPr>
      </w:pPr>
    </w:p>
    <w:p w14:paraId="1B05B743" w14:textId="77777777" w:rsidR="00C74F06" w:rsidRDefault="00C74F06" w:rsidP="00C74F06">
      <w:pPr>
        <w:spacing w:after="160" w:line="360" w:lineRule="auto"/>
        <w:rPr>
          <w:rFonts w:ascii="Arial" w:hAnsi="Arial" w:cs="David"/>
          <w:color w:val="070B28"/>
          <w:sz w:val="24"/>
          <w:szCs w:val="24"/>
          <w:rtl/>
        </w:rPr>
      </w:pPr>
      <w:r>
        <w:rPr>
          <w:rFonts w:ascii="Arial" w:hAnsi="Arial" w:cs="David" w:hint="cs"/>
          <w:color w:val="070B28"/>
          <w:sz w:val="24"/>
          <w:szCs w:val="24"/>
          <w:rtl/>
        </w:rPr>
        <w:t xml:space="preserve">                                                                                                                                                                                                      </w:t>
      </w:r>
    </w:p>
    <w:p w14:paraId="455446C1" w14:textId="77777777" w:rsidR="00C74F06" w:rsidRPr="000313A5" w:rsidRDefault="00C74F06" w:rsidP="00C74F06">
      <w:pPr>
        <w:rPr>
          <w:rFonts w:cs="David"/>
          <w:b/>
          <w:bCs/>
          <w:sz w:val="24"/>
          <w:szCs w:val="24"/>
          <w:rtl/>
        </w:rPr>
      </w:pPr>
      <w:r>
        <w:rPr>
          <w:rFonts w:ascii="Arial" w:hAnsi="Arial" w:cs="David" w:hint="cs"/>
          <w:color w:val="070B28"/>
          <w:sz w:val="24"/>
          <w:szCs w:val="24"/>
          <w:rtl/>
        </w:rPr>
        <w:t xml:space="preserve">                                                                                                                                                                  </w:t>
      </w:r>
      <w:r w:rsidRPr="000313A5">
        <w:rPr>
          <w:rFonts w:cs="David" w:hint="cs"/>
          <w:b/>
          <w:bCs/>
          <w:sz w:val="24"/>
          <w:szCs w:val="24"/>
          <w:rtl/>
        </w:rPr>
        <w:t>בכבוד רב,</w:t>
      </w:r>
      <w:r w:rsidRPr="000313A5">
        <w:rPr>
          <w:rFonts w:cs="David"/>
          <w:b/>
          <w:bCs/>
          <w:sz w:val="24"/>
          <w:szCs w:val="24"/>
          <w:rtl/>
        </w:rPr>
        <w:br/>
      </w:r>
      <w:r>
        <w:rPr>
          <w:rFonts w:cs="David" w:hint="cs"/>
          <w:b/>
          <w:bCs/>
          <w:sz w:val="24"/>
          <w:szCs w:val="24"/>
          <w:rtl/>
        </w:rPr>
        <w:t xml:space="preserve">                                                                                                                                                                </w:t>
      </w:r>
      <w:r w:rsidRPr="000313A5">
        <w:rPr>
          <w:rFonts w:cs="David" w:hint="cs"/>
          <w:b/>
          <w:bCs/>
          <w:sz w:val="24"/>
          <w:szCs w:val="24"/>
          <w:rtl/>
        </w:rPr>
        <w:t>ג'מיל ח'טיב</w:t>
      </w:r>
      <w:r w:rsidRPr="000313A5">
        <w:rPr>
          <w:rFonts w:cs="David"/>
          <w:b/>
          <w:bCs/>
          <w:sz w:val="24"/>
          <w:szCs w:val="24"/>
          <w:rtl/>
        </w:rPr>
        <w:br/>
      </w:r>
      <w:r>
        <w:rPr>
          <w:rFonts w:cs="David" w:hint="cs"/>
          <w:b/>
          <w:bCs/>
          <w:sz w:val="24"/>
          <w:szCs w:val="24"/>
          <w:rtl/>
        </w:rPr>
        <w:t xml:space="preserve">                                                                                                                                                      </w:t>
      </w:r>
      <w:r w:rsidRPr="000313A5">
        <w:rPr>
          <w:rFonts w:cs="David" w:hint="cs"/>
          <w:b/>
          <w:bCs/>
          <w:sz w:val="24"/>
          <w:szCs w:val="24"/>
          <w:rtl/>
        </w:rPr>
        <w:t>מפמ"ר מורשת דרוזית</w:t>
      </w:r>
    </w:p>
    <w:p w14:paraId="4D2B238B" w14:textId="77777777" w:rsidR="00C74F06" w:rsidRPr="00C104D1" w:rsidRDefault="00C74F06" w:rsidP="00C74F06">
      <w:pPr>
        <w:spacing w:after="160" w:line="360" w:lineRule="auto"/>
        <w:rPr>
          <w:rFonts w:ascii="Arial" w:hAnsi="Arial" w:cs="David"/>
          <w:color w:val="070B28"/>
          <w:sz w:val="24"/>
          <w:szCs w:val="24"/>
        </w:rPr>
      </w:pPr>
      <w:r>
        <w:rPr>
          <w:rFonts w:ascii="Arial" w:hAnsi="Arial" w:cs="David" w:hint="cs"/>
          <w:color w:val="070B28"/>
          <w:sz w:val="24"/>
          <w:szCs w:val="24"/>
          <w:rtl/>
        </w:rPr>
        <w:t xml:space="preserve"> </w:t>
      </w:r>
    </w:p>
    <w:p w14:paraId="0AFF65A3" w14:textId="77777777" w:rsidR="00213E4E" w:rsidRDefault="00213E4E" w:rsidP="00213E4E">
      <w:pPr>
        <w:rPr>
          <w:rtl/>
        </w:rPr>
      </w:pPr>
    </w:p>
    <w:p w14:paraId="02EAE567" w14:textId="77777777" w:rsidR="00103C96" w:rsidRDefault="00103C96" w:rsidP="00213E4E">
      <w:pPr>
        <w:rPr>
          <w:rtl/>
        </w:rPr>
      </w:pPr>
    </w:p>
    <w:p w14:paraId="086F42F7" w14:textId="77777777" w:rsidR="00213E4E" w:rsidRDefault="00213E4E" w:rsidP="00213E4E">
      <w:pPr>
        <w:rPr>
          <w:rtl/>
        </w:rPr>
      </w:pPr>
    </w:p>
    <w:p w14:paraId="2F68A718" w14:textId="77777777" w:rsidR="00213E4E" w:rsidRDefault="00213E4E" w:rsidP="00213E4E"/>
    <w:p w14:paraId="5CDF1860" w14:textId="77777777" w:rsidR="00D63172" w:rsidRPr="009C3943" w:rsidRDefault="00D63172" w:rsidP="003C186F">
      <w:pPr>
        <w:rPr>
          <w:rFonts w:asciiTheme="minorBidi" w:hAnsiTheme="minorBidi"/>
          <w:rtl/>
        </w:rPr>
      </w:pPr>
    </w:p>
    <w:p w14:paraId="75B71591" w14:textId="77777777" w:rsidR="00D33698" w:rsidRPr="009C3943" w:rsidRDefault="00D33698" w:rsidP="003C186F">
      <w:pPr>
        <w:rPr>
          <w:rFonts w:asciiTheme="minorBidi" w:hAnsiTheme="minorBidi"/>
          <w:rtl/>
        </w:rPr>
      </w:pPr>
    </w:p>
    <w:p w14:paraId="0BC35969" w14:textId="77777777" w:rsidR="000A60DA" w:rsidRPr="009C3943" w:rsidRDefault="000A60DA" w:rsidP="000A60DA">
      <w:pPr>
        <w:bidi w:val="0"/>
        <w:spacing w:after="160" w:line="259" w:lineRule="auto"/>
        <w:jc w:val="center"/>
        <w:rPr>
          <w:rFonts w:asciiTheme="minorBidi" w:eastAsiaTheme="majorEastAsia" w:hAnsiTheme="minorBidi"/>
          <w:b/>
          <w:bCs/>
          <w:color w:val="000000" w:themeColor="text1"/>
          <w:kern w:val="24"/>
          <w:sz w:val="28"/>
          <w:szCs w:val="28"/>
          <w:rtl/>
        </w:rPr>
      </w:pPr>
      <w:r w:rsidRPr="009C3943">
        <w:rPr>
          <w:rFonts w:asciiTheme="minorBidi" w:eastAsiaTheme="majorEastAsia" w:hAnsiTheme="minorBidi"/>
          <w:b/>
          <w:bCs/>
          <w:color w:val="000000" w:themeColor="text1"/>
          <w:kern w:val="24"/>
          <w:sz w:val="28"/>
          <w:szCs w:val="28"/>
          <w:rtl/>
        </w:rPr>
        <w:lastRenderedPageBreak/>
        <w:t xml:space="preserve">טבלה </w:t>
      </w:r>
      <w:r w:rsidR="003D6015" w:rsidRPr="009C3943">
        <w:rPr>
          <w:rFonts w:asciiTheme="minorBidi" w:eastAsiaTheme="majorEastAsia" w:hAnsiTheme="minorBidi"/>
          <w:b/>
          <w:bCs/>
          <w:color w:val="000000" w:themeColor="text1"/>
          <w:kern w:val="24"/>
          <w:sz w:val="28"/>
          <w:szCs w:val="28"/>
          <w:rtl/>
        </w:rPr>
        <w:t>דיסציפלינרית</w:t>
      </w:r>
      <w:r w:rsidRPr="009C3943">
        <w:rPr>
          <w:rFonts w:asciiTheme="minorBidi" w:eastAsiaTheme="majorEastAsia" w:hAnsiTheme="minorBidi"/>
          <w:b/>
          <w:bCs/>
          <w:color w:val="000000" w:themeColor="text1"/>
          <w:kern w:val="24"/>
          <w:sz w:val="28"/>
          <w:szCs w:val="28"/>
          <w:rtl/>
        </w:rPr>
        <w:t xml:space="preserve"> לרשות המורה חטיבה עליונה</w:t>
      </w:r>
      <w:r w:rsidR="001E663E" w:rsidRPr="009C3943">
        <w:rPr>
          <w:rFonts w:asciiTheme="minorBidi" w:eastAsiaTheme="majorEastAsia" w:hAnsiTheme="minorBidi"/>
          <w:b/>
          <w:bCs/>
          <w:color w:val="000000" w:themeColor="text1"/>
          <w:kern w:val="24"/>
          <w:sz w:val="28"/>
          <w:szCs w:val="28"/>
          <w:rtl/>
        </w:rPr>
        <w:t xml:space="preserve"> </w:t>
      </w:r>
      <w:r w:rsidR="00CE3031" w:rsidRPr="009C3943">
        <w:rPr>
          <w:rFonts w:asciiTheme="minorBidi" w:eastAsiaTheme="majorEastAsia" w:hAnsiTheme="minorBidi"/>
          <w:b/>
          <w:bCs/>
          <w:color w:val="000000" w:themeColor="text1"/>
          <w:kern w:val="24"/>
          <w:sz w:val="28"/>
          <w:szCs w:val="28"/>
          <w:rtl/>
        </w:rPr>
        <w:t>(</w:t>
      </w:r>
      <w:r w:rsidR="001E663E" w:rsidRPr="009C3943">
        <w:rPr>
          <w:rFonts w:asciiTheme="minorBidi" w:eastAsiaTheme="majorEastAsia" w:hAnsiTheme="minorBidi"/>
          <w:b/>
          <w:bCs/>
          <w:color w:val="000000" w:themeColor="text1"/>
          <w:kern w:val="24"/>
          <w:sz w:val="28"/>
          <w:szCs w:val="28"/>
          <w:rtl/>
        </w:rPr>
        <w:t>1</w:t>
      </w:r>
      <w:r w:rsidR="0090553B" w:rsidRPr="009C3943">
        <w:rPr>
          <w:rFonts w:asciiTheme="minorBidi" w:eastAsiaTheme="majorEastAsia" w:hAnsiTheme="minorBidi"/>
          <w:b/>
          <w:bCs/>
          <w:color w:val="000000" w:themeColor="text1"/>
          <w:kern w:val="24"/>
          <w:sz w:val="28"/>
          <w:szCs w:val="28"/>
          <w:rtl/>
        </w:rPr>
        <w:t xml:space="preserve"> )</w:t>
      </w:r>
      <w:r w:rsidRPr="009C3943">
        <w:rPr>
          <w:rFonts w:asciiTheme="minorBidi" w:eastAsiaTheme="majorEastAsia" w:hAnsiTheme="minorBidi"/>
          <w:b/>
          <w:bCs/>
          <w:color w:val="000000" w:themeColor="text1"/>
          <w:kern w:val="24"/>
          <w:sz w:val="28"/>
          <w:szCs w:val="28"/>
          <w:rtl/>
        </w:rPr>
        <w:t>:</w:t>
      </w:r>
    </w:p>
    <w:tbl>
      <w:tblPr>
        <w:tblStyle w:val="a8"/>
        <w:bidiVisual/>
        <w:tblW w:w="0" w:type="auto"/>
        <w:tblInd w:w="-237" w:type="dxa"/>
        <w:tblLook w:val="04A0" w:firstRow="1" w:lastRow="0" w:firstColumn="1" w:lastColumn="0" w:noHBand="0" w:noVBand="1"/>
      </w:tblPr>
      <w:tblGrid>
        <w:gridCol w:w="572"/>
        <w:gridCol w:w="2777"/>
        <w:gridCol w:w="2648"/>
        <w:gridCol w:w="2778"/>
        <w:gridCol w:w="1635"/>
        <w:gridCol w:w="1866"/>
        <w:gridCol w:w="1909"/>
      </w:tblGrid>
      <w:tr w:rsidR="00BC4B4F" w:rsidRPr="009C3943" w14:paraId="1E02D214" w14:textId="77777777" w:rsidTr="00775A8A">
        <w:trPr>
          <w:trHeight w:val="952"/>
        </w:trPr>
        <w:tc>
          <w:tcPr>
            <w:tcW w:w="572" w:type="dxa"/>
          </w:tcPr>
          <w:p w14:paraId="6049BCD3" w14:textId="77777777" w:rsidR="00BC4B4F" w:rsidRPr="00B92978" w:rsidRDefault="00BC4B4F" w:rsidP="004404B1">
            <w:pPr>
              <w:jc w:val="both"/>
              <w:rPr>
                <w:rFonts w:ascii="David" w:hAnsi="David" w:cs="David"/>
                <w:b/>
                <w:bCs/>
                <w:rtl/>
              </w:rPr>
            </w:pPr>
            <w:r w:rsidRPr="00B92978">
              <w:rPr>
                <w:rFonts w:ascii="David" w:hAnsi="David" w:cs="David"/>
                <w:b/>
                <w:bCs/>
                <w:rtl/>
              </w:rPr>
              <w:t>מס'</w:t>
            </w:r>
          </w:p>
        </w:tc>
        <w:tc>
          <w:tcPr>
            <w:tcW w:w="2831" w:type="dxa"/>
          </w:tcPr>
          <w:p w14:paraId="07DDE6E3" w14:textId="77777777" w:rsidR="00BC4B4F" w:rsidRPr="00B92978" w:rsidRDefault="00BC4B4F" w:rsidP="00BC4B4F">
            <w:pPr>
              <w:rPr>
                <w:rFonts w:asciiTheme="minorBidi" w:hAnsiTheme="minorBidi"/>
                <w:b/>
                <w:bCs/>
                <w:rtl/>
              </w:rPr>
            </w:pPr>
            <w:r w:rsidRPr="00B92978">
              <w:rPr>
                <w:rFonts w:asciiTheme="minorBidi" w:hAnsiTheme="minorBidi"/>
                <w:b/>
                <w:bCs/>
                <w:rtl/>
              </w:rPr>
              <w:t xml:space="preserve">רשימת הנושאים ללימוד- מיקוד תוכן </w:t>
            </w:r>
          </w:p>
          <w:p w14:paraId="66EF4C15" w14:textId="77777777" w:rsidR="00BC4B4F" w:rsidRPr="00B92978" w:rsidRDefault="00BC4B4F" w:rsidP="00BC4B4F">
            <w:pPr>
              <w:rPr>
                <w:rFonts w:asciiTheme="minorBidi" w:hAnsiTheme="minorBidi"/>
                <w:b/>
                <w:bCs/>
                <w:rtl/>
              </w:rPr>
            </w:pPr>
            <w:r w:rsidRPr="00B92978">
              <w:rPr>
                <w:rFonts w:asciiTheme="minorBidi" w:hAnsiTheme="minorBidi"/>
                <w:b/>
                <w:bCs/>
                <w:rtl/>
              </w:rPr>
              <w:t>סמל שאלון : 27181</w:t>
            </w:r>
          </w:p>
          <w:p w14:paraId="0546B59F" w14:textId="77777777" w:rsidR="00276D84" w:rsidRPr="00B92978" w:rsidRDefault="00276D84" w:rsidP="00BC4B4F">
            <w:pPr>
              <w:rPr>
                <w:rFonts w:asciiTheme="minorBidi" w:hAnsiTheme="minorBidi"/>
                <w:b/>
                <w:bCs/>
                <w:rtl/>
              </w:rPr>
            </w:pPr>
            <w:r w:rsidRPr="00B92978">
              <w:rPr>
                <w:rFonts w:asciiTheme="minorBidi" w:hAnsiTheme="minorBidi"/>
                <w:b/>
                <w:bCs/>
                <w:rtl/>
              </w:rPr>
              <w:t>כיתה י- י"ב</w:t>
            </w:r>
          </w:p>
        </w:tc>
        <w:tc>
          <w:tcPr>
            <w:tcW w:w="2693" w:type="dxa"/>
          </w:tcPr>
          <w:p w14:paraId="04B24F23" w14:textId="77777777" w:rsidR="00BC4B4F" w:rsidRPr="00B92978" w:rsidRDefault="000F72FD" w:rsidP="00BC4B4F">
            <w:pPr>
              <w:rPr>
                <w:rFonts w:asciiTheme="minorBidi" w:hAnsiTheme="minorBidi"/>
                <w:b/>
                <w:bCs/>
                <w:rtl/>
              </w:rPr>
            </w:pPr>
            <w:r w:rsidRPr="00B92978">
              <w:rPr>
                <w:rFonts w:asciiTheme="minorBidi" w:hAnsiTheme="minorBidi"/>
                <w:b/>
                <w:bCs/>
                <w:rtl/>
              </w:rPr>
              <w:t>מיומנויות</w:t>
            </w:r>
          </w:p>
        </w:tc>
        <w:tc>
          <w:tcPr>
            <w:tcW w:w="2835" w:type="dxa"/>
          </w:tcPr>
          <w:p w14:paraId="479291EF" w14:textId="77777777" w:rsidR="00BC4B4F" w:rsidRPr="00B92978" w:rsidRDefault="00BC4B4F" w:rsidP="00D867C6">
            <w:pPr>
              <w:bidi w:val="0"/>
              <w:spacing w:after="160" w:line="259" w:lineRule="auto"/>
              <w:jc w:val="right"/>
              <w:rPr>
                <w:rFonts w:asciiTheme="minorBidi" w:hAnsiTheme="minorBidi"/>
                <w:b/>
                <w:bCs/>
                <w:lang w:bidi="ar-SA"/>
              </w:rPr>
            </w:pPr>
            <w:r w:rsidRPr="00B92978">
              <w:rPr>
                <w:rFonts w:asciiTheme="minorBidi" w:hAnsiTheme="minorBidi"/>
                <w:b/>
                <w:bCs/>
                <w:rtl/>
              </w:rPr>
              <w:t>רשימת הנושאים שלא יילמדו במסגרת המיקוד</w:t>
            </w:r>
          </w:p>
          <w:p w14:paraId="5CF55BB5" w14:textId="77777777" w:rsidR="00BC4B4F" w:rsidRPr="00B92978" w:rsidRDefault="00BC4B4F" w:rsidP="00D867C6">
            <w:pPr>
              <w:rPr>
                <w:rFonts w:asciiTheme="minorBidi" w:hAnsiTheme="minorBidi"/>
                <w:rtl/>
              </w:rPr>
            </w:pPr>
          </w:p>
        </w:tc>
        <w:tc>
          <w:tcPr>
            <w:tcW w:w="1653" w:type="dxa"/>
          </w:tcPr>
          <w:p w14:paraId="4BCC1F72" w14:textId="77777777" w:rsidR="00BC4B4F" w:rsidRPr="00B92978" w:rsidRDefault="00BC4B4F" w:rsidP="0041794D">
            <w:pPr>
              <w:bidi w:val="0"/>
              <w:spacing w:after="160" w:line="259" w:lineRule="auto"/>
              <w:jc w:val="right"/>
              <w:rPr>
                <w:rFonts w:asciiTheme="minorBidi" w:hAnsiTheme="minorBidi"/>
                <w:b/>
                <w:bCs/>
                <w:lang w:bidi="ar-SA"/>
              </w:rPr>
            </w:pPr>
            <w:r w:rsidRPr="00B92978">
              <w:rPr>
                <w:rFonts w:asciiTheme="minorBidi" w:hAnsiTheme="minorBidi"/>
                <w:b/>
                <w:bCs/>
                <w:rtl/>
              </w:rPr>
              <w:t xml:space="preserve">המלצות חומרי עזר למורים להוראה היברידית </w:t>
            </w:r>
          </w:p>
          <w:p w14:paraId="70DF3972" w14:textId="77777777" w:rsidR="00BC4B4F" w:rsidRPr="00B92978" w:rsidRDefault="00BC4B4F" w:rsidP="004404B1">
            <w:pPr>
              <w:jc w:val="both"/>
              <w:rPr>
                <w:rFonts w:asciiTheme="minorBidi" w:hAnsiTheme="minorBidi"/>
                <w:rtl/>
              </w:rPr>
            </w:pPr>
          </w:p>
        </w:tc>
        <w:tc>
          <w:tcPr>
            <w:tcW w:w="1899" w:type="dxa"/>
          </w:tcPr>
          <w:p w14:paraId="3EABACDF" w14:textId="77777777" w:rsidR="00BC4B4F" w:rsidRPr="00B92978" w:rsidRDefault="00BC4B4F" w:rsidP="00BC4B4F">
            <w:pPr>
              <w:rPr>
                <w:rFonts w:asciiTheme="minorBidi" w:hAnsiTheme="minorBidi"/>
                <w:b/>
                <w:bCs/>
              </w:rPr>
            </w:pPr>
            <w:r w:rsidRPr="00B92978">
              <w:rPr>
                <w:rFonts w:asciiTheme="minorBidi" w:hAnsiTheme="minorBidi"/>
                <w:b/>
                <w:bCs/>
                <w:rtl/>
              </w:rPr>
              <w:t>הנחיות לגבי דרכי הערכה חלופית ומדידה בית ספרית פנימית</w:t>
            </w:r>
          </w:p>
        </w:tc>
        <w:tc>
          <w:tcPr>
            <w:tcW w:w="1928" w:type="dxa"/>
          </w:tcPr>
          <w:p w14:paraId="5B13B490" w14:textId="77777777" w:rsidR="00BC4B4F" w:rsidRPr="00B92978" w:rsidRDefault="00BC4B4F" w:rsidP="00D867C6">
            <w:pPr>
              <w:rPr>
                <w:rFonts w:asciiTheme="minorBidi" w:hAnsiTheme="minorBidi"/>
                <w:b/>
                <w:bCs/>
              </w:rPr>
            </w:pPr>
            <w:r w:rsidRPr="00B92978">
              <w:rPr>
                <w:rFonts w:asciiTheme="minorBidi" w:hAnsiTheme="minorBidi"/>
                <w:b/>
                <w:bCs/>
                <w:rtl/>
              </w:rPr>
              <w:t>תהליכי פיתוח מקצועי מלווים</w:t>
            </w:r>
          </w:p>
        </w:tc>
      </w:tr>
      <w:tr w:rsidR="00BC4B4F" w:rsidRPr="009C3943" w14:paraId="1E0698B7" w14:textId="77777777" w:rsidTr="00775A8A">
        <w:tc>
          <w:tcPr>
            <w:tcW w:w="572" w:type="dxa"/>
          </w:tcPr>
          <w:p w14:paraId="6D4213F7" w14:textId="77777777" w:rsidR="00BC4B4F" w:rsidRPr="00B92978" w:rsidRDefault="00BC4B4F" w:rsidP="004404B1">
            <w:pPr>
              <w:jc w:val="both"/>
              <w:rPr>
                <w:rFonts w:ascii="David" w:hAnsi="David" w:cs="David"/>
                <w:rtl/>
              </w:rPr>
            </w:pPr>
            <w:r w:rsidRPr="00B92978">
              <w:rPr>
                <w:rFonts w:ascii="David" w:hAnsi="David" w:cs="David"/>
                <w:rtl/>
              </w:rPr>
              <w:t>1.</w:t>
            </w:r>
          </w:p>
        </w:tc>
        <w:tc>
          <w:tcPr>
            <w:tcW w:w="2831" w:type="dxa"/>
          </w:tcPr>
          <w:p w14:paraId="1B04EE9B" w14:textId="77777777" w:rsidR="00BC4B4F" w:rsidRPr="00B92978" w:rsidRDefault="00BC4B4F" w:rsidP="004404B1">
            <w:pPr>
              <w:rPr>
                <w:rFonts w:asciiTheme="minorBidi" w:hAnsiTheme="minorBidi"/>
                <w:rtl/>
              </w:rPr>
            </w:pPr>
            <w:r w:rsidRPr="00B92978">
              <w:rPr>
                <w:rFonts w:asciiTheme="minorBidi" w:hAnsiTheme="minorBidi"/>
                <w:rtl/>
              </w:rPr>
              <w:t xml:space="preserve"> - הקדמה  מי הם הדרוזים</w:t>
            </w:r>
          </w:p>
          <w:p w14:paraId="27427E29" w14:textId="77777777" w:rsidR="00BC4B4F" w:rsidRPr="00B92978" w:rsidRDefault="00BC4B4F" w:rsidP="004404B1">
            <w:pPr>
              <w:rPr>
                <w:rFonts w:asciiTheme="minorBidi" w:hAnsiTheme="minorBidi"/>
                <w:rtl/>
              </w:rPr>
            </w:pPr>
            <w:r w:rsidRPr="00B92978">
              <w:rPr>
                <w:rFonts w:asciiTheme="minorBidi" w:hAnsiTheme="minorBidi"/>
                <w:rtl/>
              </w:rPr>
              <w:t>- מאפייני הדרוזים הייחודיים.</w:t>
            </w:r>
          </w:p>
          <w:p w14:paraId="3CEEBA2B" w14:textId="77777777" w:rsidR="00BC4B4F" w:rsidRPr="00B92978" w:rsidRDefault="00BC4B4F" w:rsidP="004404B1">
            <w:pPr>
              <w:rPr>
                <w:rFonts w:asciiTheme="minorBidi" w:hAnsiTheme="minorBidi"/>
                <w:rtl/>
              </w:rPr>
            </w:pPr>
            <w:r w:rsidRPr="00B92978">
              <w:rPr>
                <w:rFonts w:asciiTheme="minorBidi" w:hAnsiTheme="minorBidi"/>
                <w:rtl/>
              </w:rPr>
              <w:t>- הנביאים והשליחים.</w:t>
            </w:r>
          </w:p>
          <w:p w14:paraId="2D68E435" w14:textId="77777777" w:rsidR="00BC4B4F" w:rsidRPr="00B92978" w:rsidRDefault="00BC4B4F" w:rsidP="004404B1">
            <w:pPr>
              <w:rPr>
                <w:rFonts w:asciiTheme="minorBidi" w:hAnsiTheme="minorBidi"/>
                <w:rtl/>
              </w:rPr>
            </w:pPr>
            <w:r w:rsidRPr="00B92978">
              <w:rPr>
                <w:rFonts w:asciiTheme="minorBidi" w:hAnsiTheme="minorBidi"/>
                <w:rtl/>
              </w:rPr>
              <w:t>- ספרי הדת הקדושים.</w:t>
            </w:r>
          </w:p>
          <w:p w14:paraId="2C077DE7" w14:textId="77777777" w:rsidR="00BC4B4F" w:rsidRPr="00B92978" w:rsidRDefault="00BC4B4F" w:rsidP="004404B1">
            <w:pPr>
              <w:rPr>
                <w:rFonts w:asciiTheme="minorBidi" w:hAnsiTheme="minorBidi"/>
                <w:rtl/>
              </w:rPr>
            </w:pPr>
            <w:r w:rsidRPr="00B92978">
              <w:rPr>
                <w:rFonts w:asciiTheme="minorBidi" w:hAnsiTheme="minorBidi"/>
                <w:rtl/>
              </w:rPr>
              <w:t>- ערכים בעלי חשיבות.</w:t>
            </w:r>
          </w:p>
          <w:p w14:paraId="3675C6AF" w14:textId="77777777" w:rsidR="00BC4B4F" w:rsidRPr="00B92978" w:rsidRDefault="00BC4B4F" w:rsidP="004404B1">
            <w:pPr>
              <w:rPr>
                <w:rFonts w:asciiTheme="minorBidi" w:hAnsiTheme="minorBidi"/>
                <w:rtl/>
              </w:rPr>
            </w:pPr>
            <w:r w:rsidRPr="00B92978">
              <w:rPr>
                <w:rFonts w:asciiTheme="minorBidi" w:hAnsiTheme="minorBidi"/>
                <w:rtl/>
              </w:rPr>
              <w:t>- היסטוריה של הדרוזים .</w:t>
            </w:r>
          </w:p>
          <w:p w14:paraId="5F53F127" w14:textId="77777777" w:rsidR="00BC4B4F" w:rsidRPr="00B92978" w:rsidRDefault="00BC4B4F" w:rsidP="004404B1">
            <w:pPr>
              <w:rPr>
                <w:rFonts w:asciiTheme="minorBidi" w:hAnsiTheme="minorBidi"/>
                <w:rtl/>
              </w:rPr>
            </w:pPr>
            <w:r w:rsidRPr="00B92978">
              <w:rPr>
                <w:rFonts w:asciiTheme="minorBidi" w:hAnsiTheme="minorBidi"/>
                <w:rtl/>
              </w:rPr>
              <w:t>- בתי התפילה (ח'לוה).</w:t>
            </w:r>
          </w:p>
          <w:p w14:paraId="32574D3F" w14:textId="77777777" w:rsidR="00BC4B4F" w:rsidRPr="00B92978" w:rsidRDefault="00BC4B4F" w:rsidP="004404B1">
            <w:pPr>
              <w:rPr>
                <w:rFonts w:asciiTheme="minorBidi" w:hAnsiTheme="minorBidi"/>
                <w:rtl/>
              </w:rPr>
            </w:pPr>
            <w:r w:rsidRPr="00B92978">
              <w:rPr>
                <w:rFonts w:asciiTheme="minorBidi" w:hAnsiTheme="minorBidi"/>
                <w:rtl/>
              </w:rPr>
              <w:t>- מקומות קדושים.</w:t>
            </w:r>
          </w:p>
          <w:p w14:paraId="5A3B28D3" w14:textId="77777777" w:rsidR="00BC4B4F" w:rsidRPr="00B92978" w:rsidRDefault="00BC4B4F" w:rsidP="004404B1">
            <w:pPr>
              <w:rPr>
                <w:rFonts w:asciiTheme="minorBidi" w:hAnsiTheme="minorBidi"/>
                <w:rtl/>
              </w:rPr>
            </w:pPr>
            <w:r w:rsidRPr="00B92978">
              <w:rPr>
                <w:rFonts w:asciiTheme="minorBidi" w:hAnsiTheme="minorBidi"/>
                <w:rtl/>
              </w:rPr>
              <w:t>- דגל הדרוזים</w:t>
            </w:r>
          </w:p>
          <w:p w14:paraId="2A9A16AC" w14:textId="77777777" w:rsidR="00BC4B4F" w:rsidRPr="00B92978" w:rsidRDefault="00BC4B4F" w:rsidP="004404B1">
            <w:pPr>
              <w:rPr>
                <w:rFonts w:asciiTheme="minorBidi" w:hAnsiTheme="minorBidi"/>
                <w:rtl/>
              </w:rPr>
            </w:pPr>
            <w:r w:rsidRPr="00B92978">
              <w:rPr>
                <w:rFonts w:asciiTheme="minorBidi" w:hAnsiTheme="minorBidi"/>
                <w:rtl/>
              </w:rPr>
              <w:lastRenderedPageBreak/>
              <w:t>- כינויי הדרוזים</w:t>
            </w:r>
          </w:p>
          <w:p w14:paraId="74648D29" w14:textId="77777777" w:rsidR="00BC4B4F" w:rsidRPr="00B92978" w:rsidRDefault="00BC4B4F" w:rsidP="004404B1">
            <w:pPr>
              <w:rPr>
                <w:rFonts w:asciiTheme="minorBidi" w:hAnsiTheme="minorBidi"/>
                <w:rtl/>
              </w:rPr>
            </w:pPr>
            <w:r w:rsidRPr="00B92978">
              <w:rPr>
                <w:rFonts w:asciiTheme="minorBidi" w:hAnsiTheme="minorBidi"/>
                <w:rtl/>
              </w:rPr>
              <w:t>- השורשים של הדרוזים.</w:t>
            </w:r>
          </w:p>
        </w:tc>
        <w:tc>
          <w:tcPr>
            <w:tcW w:w="2693" w:type="dxa"/>
          </w:tcPr>
          <w:p w14:paraId="50886570" w14:textId="77777777" w:rsidR="00107883" w:rsidRPr="00B92978" w:rsidRDefault="00107883" w:rsidP="00107883">
            <w:pPr>
              <w:rPr>
                <w:rFonts w:asciiTheme="minorBidi" w:hAnsiTheme="minorBidi"/>
                <w:b/>
                <w:bCs/>
                <w:rtl/>
              </w:rPr>
            </w:pPr>
            <w:r w:rsidRPr="00B92978">
              <w:rPr>
                <w:rFonts w:asciiTheme="minorBidi" w:hAnsiTheme="minorBidi"/>
                <w:b/>
                <w:bCs/>
                <w:rtl/>
              </w:rPr>
              <w:lastRenderedPageBreak/>
              <w:t>מיומנויות קוגניטיביות</w:t>
            </w:r>
          </w:p>
          <w:p w14:paraId="1BA86A28" w14:textId="77777777" w:rsidR="00107883" w:rsidRPr="00B92978" w:rsidRDefault="00107883" w:rsidP="00107883">
            <w:pPr>
              <w:rPr>
                <w:rFonts w:asciiTheme="minorBidi" w:hAnsiTheme="minorBidi"/>
                <w:rtl/>
              </w:rPr>
            </w:pPr>
            <w:r w:rsidRPr="00B92978">
              <w:rPr>
                <w:rFonts w:asciiTheme="minorBidi" w:hAnsiTheme="minorBidi"/>
                <w:rtl/>
              </w:rPr>
              <w:t xml:space="preserve"> ידע-להכיר את הדרוזים ;עבר וההווה </w:t>
            </w:r>
          </w:p>
          <w:p w14:paraId="26FD4CA9" w14:textId="77777777" w:rsidR="00107883" w:rsidRPr="00B92978" w:rsidRDefault="00107883" w:rsidP="00107883">
            <w:pPr>
              <w:rPr>
                <w:rFonts w:asciiTheme="minorBidi" w:hAnsiTheme="minorBidi"/>
                <w:rtl/>
              </w:rPr>
            </w:pPr>
            <w:r w:rsidRPr="00B92978">
              <w:rPr>
                <w:rFonts w:asciiTheme="minorBidi" w:hAnsiTheme="minorBidi"/>
                <w:rtl/>
              </w:rPr>
              <w:t xml:space="preserve">.ידע-להכיר את  עקרונות הדת ,מייסדה והתפשטותה וסגירתה </w:t>
            </w:r>
          </w:p>
          <w:p w14:paraId="5E72B7D9" w14:textId="77777777" w:rsidR="00107883" w:rsidRPr="00B92978" w:rsidRDefault="00107883" w:rsidP="00107883">
            <w:pPr>
              <w:rPr>
                <w:rFonts w:asciiTheme="minorBidi" w:hAnsiTheme="minorBidi"/>
                <w:rtl/>
              </w:rPr>
            </w:pPr>
            <w:r w:rsidRPr="00B92978">
              <w:rPr>
                <w:rFonts w:asciiTheme="minorBidi" w:hAnsiTheme="minorBidi"/>
                <w:rtl/>
              </w:rPr>
              <w:t xml:space="preserve"> ידע-להכיר את השתלבות הדרוזים במדינת ישראל וגיבוש הזהות הדרוזית ישראלית </w:t>
            </w:r>
          </w:p>
          <w:p w14:paraId="7203F278" w14:textId="77777777" w:rsidR="00107883" w:rsidRPr="00B92978" w:rsidRDefault="00107883" w:rsidP="00107883">
            <w:pPr>
              <w:rPr>
                <w:rFonts w:asciiTheme="minorBidi" w:hAnsiTheme="minorBidi"/>
                <w:rtl/>
              </w:rPr>
            </w:pPr>
            <w:r w:rsidRPr="00B92978">
              <w:rPr>
                <w:rFonts w:asciiTheme="minorBidi" w:hAnsiTheme="minorBidi"/>
                <w:rtl/>
              </w:rPr>
              <w:t xml:space="preserve">להבין את התהליכים אשר הובילו לשימור העדה הדרוזית –הבנה </w:t>
            </w:r>
          </w:p>
          <w:p w14:paraId="1C79E25A" w14:textId="77777777" w:rsidR="00107883" w:rsidRPr="00B92978" w:rsidRDefault="00107883" w:rsidP="00107883">
            <w:pPr>
              <w:rPr>
                <w:rFonts w:asciiTheme="minorBidi" w:hAnsiTheme="minorBidi"/>
                <w:rtl/>
              </w:rPr>
            </w:pPr>
            <w:r w:rsidRPr="00B92978">
              <w:rPr>
                <w:rFonts w:asciiTheme="minorBidi" w:hAnsiTheme="minorBidi"/>
                <w:rtl/>
              </w:rPr>
              <w:lastRenderedPageBreak/>
              <w:t xml:space="preserve">הבנה-להבין ולהפנים את העקרונות המהווים הבסיס לגיבוש הזהות הדרוזית  </w:t>
            </w:r>
          </w:p>
          <w:p w14:paraId="0AED5ACF" w14:textId="77777777" w:rsidR="00107883" w:rsidRPr="00B92978" w:rsidRDefault="00107883" w:rsidP="00107883">
            <w:pPr>
              <w:rPr>
                <w:rFonts w:asciiTheme="minorBidi" w:hAnsiTheme="minorBidi"/>
                <w:rtl/>
              </w:rPr>
            </w:pPr>
            <w:r w:rsidRPr="00B92978">
              <w:rPr>
                <w:rFonts w:asciiTheme="minorBidi" w:hAnsiTheme="minorBidi"/>
                <w:rtl/>
              </w:rPr>
              <w:t xml:space="preserve">להעריך את דרכם של המנהיגים אשר הובילו לשימור העדה –הערכה </w:t>
            </w:r>
          </w:p>
          <w:p w14:paraId="4EC16EF2" w14:textId="77777777" w:rsidR="00107883" w:rsidRPr="00B92978" w:rsidRDefault="00107883" w:rsidP="00107883">
            <w:pPr>
              <w:rPr>
                <w:rFonts w:asciiTheme="minorBidi" w:hAnsiTheme="minorBidi"/>
                <w:rtl/>
              </w:rPr>
            </w:pPr>
            <w:r w:rsidRPr="00B92978">
              <w:rPr>
                <w:rFonts w:asciiTheme="minorBidi" w:hAnsiTheme="minorBidi"/>
                <w:rtl/>
              </w:rPr>
              <w:t xml:space="preserve">ליישם את הנלמד במעגלי החיים ,הלכה למעשה –יישום </w:t>
            </w:r>
          </w:p>
          <w:p w14:paraId="6DCA1925" w14:textId="77777777" w:rsidR="00BC4B4F" w:rsidRPr="00B92978" w:rsidRDefault="00107883" w:rsidP="00107883">
            <w:pPr>
              <w:rPr>
                <w:rFonts w:asciiTheme="minorBidi" w:hAnsiTheme="minorBidi"/>
                <w:rtl/>
              </w:rPr>
            </w:pPr>
            <w:r w:rsidRPr="00B92978">
              <w:rPr>
                <w:rFonts w:asciiTheme="minorBidi" w:hAnsiTheme="minorBidi"/>
                <w:rtl/>
              </w:rPr>
              <w:t>לצרף ערכים כמובילי ומעצבי התנהגות וגיבוש זהות –סינתזה</w:t>
            </w:r>
          </w:p>
        </w:tc>
        <w:tc>
          <w:tcPr>
            <w:tcW w:w="2835" w:type="dxa"/>
          </w:tcPr>
          <w:p w14:paraId="7D339B78" w14:textId="77777777" w:rsidR="00BC4B4F" w:rsidRPr="00B92978" w:rsidRDefault="00BC4B4F" w:rsidP="004404B1">
            <w:pPr>
              <w:rPr>
                <w:rFonts w:asciiTheme="minorBidi" w:hAnsiTheme="minorBidi"/>
                <w:rtl/>
              </w:rPr>
            </w:pPr>
          </w:p>
          <w:p w14:paraId="3FE054B0" w14:textId="77777777" w:rsidR="00BC4B4F" w:rsidRPr="00B92978" w:rsidRDefault="00BC4B4F" w:rsidP="004404B1">
            <w:pPr>
              <w:rPr>
                <w:rFonts w:asciiTheme="minorBidi" w:hAnsiTheme="minorBidi"/>
                <w:rtl/>
              </w:rPr>
            </w:pPr>
            <w:r w:rsidRPr="00B92978">
              <w:rPr>
                <w:rFonts w:asciiTheme="minorBidi" w:hAnsiTheme="minorBidi"/>
                <w:rtl/>
              </w:rPr>
              <w:t>- מוקדי התיישבות של הדרוזים .</w:t>
            </w:r>
          </w:p>
          <w:p w14:paraId="1C1DB4CA" w14:textId="77777777" w:rsidR="00BC4B4F" w:rsidRPr="00B92978" w:rsidRDefault="00BC4B4F" w:rsidP="004404B1">
            <w:pPr>
              <w:rPr>
                <w:rFonts w:asciiTheme="minorBidi" w:hAnsiTheme="minorBidi"/>
                <w:rtl/>
              </w:rPr>
            </w:pPr>
            <w:r w:rsidRPr="00B92978">
              <w:rPr>
                <w:rFonts w:asciiTheme="minorBidi" w:hAnsiTheme="minorBidi"/>
                <w:rtl/>
              </w:rPr>
              <w:t>- הדרוזים בישראל</w:t>
            </w:r>
          </w:p>
          <w:p w14:paraId="3AAD5C7C" w14:textId="77777777" w:rsidR="00BC4B4F" w:rsidRPr="00B92978" w:rsidRDefault="00BC4B4F" w:rsidP="004404B1">
            <w:pPr>
              <w:rPr>
                <w:rFonts w:asciiTheme="minorBidi" w:hAnsiTheme="minorBidi"/>
                <w:rtl/>
              </w:rPr>
            </w:pPr>
            <w:r w:rsidRPr="00B92978">
              <w:rPr>
                <w:rFonts w:asciiTheme="minorBidi" w:hAnsiTheme="minorBidi"/>
                <w:rtl/>
              </w:rPr>
              <w:t xml:space="preserve">- הדרוזים בסוריה </w:t>
            </w:r>
          </w:p>
          <w:p w14:paraId="27C1D63E" w14:textId="77777777" w:rsidR="00BC4B4F" w:rsidRPr="00B92978" w:rsidRDefault="00BC4B4F" w:rsidP="004404B1">
            <w:pPr>
              <w:rPr>
                <w:rFonts w:asciiTheme="minorBidi" w:hAnsiTheme="minorBidi"/>
                <w:rtl/>
              </w:rPr>
            </w:pPr>
            <w:r w:rsidRPr="00B92978">
              <w:rPr>
                <w:rFonts w:asciiTheme="minorBidi" w:hAnsiTheme="minorBidi"/>
                <w:rtl/>
              </w:rPr>
              <w:t>- הדרוזים בלבנון</w:t>
            </w:r>
          </w:p>
        </w:tc>
        <w:tc>
          <w:tcPr>
            <w:tcW w:w="1653" w:type="dxa"/>
          </w:tcPr>
          <w:p w14:paraId="5244D027" w14:textId="77777777" w:rsidR="00BC4B4F" w:rsidRPr="00B92978" w:rsidRDefault="00CE5985" w:rsidP="004404B1">
            <w:pPr>
              <w:rPr>
                <w:rStyle w:val="Hyperlink"/>
                <w:rFonts w:asciiTheme="minorBidi" w:hAnsiTheme="minorBidi"/>
                <w:rtl/>
              </w:rPr>
            </w:pPr>
            <w:hyperlink r:id="rId8" w:history="1">
              <w:r w:rsidR="00BC4B4F" w:rsidRPr="00B92978">
                <w:rPr>
                  <w:rStyle w:val="Hyperlink"/>
                  <w:rFonts w:asciiTheme="minorBidi" w:hAnsiTheme="minorBidi"/>
                  <w:rtl/>
                </w:rPr>
                <w:t>אתר המורשת הדרוזית</w:t>
              </w:r>
            </w:hyperlink>
          </w:p>
          <w:p w14:paraId="34F25AE2" w14:textId="77777777" w:rsidR="00BC4B4F" w:rsidRPr="00B92978" w:rsidRDefault="00CE5985" w:rsidP="00401DF1">
            <w:pPr>
              <w:rPr>
                <w:rStyle w:val="Hyperlink"/>
                <w:rFonts w:asciiTheme="minorBidi" w:hAnsiTheme="minorBidi"/>
                <w:rtl/>
              </w:rPr>
            </w:pPr>
            <w:hyperlink r:id="rId9" w:history="1">
              <w:r w:rsidR="00BC4B4F" w:rsidRPr="00B92978">
                <w:rPr>
                  <w:rStyle w:val="Hyperlink"/>
                  <w:rFonts w:asciiTheme="minorBidi" w:hAnsiTheme="minorBidi"/>
                  <w:rtl/>
                </w:rPr>
                <w:t>תכנית לימודים</w:t>
              </w:r>
            </w:hyperlink>
            <w:r w:rsidR="00BC4B4F" w:rsidRPr="00B92978">
              <w:rPr>
                <w:rStyle w:val="Hyperlink"/>
                <w:rFonts w:asciiTheme="minorBidi" w:hAnsiTheme="minorBidi"/>
                <w:rtl/>
              </w:rPr>
              <w:t xml:space="preserve"> </w:t>
            </w:r>
          </w:p>
          <w:p w14:paraId="50956D76" w14:textId="77777777" w:rsidR="00BC4B4F" w:rsidRPr="00B92978" w:rsidRDefault="00CE5985" w:rsidP="004404B1">
            <w:pPr>
              <w:rPr>
                <w:rFonts w:asciiTheme="minorBidi" w:hAnsiTheme="minorBidi"/>
                <w:rtl/>
              </w:rPr>
            </w:pPr>
            <w:hyperlink r:id="rId10" w:history="1">
              <w:r w:rsidR="00BC4B4F" w:rsidRPr="00B92978">
                <w:rPr>
                  <w:rStyle w:val="Hyperlink"/>
                  <w:rFonts w:asciiTheme="minorBidi" w:hAnsiTheme="minorBidi"/>
                  <w:rtl/>
                </w:rPr>
                <w:t>שיעורים מחומר הלמידה  לבגרות המורשת</w:t>
              </w:r>
            </w:hyperlink>
            <w:r w:rsidR="00BC4B4F" w:rsidRPr="00B92978">
              <w:rPr>
                <w:rFonts w:asciiTheme="minorBidi" w:hAnsiTheme="minorBidi"/>
                <w:rtl/>
              </w:rPr>
              <w:t>.</w:t>
            </w:r>
          </w:p>
          <w:p w14:paraId="0F952E26" w14:textId="77777777" w:rsidR="00BC4B4F" w:rsidRPr="00B92978" w:rsidRDefault="00CE5985" w:rsidP="004404B1">
            <w:pPr>
              <w:rPr>
                <w:rFonts w:asciiTheme="minorBidi" w:hAnsiTheme="minorBidi"/>
                <w:rtl/>
              </w:rPr>
            </w:pPr>
            <w:hyperlink r:id="rId11" w:history="1">
              <w:r w:rsidR="00BC4B4F" w:rsidRPr="00B92978">
                <w:rPr>
                  <w:rStyle w:val="Hyperlink"/>
                  <w:rFonts w:asciiTheme="minorBidi" w:hAnsiTheme="minorBidi"/>
                  <w:rtl/>
                </w:rPr>
                <w:t>תיק תכניות לימודים לחט"ע</w:t>
              </w:r>
            </w:hyperlink>
          </w:p>
          <w:p w14:paraId="691818F5" w14:textId="77777777" w:rsidR="00BC4B4F" w:rsidRPr="00B92978" w:rsidRDefault="00CE5985" w:rsidP="004404B1">
            <w:pPr>
              <w:rPr>
                <w:rFonts w:asciiTheme="minorBidi" w:hAnsiTheme="minorBidi"/>
                <w:rtl/>
              </w:rPr>
            </w:pPr>
            <w:hyperlink r:id="rId12" w:history="1">
              <w:r w:rsidR="00BC4B4F" w:rsidRPr="00B92978">
                <w:rPr>
                  <w:rStyle w:val="Hyperlink"/>
                  <w:rFonts w:asciiTheme="minorBidi" w:hAnsiTheme="minorBidi"/>
                  <w:rtl/>
                </w:rPr>
                <w:t>תיק מורה לחטיבה עליונה</w:t>
              </w:r>
            </w:hyperlink>
          </w:p>
        </w:tc>
        <w:tc>
          <w:tcPr>
            <w:tcW w:w="1899" w:type="dxa"/>
          </w:tcPr>
          <w:p w14:paraId="5C824ED6" w14:textId="77777777" w:rsidR="00BC4B4F" w:rsidRPr="00B92978" w:rsidRDefault="00BC4B4F" w:rsidP="004404B1">
            <w:pPr>
              <w:rPr>
                <w:rFonts w:asciiTheme="minorBidi" w:hAnsiTheme="minorBidi"/>
                <w:rtl/>
              </w:rPr>
            </w:pPr>
          </w:p>
          <w:p w14:paraId="0E174DCC" w14:textId="77777777" w:rsidR="00BC4B4F" w:rsidRPr="00B92978" w:rsidRDefault="00CE5985" w:rsidP="004404B1">
            <w:pPr>
              <w:rPr>
                <w:rFonts w:asciiTheme="minorBidi" w:hAnsiTheme="minorBidi"/>
                <w:rtl/>
              </w:rPr>
            </w:pPr>
            <w:hyperlink r:id="rId13" w:history="1">
              <w:r w:rsidR="00BC4B4F" w:rsidRPr="00B92978">
                <w:rPr>
                  <w:rStyle w:val="Hyperlink"/>
                  <w:rFonts w:asciiTheme="minorBidi" w:hAnsiTheme="minorBidi"/>
                  <w:rtl/>
                </w:rPr>
                <w:t>הערכה חלופית 30%</w:t>
              </w:r>
            </w:hyperlink>
            <w:r w:rsidR="00BC4B4F" w:rsidRPr="00B92978">
              <w:rPr>
                <w:rFonts w:asciiTheme="minorBidi" w:hAnsiTheme="minorBidi"/>
                <w:rtl/>
              </w:rPr>
              <w:t>.</w:t>
            </w:r>
          </w:p>
        </w:tc>
        <w:tc>
          <w:tcPr>
            <w:tcW w:w="1928" w:type="dxa"/>
          </w:tcPr>
          <w:p w14:paraId="2F104DB9" w14:textId="77777777" w:rsidR="00BC4B4F" w:rsidRPr="00B92978" w:rsidRDefault="00BC4B4F" w:rsidP="004404B1">
            <w:pPr>
              <w:rPr>
                <w:rFonts w:asciiTheme="minorBidi" w:hAnsiTheme="minorBidi"/>
                <w:rtl/>
              </w:rPr>
            </w:pPr>
          </w:p>
          <w:p w14:paraId="1F82780B" w14:textId="77777777" w:rsidR="00BC4B4F" w:rsidRPr="00B92978" w:rsidRDefault="00BC4B4F" w:rsidP="004404B1">
            <w:pPr>
              <w:rPr>
                <w:rFonts w:asciiTheme="minorBidi" w:hAnsiTheme="minorBidi"/>
                <w:rtl/>
              </w:rPr>
            </w:pPr>
            <w:r w:rsidRPr="00B92978">
              <w:rPr>
                <w:rFonts w:asciiTheme="minorBidi" w:hAnsiTheme="minorBidi"/>
                <w:rtl/>
              </w:rPr>
              <w:t>פיתוח מקצועי בהתאמה אישית דרך הפסגות , מט"ח , אלנ"ט</w:t>
            </w:r>
          </w:p>
          <w:p w14:paraId="6B43FC8F" w14:textId="77777777" w:rsidR="00BC4B4F" w:rsidRPr="00B92978" w:rsidRDefault="00BC4B4F" w:rsidP="004404B1">
            <w:pPr>
              <w:rPr>
                <w:rFonts w:asciiTheme="minorBidi" w:hAnsiTheme="minorBidi"/>
                <w:rtl/>
              </w:rPr>
            </w:pPr>
          </w:p>
          <w:p w14:paraId="2A3CED7E" w14:textId="77777777" w:rsidR="00B01788" w:rsidRPr="00B92978" w:rsidRDefault="00B01788" w:rsidP="00B01788">
            <w:pPr>
              <w:rPr>
                <w:rFonts w:asciiTheme="minorBidi" w:hAnsiTheme="minorBidi"/>
                <w:rtl/>
              </w:rPr>
            </w:pPr>
            <w:r w:rsidRPr="00B92978">
              <w:rPr>
                <w:rFonts w:asciiTheme="minorBidi" w:hAnsiTheme="minorBidi"/>
                <w:rtl/>
              </w:rPr>
              <w:t xml:space="preserve">השתלמות מקוונת למידה מבוססת פרויקטים </w:t>
            </w:r>
            <w:r w:rsidRPr="00B92978">
              <w:rPr>
                <w:rFonts w:asciiTheme="minorBidi" w:hAnsiTheme="minorBidi"/>
              </w:rPr>
              <w:t xml:space="preserve">PBL </w:t>
            </w:r>
            <w:r w:rsidRPr="00B92978">
              <w:rPr>
                <w:rFonts w:asciiTheme="minorBidi" w:hAnsiTheme="minorBidi"/>
                <w:rtl/>
              </w:rPr>
              <w:t xml:space="preserve">(בתהליך פיתוח), </w:t>
            </w:r>
            <w:r w:rsidRPr="00B92978">
              <w:rPr>
                <w:rFonts w:asciiTheme="minorBidi" w:hAnsiTheme="minorBidi"/>
                <w:shd w:val="clear" w:color="auto" w:fill="FFFFFF"/>
                <w:rtl/>
              </w:rPr>
              <w:t>יעודכן בהמשך בקישורים להשתלמויות</w:t>
            </w:r>
            <w:r w:rsidRPr="00B92978">
              <w:rPr>
                <w:rFonts w:asciiTheme="minorBidi" w:hAnsiTheme="minorBidi"/>
                <w:color w:val="1F497D"/>
                <w:shd w:val="clear" w:color="auto" w:fill="FFFFFF"/>
              </w:rPr>
              <w:t>.</w:t>
            </w:r>
          </w:p>
          <w:p w14:paraId="7E6FB1D8" w14:textId="77777777" w:rsidR="00BC4B4F" w:rsidRPr="00B92978" w:rsidRDefault="00BC4B4F" w:rsidP="004404B1">
            <w:pPr>
              <w:rPr>
                <w:rFonts w:asciiTheme="minorBidi" w:hAnsiTheme="minorBidi"/>
                <w:rtl/>
              </w:rPr>
            </w:pPr>
          </w:p>
        </w:tc>
      </w:tr>
      <w:tr w:rsidR="00BC4B4F" w:rsidRPr="009C3943" w14:paraId="17E9137B" w14:textId="77777777" w:rsidTr="00775A8A">
        <w:tc>
          <w:tcPr>
            <w:tcW w:w="572" w:type="dxa"/>
          </w:tcPr>
          <w:p w14:paraId="7E1D7806" w14:textId="77777777" w:rsidR="00BC4B4F" w:rsidRPr="009C3943" w:rsidRDefault="00BC4B4F" w:rsidP="00645B07">
            <w:pPr>
              <w:rPr>
                <w:rFonts w:asciiTheme="minorBidi" w:hAnsiTheme="minorBidi"/>
                <w:rtl/>
              </w:rPr>
            </w:pPr>
            <w:r w:rsidRPr="009C3943">
              <w:rPr>
                <w:rFonts w:asciiTheme="minorBidi" w:hAnsiTheme="minorBidi"/>
                <w:rtl/>
              </w:rPr>
              <w:lastRenderedPageBreak/>
              <w:t>2.</w:t>
            </w:r>
          </w:p>
        </w:tc>
        <w:tc>
          <w:tcPr>
            <w:tcW w:w="2831" w:type="dxa"/>
          </w:tcPr>
          <w:p w14:paraId="4B926C53" w14:textId="77777777" w:rsidR="00BC4B4F" w:rsidRPr="009C3943" w:rsidRDefault="00BC4B4F" w:rsidP="00645B07">
            <w:pPr>
              <w:rPr>
                <w:rFonts w:asciiTheme="minorBidi" w:hAnsiTheme="minorBidi"/>
                <w:rtl/>
              </w:rPr>
            </w:pPr>
            <w:r w:rsidRPr="009C3943">
              <w:rPr>
                <w:rFonts w:asciiTheme="minorBidi" w:hAnsiTheme="minorBidi"/>
                <w:rtl/>
              </w:rPr>
              <w:t>מקורות הדת הדרוזית:</w:t>
            </w:r>
          </w:p>
          <w:p w14:paraId="4B528697" w14:textId="77777777" w:rsidR="00BC4B4F" w:rsidRPr="009C3943" w:rsidRDefault="00BC4B4F" w:rsidP="00645B07">
            <w:pPr>
              <w:rPr>
                <w:rFonts w:asciiTheme="minorBidi" w:hAnsiTheme="minorBidi"/>
                <w:rtl/>
              </w:rPr>
            </w:pPr>
            <w:r w:rsidRPr="009C3943">
              <w:rPr>
                <w:rFonts w:asciiTheme="minorBidi" w:hAnsiTheme="minorBidi"/>
                <w:rtl/>
              </w:rPr>
              <w:t xml:space="preserve">פרק שני: ( </w:t>
            </w:r>
            <w:r w:rsidRPr="009C3943">
              <w:rPr>
                <w:rFonts w:asciiTheme="minorBidi" w:hAnsiTheme="minorBidi"/>
                <w:rtl/>
                <w:lang w:bidi="ar-SA"/>
              </w:rPr>
              <w:t xml:space="preserve">الفضائل السبع </w:t>
            </w:r>
            <w:r w:rsidRPr="009C3943">
              <w:rPr>
                <w:rFonts w:asciiTheme="minorBidi" w:hAnsiTheme="minorBidi"/>
                <w:rtl/>
              </w:rPr>
              <w:t>) שבעת עקרונות האמונה הבסיסיים בדת הדרוזית:</w:t>
            </w:r>
          </w:p>
          <w:p w14:paraId="380231E9" w14:textId="77777777" w:rsidR="00BC4B4F" w:rsidRPr="009C3943" w:rsidRDefault="00BC4B4F" w:rsidP="00645B07">
            <w:pPr>
              <w:rPr>
                <w:rFonts w:asciiTheme="minorBidi" w:hAnsiTheme="minorBidi"/>
                <w:rtl/>
              </w:rPr>
            </w:pPr>
            <w:r w:rsidRPr="009C3943">
              <w:rPr>
                <w:rFonts w:asciiTheme="minorBidi" w:hAnsiTheme="minorBidi"/>
                <w:rtl/>
              </w:rPr>
              <w:t xml:space="preserve">עיקרון 1: שמירת לשון/ דברי אמת ( </w:t>
            </w:r>
            <w:r w:rsidRPr="009C3943">
              <w:rPr>
                <w:rFonts w:asciiTheme="minorBidi" w:hAnsiTheme="minorBidi"/>
                <w:rtl/>
                <w:lang w:bidi="ar-SA"/>
              </w:rPr>
              <w:t>صدق اللسان</w:t>
            </w:r>
            <w:r w:rsidRPr="009C3943">
              <w:rPr>
                <w:rFonts w:asciiTheme="minorBidi" w:hAnsiTheme="minorBidi"/>
                <w:rtl/>
              </w:rPr>
              <w:t>).</w:t>
            </w:r>
          </w:p>
          <w:p w14:paraId="4741966E" w14:textId="77777777" w:rsidR="00BC4B4F" w:rsidRPr="009C3943" w:rsidRDefault="00BC4B4F" w:rsidP="00645B07">
            <w:pPr>
              <w:rPr>
                <w:rFonts w:asciiTheme="minorBidi" w:hAnsiTheme="minorBidi"/>
                <w:rtl/>
                <w:lang w:bidi="ar-SA"/>
              </w:rPr>
            </w:pPr>
            <w:r w:rsidRPr="009C3943">
              <w:rPr>
                <w:rFonts w:asciiTheme="minorBidi" w:hAnsiTheme="minorBidi"/>
                <w:rtl/>
              </w:rPr>
              <w:t xml:space="preserve">עיקרון 2: הגנה על האחים/ ערבות הדדית. ( </w:t>
            </w:r>
            <w:r w:rsidRPr="009C3943">
              <w:rPr>
                <w:rFonts w:asciiTheme="minorBidi" w:hAnsiTheme="minorBidi"/>
                <w:rtl/>
                <w:lang w:bidi="ar-SA"/>
              </w:rPr>
              <w:t>حفظ الاخوان).</w:t>
            </w:r>
          </w:p>
          <w:p w14:paraId="3A34CB2F" w14:textId="77777777" w:rsidR="00BC4B4F" w:rsidRPr="009C3943" w:rsidRDefault="00BC4B4F" w:rsidP="00645B07">
            <w:pPr>
              <w:rPr>
                <w:rFonts w:asciiTheme="minorBidi" w:hAnsiTheme="minorBidi"/>
                <w:rtl/>
                <w:lang w:bidi="ar-SA"/>
              </w:rPr>
            </w:pPr>
            <w:r w:rsidRPr="009C3943">
              <w:rPr>
                <w:rFonts w:asciiTheme="minorBidi" w:hAnsiTheme="minorBidi"/>
                <w:rtl/>
              </w:rPr>
              <w:lastRenderedPageBreak/>
              <w:t xml:space="preserve">עיקרון 3: הימנעות מעבודת אלילים וצלמים </w:t>
            </w:r>
            <w:r w:rsidRPr="009C3943">
              <w:rPr>
                <w:rFonts w:asciiTheme="minorBidi" w:hAnsiTheme="minorBidi"/>
                <w:rtl/>
                <w:lang w:bidi="ar-SA"/>
              </w:rPr>
              <w:t>( ترك عبادة العدم)</w:t>
            </w:r>
          </w:p>
          <w:p w14:paraId="1663A005" w14:textId="77777777" w:rsidR="00BC4B4F" w:rsidRPr="009C3943" w:rsidRDefault="00BC4B4F" w:rsidP="00645B07">
            <w:pPr>
              <w:rPr>
                <w:rFonts w:asciiTheme="minorBidi" w:hAnsiTheme="minorBidi"/>
                <w:rtl/>
              </w:rPr>
            </w:pPr>
            <w:r w:rsidRPr="009C3943">
              <w:rPr>
                <w:rFonts w:asciiTheme="minorBidi" w:hAnsiTheme="minorBidi"/>
                <w:rtl/>
              </w:rPr>
              <w:t xml:space="preserve">עיקרון 4: התנערות מן השטן והימנעות ממעשי רשע( </w:t>
            </w:r>
            <w:r w:rsidRPr="009C3943">
              <w:rPr>
                <w:rFonts w:asciiTheme="minorBidi" w:hAnsiTheme="minorBidi"/>
                <w:rtl/>
                <w:lang w:bidi="ar-SA"/>
              </w:rPr>
              <w:t xml:space="preserve">البراءة من الابالسة </w:t>
            </w:r>
            <w:r w:rsidRPr="009C3943">
              <w:rPr>
                <w:rFonts w:asciiTheme="minorBidi" w:hAnsiTheme="minorBidi"/>
                <w:rtl/>
              </w:rPr>
              <w:t>).</w:t>
            </w:r>
          </w:p>
          <w:p w14:paraId="06FEA069" w14:textId="77777777" w:rsidR="00BC4B4F" w:rsidRPr="009C3943" w:rsidRDefault="00BC4B4F" w:rsidP="00645B07">
            <w:pPr>
              <w:rPr>
                <w:rFonts w:asciiTheme="minorBidi" w:hAnsiTheme="minorBidi"/>
                <w:rtl/>
                <w:lang w:bidi="ar-SA"/>
              </w:rPr>
            </w:pPr>
            <w:r w:rsidRPr="009C3943">
              <w:rPr>
                <w:rFonts w:asciiTheme="minorBidi" w:hAnsiTheme="minorBidi"/>
                <w:rtl/>
              </w:rPr>
              <w:t>עיקרון 5: יחוד האל בכל עת</w:t>
            </w:r>
            <w:r w:rsidRPr="009C3943">
              <w:rPr>
                <w:rFonts w:asciiTheme="minorBidi" w:hAnsiTheme="minorBidi"/>
                <w:rtl/>
                <w:lang w:bidi="ar-SA"/>
              </w:rPr>
              <w:t xml:space="preserve"> </w:t>
            </w:r>
            <w:r w:rsidRPr="009C3943">
              <w:rPr>
                <w:rFonts w:asciiTheme="minorBidi" w:hAnsiTheme="minorBidi"/>
                <w:rtl/>
              </w:rPr>
              <w:t>(</w:t>
            </w:r>
            <w:r w:rsidRPr="009C3943">
              <w:rPr>
                <w:rFonts w:asciiTheme="minorBidi" w:hAnsiTheme="minorBidi"/>
                <w:rtl/>
                <w:lang w:bidi="ar-SA"/>
              </w:rPr>
              <w:t>توحيد الله جل جلاله)</w:t>
            </w:r>
          </w:p>
          <w:p w14:paraId="715C7F49" w14:textId="77777777" w:rsidR="00BC4B4F" w:rsidRPr="009C3943" w:rsidRDefault="00BC4B4F" w:rsidP="00645B07">
            <w:pPr>
              <w:rPr>
                <w:rFonts w:asciiTheme="minorBidi" w:hAnsiTheme="minorBidi"/>
                <w:rtl/>
                <w:lang w:bidi="ar-SA"/>
              </w:rPr>
            </w:pPr>
            <w:r w:rsidRPr="009C3943">
              <w:rPr>
                <w:rFonts w:asciiTheme="minorBidi" w:hAnsiTheme="minorBidi"/>
                <w:rtl/>
              </w:rPr>
              <w:t>עיקרון 6: קבלת מעשה האל (</w:t>
            </w:r>
            <w:r w:rsidRPr="009C3943">
              <w:rPr>
                <w:rFonts w:asciiTheme="minorBidi" w:hAnsiTheme="minorBidi"/>
                <w:rtl/>
                <w:lang w:bidi="ar-SA"/>
              </w:rPr>
              <w:t>الرضا بفعل الله جل جلاله )</w:t>
            </w:r>
          </w:p>
          <w:p w14:paraId="048BF4A1" w14:textId="77777777" w:rsidR="00BC4B4F" w:rsidRPr="009C3943" w:rsidRDefault="00BC4B4F" w:rsidP="00C02547">
            <w:pPr>
              <w:rPr>
                <w:rFonts w:asciiTheme="minorBidi" w:hAnsiTheme="minorBidi"/>
                <w:rtl/>
              </w:rPr>
            </w:pPr>
            <w:r w:rsidRPr="009C3943">
              <w:rPr>
                <w:rFonts w:asciiTheme="minorBidi" w:hAnsiTheme="minorBidi"/>
                <w:rtl/>
              </w:rPr>
              <w:t>עיקרון 7: השלמה מוחלטת על הנגזרות הנסתרות והנגלות של האל (</w:t>
            </w:r>
            <w:r w:rsidRPr="009C3943">
              <w:rPr>
                <w:rFonts w:asciiTheme="minorBidi" w:hAnsiTheme="minorBidi"/>
                <w:rtl/>
                <w:lang w:bidi="ar-SA"/>
              </w:rPr>
              <w:t>التسليم بقضاء الله جل جلاله)</w:t>
            </w:r>
          </w:p>
        </w:tc>
        <w:tc>
          <w:tcPr>
            <w:tcW w:w="2693" w:type="dxa"/>
          </w:tcPr>
          <w:p w14:paraId="0834878E" w14:textId="77777777" w:rsidR="00905CFA" w:rsidRPr="00905CFA" w:rsidRDefault="00905CFA" w:rsidP="00905CFA">
            <w:pPr>
              <w:rPr>
                <w:rFonts w:asciiTheme="minorBidi" w:hAnsiTheme="minorBidi"/>
                <w:b/>
                <w:bCs/>
                <w:rtl/>
              </w:rPr>
            </w:pPr>
            <w:r w:rsidRPr="00905CFA">
              <w:rPr>
                <w:rFonts w:asciiTheme="minorBidi" w:hAnsiTheme="minorBidi" w:cs="Arial"/>
                <w:b/>
                <w:bCs/>
                <w:rtl/>
              </w:rPr>
              <w:lastRenderedPageBreak/>
              <w:t>מיומנויות תוך אישיות</w:t>
            </w:r>
          </w:p>
          <w:p w14:paraId="6240F580" w14:textId="77777777" w:rsidR="00905CFA" w:rsidRDefault="00905CFA" w:rsidP="00905CFA">
            <w:pPr>
              <w:rPr>
                <w:rFonts w:asciiTheme="minorBidi" w:hAnsiTheme="minorBidi" w:cs="Arial"/>
                <w:rtl/>
              </w:rPr>
            </w:pPr>
            <w:r w:rsidRPr="00905CFA">
              <w:rPr>
                <w:rFonts w:asciiTheme="minorBidi" w:hAnsiTheme="minorBidi" w:cs="Arial"/>
                <w:rtl/>
              </w:rPr>
              <w:t xml:space="preserve">קבלת אחריות-נטילת אחריות בגיבוש זהות מבוססת ערכים וביצוע תהליכים רפלקטיביים על אודות התהליך והתוצר </w:t>
            </w:r>
          </w:p>
          <w:p w14:paraId="71172210" w14:textId="77777777" w:rsidR="00905CFA" w:rsidRPr="00905CFA" w:rsidRDefault="00905CFA" w:rsidP="00905CFA">
            <w:pPr>
              <w:rPr>
                <w:rFonts w:asciiTheme="minorBidi" w:hAnsiTheme="minorBidi"/>
                <w:rtl/>
              </w:rPr>
            </w:pPr>
            <w:r w:rsidRPr="00905CFA">
              <w:rPr>
                <w:rFonts w:asciiTheme="minorBidi" w:hAnsiTheme="minorBidi" w:cs="Arial"/>
                <w:rtl/>
              </w:rPr>
              <w:t xml:space="preserve">–יוזמה </w:t>
            </w:r>
            <w:r>
              <w:rPr>
                <w:rFonts w:asciiTheme="minorBidi" w:hAnsiTheme="minorBidi" w:hint="cs"/>
                <w:rtl/>
              </w:rPr>
              <w:t xml:space="preserve">: </w:t>
            </w:r>
            <w:r w:rsidRPr="00905CFA">
              <w:rPr>
                <w:rFonts w:asciiTheme="minorBidi" w:hAnsiTheme="minorBidi" w:cs="Arial"/>
                <w:rtl/>
              </w:rPr>
              <w:t xml:space="preserve">ליזום פעילויות ומעשים שיתרמו לקשרים וחיזוקם בין בני הקהילה </w:t>
            </w:r>
          </w:p>
          <w:p w14:paraId="1F82B59A" w14:textId="77777777" w:rsidR="00905CFA" w:rsidRPr="00905CFA" w:rsidRDefault="00905CFA" w:rsidP="00905CFA">
            <w:pPr>
              <w:rPr>
                <w:rFonts w:asciiTheme="minorBidi" w:hAnsiTheme="minorBidi"/>
                <w:rtl/>
              </w:rPr>
            </w:pPr>
            <w:r w:rsidRPr="00905CFA">
              <w:rPr>
                <w:rFonts w:asciiTheme="minorBidi" w:hAnsiTheme="minorBidi" w:cs="Arial"/>
                <w:rtl/>
              </w:rPr>
              <w:lastRenderedPageBreak/>
              <w:t xml:space="preserve"> מסוגלות עצמית</w:t>
            </w:r>
            <w:r>
              <w:rPr>
                <w:rFonts w:asciiTheme="minorBidi" w:hAnsiTheme="minorBidi" w:cs="Arial" w:hint="cs"/>
                <w:rtl/>
              </w:rPr>
              <w:t xml:space="preserve">: </w:t>
            </w:r>
            <w:r w:rsidRPr="00905CFA">
              <w:rPr>
                <w:rFonts w:asciiTheme="minorBidi" w:hAnsiTheme="minorBidi" w:cs="Arial"/>
                <w:rtl/>
              </w:rPr>
              <w:t>לגלות אמונה בעצמו וביכולותיו וליישם א</w:t>
            </w:r>
            <w:r>
              <w:rPr>
                <w:rFonts w:asciiTheme="minorBidi" w:hAnsiTheme="minorBidi" w:cs="Arial"/>
                <w:rtl/>
              </w:rPr>
              <w:t xml:space="preserve">ת הערכים ולחתור בהצלחה בהתמדה </w:t>
            </w:r>
          </w:p>
          <w:p w14:paraId="747D9D19" w14:textId="77777777" w:rsidR="00905CFA" w:rsidRPr="00905CFA" w:rsidRDefault="00905CFA" w:rsidP="00905CFA">
            <w:pPr>
              <w:rPr>
                <w:rFonts w:asciiTheme="minorBidi" w:hAnsiTheme="minorBidi"/>
                <w:rtl/>
              </w:rPr>
            </w:pPr>
            <w:r w:rsidRPr="00905CFA">
              <w:rPr>
                <w:rFonts w:asciiTheme="minorBidi" w:hAnsiTheme="minorBidi" w:cs="Arial"/>
                <w:rtl/>
              </w:rPr>
              <w:t>סקרנות</w:t>
            </w:r>
            <w:r>
              <w:rPr>
                <w:rFonts w:asciiTheme="minorBidi" w:hAnsiTheme="minorBidi" w:hint="cs"/>
                <w:rtl/>
              </w:rPr>
              <w:t xml:space="preserve"> :</w:t>
            </w:r>
            <w:r w:rsidRPr="00905CFA">
              <w:rPr>
                <w:rFonts w:asciiTheme="minorBidi" w:hAnsiTheme="minorBidi" w:cs="Arial"/>
                <w:rtl/>
              </w:rPr>
              <w:t>לגלות עניין בלמידת יסודות העדה הדרוזית תוך כדי סקרנות וחיבור רגשי  –</w:t>
            </w:r>
          </w:p>
          <w:p w14:paraId="1200C537" w14:textId="77777777" w:rsidR="00905CFA" w:rsidRDefault="00905CFA" w:rsidP="00905CFA">
            <w:pPr>
              <w:rPr>
                <w:rFonts w:cs="Arial"/>
                <w:rtl/>
              </w:rPr>
            </w:pPr>
            <w:r>
              <w:rPr>
                <w:rFonts w:cs="Arial"/>
                <w:rtl/>
              </w:rPr>
              <w:t>מוטיבציה- עידוד והוקרה של מאמץ, הצלחה ויזמות בתהליכי למידה</w:t>
            </w:r>
          </w:p>
          <w:p w14:paraId="429A8FA5" w14:textId="77777777" w:rsidR="00905CFA" w:rsidRDefault="00905CFA" w:rsidP="00905CFA">
            <w:pPr>
              <w:rPr>
                <w:rFonts w:cs="Arial"/>
                <w:rtl/>
              </w:rPr>
            </w:pPr>
          </w:p>
          <w:p w14:paraId="3E857D6A" w14:textId="77777777" w:rsidR="00905CFA" w:rsidRPr="009C3943" w:rsidRDefault="00905CFA" w:rsidP="00905CFA">
            <w:pPr>
              <w:rPr>
                <w:rFonts w:asciiTheme="minorBidi" w:hAnsiTheme="minorBidi"/>
                <w:rtl/>
              </w:rPr>
            </w:pPr>
          </w:p>
        </w:tc>
        <w:tc>
          <w:tcPr>
            <w:tcW w:w="2835" w:type="dxa"/>
          </w:tcPr>
          <w:p w14:paraId="2229287F" w14:textId="77777777" w:rsidR="00BC4B4F" w:rsidRPr="009C3943" w:rsidRDefault="00BC4B4F" w:rsidP="00645B07">
            <w:pPr>
              <w:rPr>
                <w:rFonts w:asciiTheme="minorBidi" w:hAnsiTheme="minorBidi"/>
                <w:rtl/>
              </w:rPr>
            </w:pPr>
          </w:p>
        </w:tc>
        <w:tc>
          <w:tcPr>
            <w:tcW w:w="1653" w:type="dxa"/>
          </w:tcPr>
          <w:p w14:paraId="20035393" w14:textId="77777777" w:rsidR="00BC4B4F" w:rsidRPr="009C3943" w:rsidRDefault="00CE5985" w:rsidP="00645B07">
            <w:pPr>
              <w:rPr>
                <w:rStyle w:val="Hyperlink"/>
                <w:rFonts w:asciiTheme="minorBidi" w:hAnsiTheme="minorBidi"/>
                <w:rtl/>
              </w:rPr>
            </w:pPr>
            <w:hyperlink r:id="rId14" w:history="1">
              <w:r w:rsidR="00BC4B4F" w:rsidRPr="009C3943">
                <w:rPr>
                  <w:rStyle w:val="Hyperlink"/>
                  <w:rFonts w:asciiTheme="minorBidi" w:hAnsiTheme="minorBidi"/>
                  <w:rtl/>
                </w:rPr>
                <w:t>אתר המורשת הדרוזית</w:t>
              </w:r>
            </w:hyperlink>
          </w:p>
          <w:p w14:paraId="3AA9F429" w14:textId="77777777" w:rsidR="00BC4B4F" w:rsidRPr="009C3943" w:rsidRDefault="00CE5985" w:rsidP="00645B07">
            <w:pPr>
              <w:rPr>
                <w:rFonts w:asciiTheme="minorBidi" w:hAnsiTheme="minorBidi"/>
                <w:rtl/>
              </w:rPr>
            </w:pPr>
            <w:hyperlink r:id="rId15" w:history="1">
              <w:r w:rsidR="00BC4B4F" w:rsidRPr="009C3943">
                <w:rPr>
                  <w:rStyle w:val="Hyperlink"/>
                  <w:rFonts w:asciiTheme="minorBidi" w:hAnsiTheme="minorBidi"/>
                  <w:rtl/>
                </w:rPr>
                <w:t>שיעורים מחומר הלמידה  לבגרות המורשת</w:t>
              </w:r>
            </w:hyperlink>
            <w:r w:rsidR="00BC4B4F" w:rsidRPr="009C3943">
              <w:rPr>
                <w:rFonts w:asciiTheme="minorBidi" w:hAnsiTheme="minorBidi"/>
                <w:rtl/>
              </w:rPr>
              <w:t>.</w:t>
            </w:r>
          </w:p>
          <w:p w14:paraId="2508A6DB" w14:textId="77777777" w:rsidR="00BC4B4F" w:rsidRPr="009C3943" w:rsidRDefault="00CE5985" w:rsidP="00645B07">
            <w:pPr>
              <w:rPr>
                <w:rFonts w:asciiTheme="minorBidi" w:hAnsiTheme="minorBidi"/>
                <w:rtl/>
              </w:rPr>
            </w:pPr>
            <w:hyperlink r:id="rId16" w:history="1">
              <w:r w:rsidR="00BC4B4F" w:rsidRPr="009C3943">
                <w:rPr>
                  <w:rStyle w:val="Hyperlink"/>
                  <w:rFonts w:asciiTheme="minorBidi" w:hAnsiTheme="minorBidi"/>
                  <w:rtl/>
                </w:rPr>
                <w:t>תיק תכניות לימודים לחט"ע</w:t>
              </w:r>
            </w:hyperlink>
          </w:p>
          <w:p w14:paraId="57F5F0DB" w14:textId="77777777" w:rsidR="00BC4B4F" w:rsidRPr="009C3943" w:rsidRDefault="00CE5985" w:rsidP="00645B07">
            <w:pPr>
              <w:rPr>
                <w:rFonts w:asciiTheme="minorBidi" w:hAnsiTheme="minorBidi"/>
                <w:rtl/>
              </w:rPr>
            </w:pPr>
            <w:hyperlink r:id="rId17" w:history="1">
              <w:r w:rsidR="00BC4B4F" w:rsidRPr="009C3943">
                <w:rPr>
                  <w:rStyle w:val="Hyperlink"/>
                  <w:rFonts w:asciiTheme="minorBidi" w:hAnsiTheme="minorBidi"/>
                  <w:rtl/>
                </w:rPr>
                <w:t xml:space="preserve">תיק מורה </w:t>
              </w:r>
              <w:r w:rsidR="00BC4B4F" w:rsidRPr="009C3943">
                <w:rPr>
                  <w:rStyle w:val="Hyperlink"/>
                  <w:rFonts w:asciiTheme="minorBidi" w:hAnsiTheme="minorBidi"/>
                  <w:rtl/>
                </w:rPr>
                <w:lastRenderedPageBreak/>
                <w:t>לחטיבה עליונה</w:t>
              </w:r>
            </w:hyperlink>
          </w:p>
        </w:tc>
        <w:tc>
          <w:tcPr>
            <w:tcW w:w="1899" w:type="dxa"/>
          </w:tcPr>
          <w:p w14:paraId="1125DE79" w14:textId="77777777" w:rsidR="00BC4B4F" w:rsidRPr="009C3943" w:rsidRDefault="00BC4B4F" w:rsidP="00645B07">
            <w:pPr>
              <w:rPr>
                <w:rFonts w:asciiTheme="minorBidi" w:hAnsiTheme="minorBidi"/>
                <w:rtl/>
              </w:rPr>
            </w:pPr>
          </w:p>
        </w:tc>
        <w:tc>
          <w:tcPr>
            <w:tcW w:w="1928" w:type="dxa"/>
          </w:tcPr>
          <w:p w14:paraId="74D4846C" w14:textId="77777777" w:rsidR="00BC4B4F" w:rsidRPr="009C3943" w:rsidRDefault="00BC4B4F" w:rsidP="000B2F0A">
            <w:pPr>
              <w:rPr>
                <w:rFonts w:asciiTheme="minorBidi" w:hAnsiTheme="minorBidi"/>
                <w:rtl/>
              </w:rPr>
            </w:pPr>
          </w:p>
        </w:tc>
      </w:tr>
      <w:tr w:rsidR="00BC4B4F" w:rsidRPr="009C3943" w14:paraId="205CF4BE" w14:textId="77777777" w:rsidTr="00775A8A">
        <w:tc>
          <w:tcPr>
            <w:tcW w:w="572" w:type="dxa"/>
          </w:tcPr>
          <w:p w14:paraId="639D0D0E" w14:textId="77777777" w:rsidR="00BC4B4F" w:rsidRPr="009C3943" w:rsidRDefault="00BC4B4F" w:rsidP="00645B07">
            <w:pPr>
              <w:rPr>
                <w:rFonts w:asciiTheme="minorBidi" w:hAnsiTheme="minorBidi"/>
                <w:rtl/>
              </w:rPr>
            </w:pPr>
            <w:r w:rsidRPr="009C3943">
              <w:rPr>
                <w:rFonts w:asciiTheme="minorBidi" w:hAnsiTheme="minorBidi"/>
                <w:rtl/>
              </w:rPr>
              <w:t>3.</w:t>
            </w:r>
          </w:p>
        </w:tc>
        <w:tc>
          <w:tcPr>
            <w:tcW w:w="2831" w:type="dxa"/>
          </w:tcPr>
          <w:p w14:paraId="1B0AB4D8" w14:textId="77777777" w:rsidR="00BC4B4F" w:rsidRPr="009C3943" w:rsidRDefault="00BC4B4F" w:rsidP="00645B07">
            <w:pPr>
              <w:rPr>
                <w:rFonts w:asciiTheme="minorBidi" w:hAnsiTheme="minorBidi"/>
                <w:rtl/>
              </w:rPr>
            </w:pPr>
            <w:r w:rsidRPr="009C3943">
              <w:rPr>
                <w:rFonts w:asciiTheme="minorBidi" w:hAnsiTheme="minorBidi"/>
                <w:rtl/>
              </w:rPr>
              <w:t>פרק שמיני: סגירת מדהב (זרם) אלתוחיד:</w:t>
            </w:r>
          </w:p>
          <w:p w14:paraId="04C88562" w14:textId="77777777" w:rsidR="00BC4B4F" w:rsidRPr="009C3943" w:rsidRDefault="00BC4B4F" w:rsidP="00645B07">
            <w:pPr>
              <w:rPr>
                <w:rFonts w:asciiTheme="minorBidi" w:hAnsiTheme="minorBidi"/>
                <w:rtl/>
              </w:rPr>
            </w:pPr>
            <w:r w:rsidRPr="009C3943">
              <w:rPr>
                <w:rFonts w:asciiTheme="minorBidi" w:hAnsiTheme="minorBidi"/>
                <w:rtl/>
              </w:rPr>
              <w:t>- הגורמים לסגירת מדהב (זרם) אלתוחיד</w:t>
            </w:r>
          </w:p>
          <w:p w14:paraId="1BB1BBF3" w14:textId="77777777" w:rsidR="00BC4B4F" w:rsidRPr="009C3943" w:rsidRDefault="00BC4B4F" w:rsidP="00645B07">
            <w:pPr>
              <w:rPr>
                <w:rFonts w:asciiTheme="minorBidi" w:hAnsiTheme="minorBidi"/>
                <w:rtl/>
              </w:rPr>
            </w:pPr>
            <w:r w:rsidRPr="009C3943">
              <w:rPr>
                <w:rFonts w:asciiTheme="minorBidi" w:hAnsiTheme="minorBidi"/>
                <w:rtl/>
              </w:rPr>
              <w:t xml:space="preserve">- הסיבה הרוחנית פילוסית </w:t>
            </w:r>
          </w:p>
          <w:p w14:paraId="0C84075D" w14:textId="77777777" w:rsidR="00BC4B4F" w:rsidRPr="009C3943" w:rsidRDefault="00BC4B4F" w:rsidP="00645B07">
            <w:pPr>
              <w:rPr>
                <w:rFonts w:asciiTheme="minorBidi" w:hAnsiTheme="minorBidi"/>
                <w:rtl/>
              </w:rPr>
            </w:pPr>
            <w:r w:rsidRPr="009C3943">
              <w:rPr>
                <w:rFonts w:asciiTheme="minorBidi" w:hAnsiTheme="minorBidi"/>
                <w:rtl/>
              </w:rPr>
              <w:t>- הסיבה ההיסטורית פוליטית</w:t>
            </w:r>
          </w:p>
          <w:p w14:paraId="401B2319" w14:textId="77777777" w:rsidR="00BC4B4F" w:rsidRDefault="00BC4B4F" w:rsidP="00645B07">
            <w:pPr>
              <w:rPr>
                <w:rFonts w:asciiTheme="minorBidi" w:hAnsiTheme="minorBidi"/>
                <w:rtl/>
              </w:rPr>
            </w:pPr>
          </w:p>
          <w:p w14:paraId="6C1E4547" w14:textId="77777777" w:rsidR="00BC4B4F" w:rsidRDefault="00BC4B4F" w:rsidP="00645B07">
            <w:pPr>
              <w:rPr>
                <w:rFonts w:asciiTheme="minorBidi" w:hAnsiTheme="minorBidi"/>
                <w:rtl/>
              </w:rPr>
            </w:pPr>
          </w:p>
          <w:p w14:paraId="6054B4C5" w14:textId="77777777" w:rsidR="009B171C" w:rsidRDefault="009B171C" w:rsidP="00645B07">
            <w:pPr>
              <w:rPr>
                <w:rFonts w:asciiTheme="minorBidi" w:hAnsiTheme="minorBidi"/>
                <w:rtl/>
              </w:rPr>
            </w:pPr>
          </w:p>
          <w:p w14:paraId="2CA7CCB3" w14:textId="77777777" w:rsidR="009B171C" w:rsidRPr="009C3943" w:rsidRDefault="009B171C" w:rsidP="00645B07">
            <w:pPr>
              <w:rPr>
                <w:rFonts w:asciiTheme="minorBidi" w:hAnsiTheme="minorBidi"/>
                <w:rtl/>
              </w:rPr>
            </w:pPr>
          </w:p>
        </w:tc>
        <w:tc>
          <w:tcPr>
            <w:tcW w:w="2693" w:type="dxa"/>
          </w:tcPr>
          <w:p w14:paraId="3C64AE6B" w14:textId="77777777" w:rsidR="00905CFA" w:rsidRPr="00905CFA" w:rsidRDefault="00905CFA" w:rsidP="00905CFA">
            <w:pPr>
              <w:bidi w:val="0"/>
              <w:spacing w:after="160" w:line="259" w:lineRule="auto"/>
              <w:jc w:val="right"/>
              <w:rPr>
                <w:b/>
                <w:bCs/>
                <w:lang w:bidi="ar-SA"/>
              </w:rPr>
            </w:pPr>
            <w:r w:rsidRPr="00905CFA">
              <w:rPr>
                <w:rFonts w:cs="Arial"/>
                <w:b/>
                <w:bCs/>
                <w:rtl/>
              </w:rPr>
              <w:lastRenderedPageBreak/>
              <w:t>מיומנויות בין אישיות</w:t>
            </w:r>
          </w:p>
          <w:p w14:paraId="7D840BF8" w14:textId="77777777" w:rsidR="00905CFA" w:rsidRPr="00905CFA" w:rsidRDefault="00905CFA" w:rsidP="00905CFA">
            <w:pPr>
              <w:bidi w:val="0"/>
              <w:spacing w:after="160" w:line="259" w:lineRule="auto"/>
              <w:jc w:val="right"/>
              <w:rPr>
                <w:lang w:bidi="ar-SA"/>
              </w:rPr>
            </w:pPr>
            <w:r w:rsidRPr="00905CFA">
              <w:rPr>
                <w:rFonts w:cs="Arial"/>
                <w:rtl/>
              </w:rPr>
              <w:t>הקשבה – לגלות הקשבה וחיבור ליסודות העידה</w:t>
            </w:r>
            <w:r w:rsidRPr="00905CFA">
              <w:rPr>
                <w:lang w:bidi="ar-SA"/>
              </w:rPr>
              <w:t>.</w:t>
            </w:r>
          </w:p>
          <w:p w14:paraId="4DCC25C6" w14:textId="77777777" w:rsidR="00905CFA" w:rsidRPr="00905CFA" w:rsidRDefault="00905CFA" w:rsidP="00905CFA">
            <w:pPr>
              <w:bidi w:val="0"/>
              <w:spacing w:after="160" w:line="259" w:lineRule="auto"/>
              <w:jc w:val="right"/>
              <w:rPr>
                <w:lang w:bidi="ar-SA"/>
              </w:rPr>
            </w:pPr>
            <w:r w:rsidRPr="00905CFA">
              <w:rPr>
                <w:rFonts w:cs="Arial"/>
                <w:rtl/>
              </w:rPr>
              <w:t>התמדה – להתמיד בלמידה וביצוע תהליכים רפלקטיביים אשר יובילו להתנהגות הולמת לערכים ולגיבוש זהות ערכית</w:t>
            </w:r>
            <w:r w:rsidRPr="00905CFA">
              <w:rPr>
                <w:lang w:bidi="ar-SA"/>
              </w:rPr>
              <w:t>.</w:t>
            </w:r>
          </w:p>
          <w:p w14:paraId="2BD2005C" w14:textId="77777777" w:rsidR="00905CFA" w:rsidRPr="00905CFA" w:rsidRDefault="00905CFA" w:rsidP="00905CFA">
            <w:pPr>
              <w:bidi w:val="0"/>
              <w:spacing w:after="160" w:line="259" w:lineRule="auto"/>
              <w:jc w:val="right"/>
              <w:rPr>
                <w:lang w:bidi="ar-SA"/>
              </w:rPr>
            </w:pPr>
            <w:r w:rsidRPr="00905CFA">
              <w:rPr>
                <w:rFonts w:cs="Arial"/>
                <w:rtl/>
              </w:rPr>
              <w:lastRenderedPageBreak/>
              <w:t>מעורבות – לגלות אכפתיות ומעורבות לסביבה ולחברה מתוך אחריות לשימור הקהילה והעדה</w:t>
            </w:r>
            <w:r w:rsidRPr="00905CFA">
              <w:rPr>
                <w:lang w:bidi="ar-SA"/>
              </w:rPr>
              <w:t>.</w:t>
            </w:r>
          </w:p>
          <w:p w14:paraId="3264A4B0" w14:textId="77777777" w:rsidR="00BC4B4F" w:rsidRPr="009C3943" w:rsidRDefault="00905CFA" w:rsidP="00905CFA">
            <w:pPr>
              <w:rPr>
                <w:rFonts w:asciiTheme="minorBidi" w:hAnsiTheme="minorBidi"/>
                <w:rtl/>
              </w:rPr>
            </w:pPr>
            <w:r w:rsidRPr="00905CFA">
              <w:rPr>
                <w:rFonts w:cs="Arial"/>
                <w:rtl/>
              </w:rPr>
              <w:t>ניהול שיח מכבד – לנהל שיח מכבד, כבוד למשפחה, למבוגרים ובני עדות אחרות</w:t>
            </w:r>
          </w:p>
        </w:tc>
        <w:tc>
          <w:tcPr>
            <w:tcW w:w="2835" w:type="dxa"/>
          </w:tcPr>
          <w:p w14:paraId="5A0EB08E" w14:textId="77777777" w:rsidR="00BC4B4F" w:rsidRPr="009C3943" w:rsidRDefault="00BC4B4F" w:rsidP="00645B07">
            <w:pPr>
              <w:rPr>
                <w:rFonts w:asciiTheme="minorBidi" w:hAnsiTheme="minorBidi"/>
                <w:rtl/>
              </w:rPr>
            </w:pPr>
          </w:p>
          <w:p w14:paraId="00980F68" w14:textId="77777777" w:rsidR="00BC4B4F" w:rsidRPr="009C3943" w:rsidRDefault="00BC4B4F" w:rsidP="00645B07">
            <w:pPr>
              <w:rPr>
                <w:rFonts w:asciiTheme="minorBidi" w:hAnsiTheme="minorBidi"/>
                <w:rtl/>
              </w:rPr>
            </w:pPr>
          </w:p>
          <w:p w14:paraId="6493B7C2" w14:textId="77777777" w:rsidR="00BC4B4F" w:rsidRPr="009C3943" w:rsidRDefault="00BC4B4F" w:rsidP="00645B07">
            <w:pPr>
              <w:rPr>
                <w:rFonts w:asciiTheme="minorBidi" w:hAnsiTheme="minorBidi"/>
                <w:rtl/>
              </w:rPr>
            </w:pPr>
          </w:p>
          <w:p w14:paraId="11FD896A" w14:textId="77777777" w:rsidR="00BC4B4F" w:rsidRPr="009C3943" w:rsidRDefault="00BC4B4F" w:rsidP="00645B07">
            <w:pPr>
              <w:rPr>
                <w:rFonts w:asciiTheme="minorBidi" w:hAnsiTheme="minorBidi"/>
                <w:rtl/>
              </w:rPr>
            </w:pPr>
          </w:p>
          <w:p w14:paraId="468D50B8" w14:textId="77777777" w:rsidR="00BC4B4F" w:rsidRPr="009C3943" w:rsidRDefault="00BC4B4F" w:rsidP="00645B07">
            <w:pPr>
              <w:rPr>
                <w:rFonts w:asciiTheme="minorBidi" w:hAnsiTheme="minorBidi"/>
                <w:rtl/>
              </w:rPr>
            </w:pPr>
          </w:p>
          <w:p w14:paraId="365E78F0" w14:textId="77777777" w:rsidR="00BC4B4F" w:rsidRPr="009C3943" w:rsidRDefault="00BC4B4F" w:rsidP="00645B07">
            <w:pPr>
              <w:rPr>
                <w:rFonts w:asciiTheme="minorBidi" w:hAnsiTheme="minorBidi"/>
                <w:rtl/>
              </w:rPr>
            </w:pPr>
          </w:p>
          <w:p w14:paraId="61525DB6" w14:textId="77777777" w:rsidR="00BC4B4F" w:rsidRPr="009C3943" w:rsidRDefault="00BC4B4F" w:rsidP="00645B07">
            <w:pPr>
              <w:rPr>
                <w:rFonts w:asciiTheme="minorBidi" w:hAnsiTheme="minorBidi"/>
                <w:rtl/>
              </w:rPr>
            </w:pPr>
          </w:p>
        </w:tc>
        <w:tc>
          <w:tcPr>
            <w:tcW w:w="1653" w:type="dxa"/>
          </w:tcPr>
          <w:p w14:paraId="2FE1F6BF" w14:textId="77777777" w:rsidR="00BC4B4F" w:rsidRPr="009C3943" w:rsidRDefault="00CE5985" w:rsidP="00645B07">
            <w:pPr>
              <w:rPr>
                <w:rFonts w:asciiTheme="minorBidi" w:hAnsiTheme="minorBidi"/>
                <w:rtl/>
              </w:rPr>
            </w:pPr>
            <w:hyperlink r:id="rId18" w:history="1">
              <w:r w:rsidR="00BC4B4F" w:rsidRPr="009C3943">
                <w:rPr>
                  <w:rStyle w:val="Hyperlink"/>
                  <w:rFonts w:asciiTheme="minorBidi" w:hAnsiTheme="minorBidi"/>
                  <w:rtl/>
                </w:rPr>
                <w:t>אתר המורשת הדרוזית</w:t>
              </w:r>
            </w:hyperlink>
          </w:p>
          <w:p w14:paraId="0AC3B8E2" w14:textId="77777777" w:rsidR="00BC4B4F" w:rsidRPr="009C3943" w:rsidRDefault="00CE5985" w:rsidP="00645B07">
            <w:pPr>
              <w:rPr>
                <w:rFonts w:asciiTheme="minorBidi" w:hAnsiTheme="minorBidi"/>
                <w:rtl/>
              </w:rPr>
            </w:pPr>
            <w:hyperlink r:id="rId19" w:history="1">
              <w:r w:rsidR="00BC4B4F" w:rsidRPr="009C3943">
                <w:rPr>
                  <w:rStyle w:val="Hyperlink"/>
                  <w:rFonts w:asciiTheme="minorBidi" w:hAnsiTheme="minorBidi"/>
                  <w:rtl/>
                </w:rPr>
                <w:t>שיעורים מחומר הלמידה  לבגרות המורשת</w:t>
              </w:r>
            </w:hyperlink>
            <w:r w:rsidR="00BC4B4F" w:rsidRPr="009C3943">
              <w:rPr>
                <w:rFonts w:asciiTheme="minorBidi" w:hAnsiTheme="minorBidi"/>
                <w:rtl/>
              </w:rPr>
              <w:t>.</w:t>
            </w:r>
          </w:p>
          <w:p w14:paraId="1198721F" w14:textId="77777777" w:rsidR="00BC4B4F" w:rsidRPr="009C3943" w:rsidRDefault="00CE5985" w:rsidP="00645B07">
            <w:pPr>
              <w:rPr>
                <w:rFonts w:asciiTheme="minorBidi" w:hAnsiTheme="minorBidi"/>
                <w:rtl/>
              </w:rPr>
            </w:pPr>
            <w:hyperlink r:id="rId20" w:history="1">
              <w:r w:rsidR="00BC4B4F" w:rsidRPr="009C3943">
                <w:rPr>
                  <w:rStyle w:val="Hyperlink"/>
                  <w:rFonts w:asciiTheme="minorBidi" w:hAnsiTheme="minorBidi"/>
                  <w:rtl/>
                </w:rPr>
                <w:t>תיק תכניות לימודים לחט"ע</w:t>
              </w:r>
            </w:hyperlink>
          </w:p>
          <w:p w14:paraId="205ED5B2" w14:textId="77777777" w:rsidR="00BC4B4F" w:rsidRPr="009C3943" w:rsidRDefault="00CE5985" w:rsidP="00645B07">
            <w:pPr>
              <w:rPr>
                <w:rFonts w:asciiTheme="minorBidi" w:hAnsiTheme="minorBidi"/>
                <w:rtl/>
              </w:rPr>
            </w:pPr>
            <w:hyperlink r:id="rId21" w:history="1">
              <w:r w:rsidR="00BC4B4F" w:rsidRPr="009C3943">
                <w:rPr>
                  <w:rStyle w:val="Hyperlink"/>
                  <w:rFonts w:asciiTheme="minorBidi" w:hAnsiTheme="minorBidi"/>
                  <w:rtl/>
                </w:rPr>
                <w:t>תיק מורה לחטיבה עליונה</w:t>
              </w:r>
            </w:hyperlink>
          </w:p>
        </w:tc>
        <w:tc>
          <w:tcPr>
            <w:tcW w:w="1899" w:type="dxa"/>
          </w:tcPr>
          <w:p w14:paraId="7138DD9C" w14:textId="77777777" w:rsidR="00BC4B4F" w:rsidRPr="009C3943" w:rsidRDefault="00BC4B4F" w:rsidP="00645B07">
            <w:pPr>
              <w:rPr>
                <w:rFonts w:asciiTheme="minorBidi" w:hAnsiTheme="minorBidi"/>
                <w:rtl/>
              </w:rPr>
            </w:pPr>
          </w:p>
        </w:tc>
        <w:tc>
          <w:tcPr>
            <w:tcW w:w="1928" w:type="dxa"/>
          </w:tcPr>
          <w:p w14:paraId="2D9AA29C" w14:textId="77777777" w:rsidR="00BC4B4F" w:rsidRPr="009C3943" w:rsidRDefault="00BC4B4F" w:rsidP="000B2F0A">
            <w:pPr>
              <w:rPr>
                <w:rFonts w:asciiTheme="minorBidi" w:hAnsiTheme="minorBidi"/>
                <w:rtl/>
              </w:rPr>
            </w:pPr>
          </w:p>
        </w:tc>
      </w:tr>
      <w:tr w:rsidR="00BC4B4F" w:rsidRPr="009C3943" w14:paraId="088A96B3" w14:textId="77777777" w:rsidTr="00775A8A">
        <w:tc>
          <w:tcPr>
            <w:tcW w:w="572" w:type="dxa"/>
          </w:tcPr>
          <w:p w14:paraId="2925EE19" w14:textId="77777777" w:rsidR="00BC4B4F" w:rsidRPr="009C3943" w:rsidRDefault="00BC4B4F" w:rsidP="00645B07">
            <w:pPr>
              <w:rPr>
                <w:rFonts w:asciiTheme="minorBidi" w:hAnsiTheme="minorBidi"/>
                <w:rtl/>
              </w:rPr>
            </w:pPr>
            <w:r w:rsidRPr="009C3943">
              <w:rPr>
                <w:rFonts w:asciiTheme="minorBidi" w:hAnsiTheme="minorBidi"/>
                <w:rtl/>
              </w:rPr>
              <w:t>4.</w:t>
            </w:r>
          </w:p>
        </w:tc>
        <w:tc>
          <w:tcPr>
            <w:tcW w:w="2831" w:type="dxa"/>
          </w:tcPr>
          <w:p w14:paraId="2F2BFD17" w14:textId="77777777" w:rsidR="00BC4B4F" w:rsidRPr="009C3943" w:rsidRDefault="00BC4B4F" w:rsidP="00645B07">
            <w:pPr>
              <w:rPr>
                <w:rFonts w:asciiTheme="minorBidi" w:hAnsiTheme="minorBidi"/>
                <w:rtl/>
              </w:rPr>
            </w:pPr>
            <w:r w:rsidRPr="009C3943">
              <w:rPr>
                <w:rFonts w:asciiTheme="minorBidi" w:hAnsiTheme="minorBidi"/>
                <w:rtl/>
              </w:rPr>
              <w:t>מקורות מדהב אלתוחיד:</w:t>
            </w:r>
          </w:p>
          <w:p w14:paraId="45992430" w14:textId="77777777" w:rsidR="00BC4B4F" w:rsidRPr="009C3943" w:rsidRDefault="00BC4B4F" w:rsidP="00645B07">
            <w:pPr>
              <w:rPr>
                <w:rFonts w:asciiTheme="minorBidi" w:hAnsiTheme="minorBidi"/>
                <w:rtl/>
              </w:rPr>
            </w:pPr>
            <w:r w:rsidRPr="009C3943">
              <w:rPr>
                <w:rFonts w:asciiTheme="minorBidi" w:hAnsiTheme="minorBidi"/>
                <w:rtl/>
              </w:rPr>
              <w:t>פרק שני: היסטוריית יסוד מדהב אלתווחיד:</w:t>
            </w:r>
          </w:p>
          <w:p w14:paraId="1F0E0E32" w14:textId="77777777" w:rsidR="00BC4B4F" w:rsidRPr="009C3943" w:rsidRDefault="00BC4B4F" w:rsidP="00645B07">
            <w:pPr>
              <w:rPr>
                <w:rFonts w:asciiTheme="minorBidi" w:hAnsiTheme="minorBidi"/>
                <w:rtl/>
              </w:rPr>
            </w:pPr>
            <w:r w:rsidRPr="009C3943">
              <w:rPr>
                <w:rFonts w:asciiTheme="minorBidi" w:hAnsiTheme="minorBidi"/>
                <w:rtl/>
              </w:rPr>
              <w:t>- עליית אלחאקם באמר אללה לכלאפה</w:t>
            </w:r>
          </w:p>
          <w:p w14:paraId="794355F3" w14:textId="77777777" w:rsidR="00BC4B4F" w:rsidRPr="009C3943" w:rsidRDefault="00BC4B4F" w:rsidP="00645B07">
            <w:pPr>
              <w:rPr>
                <w:rFonts w:asciiTheme="minorBidi" w:hAnsiTheme="minorBidi"/>
                <w:rtl/>
              </w:rPr>
            </w:pPr>
            <w:r w:rsidRPr="009C3943">
              <w:rPr>
                <w:rFonts w:asciiTheme="minorBidi" w:hAnsiTheme="minorBidi"/>
                <w:rtl/>
              </w:rPr>
              <w:t>- אלחאקם באמר אללה נלחם בשחיתות</w:t>
            </w:r>
          </w:p>
          <w:p w14:paraId="2745378D" w14:textId="77777777" w:rsidR="00BC4B4F" w:rsidRPr="009C3943" w:rsidRDefault="00BC4B4F" w:rsidP="00645B07">
            <w:pPr>
              <w:rPr>
                <w:rFonts w:asciiTheme="minorBidi" w:hAnsiTheme="minorBidi"/>
                <w:rtl/>
              </w:rPr>
            </w:pPr>
            <w:r w:rsidRPr="009C3943">
              <w:rPr>
                <w:rFonts w:asciiTheme="minorBidi" w:hAnsiTheme="minorBidi"/>
                <w:rtl/>
              </w:rPr>
              <w:t>- הרפורמה החברתית – דתית שהטיל אלחאקם</w:t>
            </w:r>
          </w:p>
          <w:p w14:paraId="2570E1D5" w14:textId="77777777" w:rsidR="00BC4B4F" w:rsidRPr="009C3943" w:rsidRDefault="00BC4B4F" w:rsidP="00645B07">
            <w:pPr>
              <w:rPr>
                <w:rFonts w:asciiTheme="minorBidi" w:hAnsiTheme="minorBidi"/>
                <w:rtl/>
              </w:rPr>
            </w:pPr>
            <w:r w:rsidRPr="009C3943">
              <w:rPr>
                <w:rFonts w:asciiTheme="minorBidi" w:hAnsiTheme="minorBidi"/>
                <w:rtl/>
              </w:rPr>
              <w:t>- יצירת התנאים לעליית מדהב אלתוחיד</w:t>
            </w:r>
          </w:p>
          <w:p w14:paraId="76947866" w14:textId="77777777" w:rsidR="00BC4B4F" w:rsidRPr="009C3943" w:rsidRDefault="00BC4B4F" w:rsidP="00645B07">
            <w:pPr>
              <w:rPr>
                <w:rFonts w:asciiTheme="minorBidi" w:hAnsiTheme="minorBidi"/>
                <w:rtl/>
              </w:rPr>
            </w:pPr>
            <w:r w:rsidRPr="009C3943">
              <w:rPr>
                <w:rFonts w:asciiTheme="minorBidi" w:hAnsiTheme="minorBidi"/>
                <w:rtl/>
              </w:rPr>
              <w:t xml:space="preserve">- יסוד מדהב אלתוחיד והתחלת </w:t>
            </w:r>
            <w:r w:rsidRPr="009C3943">
              <w:rPr>
                <w:rFonts w:asciiTheme="minorBidi" w:hAnsiTheme="minorBidi"/>
                <w:rtl/>
              </w:rPr>
              <w:lastRenderedPageBreak/>
              <w:t>פרסומו רשמית</w:t>
            </w:r>
          </w:p>
          <w:p w14:paraId="38DBE0F5" w14:textId="77777777" w:rsidR="00BC4B4F" w:rsidRPr="009C3943" w:rsidRDefault="00BC4B4F" w:rsidP="00645B07">
            <w:pPr>
              <w:rPr>
                <w:rFonts w:asciiTheme="minorBidi" w:hAnsiTheme="minorBidi"/>
                <w:rtl/>
              </w:rPr>
            </w:pPr>
            <w:r w:rsidRPr="009C3943">
              <w:rPr>
                <w:rFonts w:asciiTheme="minorBidi" w:hAnsiTheme="minorBidi"/>
                <w:rtl/>
              </w:rPr>
              <w:t>- מצוקה של אלדרזי</w:t>
            </w:r>
          </w:p>
          <w:p w14:paraId="6651F33D" w14:textId="77777777" w:rsidR="00BC4B4F" w:rsidRPr="009C3943" w:rsidRDefault="00BC4B4F" w:rsidP="00645B07">
            <w:pPr>
              <w:rPr>
                <w:rFonts w:asciiTheme="minorBidi" w:hAnsiTheme="minorBidi"/>
                <w:rtl/>
              </w:rPr>
            </w:pPr>
            <w:r w:rsidRPr="009C3943">
              <w:rPr>
                <w:rFonts w:asciiTheme="minorBidi" w:hAnsiTheme="minorBidi"/>
                <w:rtl/>
              </w:rPr>
              <w:t>- היעלמותו של אלחאקם</w:t>
            </w:r>
          </w:p>
          <w:p w14:paraId="70ED5C00" w14:textId="77777777" w:rsidR="00BC4B4F" w:rsidRPr="009C3943" w:rsidRDefault="00BC4B4F" w:rsidP="00645B07">
            <w:pPr>
              <w:rPr>
                <w:rFonts w:asciiTheme="minorBidi" w:hAnsiTheme="minorBidi"/>
                <w:rtl/>
              </w:rPr>
            </w:pPr>
            <w:r w:rsidRPr="009C3943">
              <w:rPr>
                <w:rFonts w:asciiTheme="minorBidi" w:hAnsiTheme="minorBidi"/>
                <w:rtl/>
              </w:rPr>
              <w:t>- מצוקת עלי אדאהר</w:t>
            </w:r>
          </w:p>
          <w:p w14:paraId="5CEF5AF8" w14:textId="77777777" w:rsidR="00BC4B4F" w:rsidRPr="009C3943" w:rsidRDefault="00BC4B4F" w:rsidP="00645B07">
            <w:pPr>
              <w:rPr>
                <w:rFonts w:asciiTheme="minorBidi" w:hAnsiTheme="minorBidi"/>
                <w:rtl/>
              </w:rPr>
            </w:pPr>
            <w:r w:rsidRPr="009C3943">
              <w:rPr>
                <w:rFonts w:asciiTheme="minorBidi" w:hAnsiTheme="minorBidi"/>
                <w:rtl/>
              </w:rPr>
              <w:t>- המשך פרסום אלתוחיד</w:t>
            </w:r>
          </w:p>
          <w:p w14:paraId="6581B661" w14:textId="77777777" w:rsidR="00BC4B4F" w:rsidRPr="009C3943" w:rsidRDefault="00BC4B4F" w:rsidP="00C02547">
            <w:pPr>
              <w:rPr>
                <w:rFonts w:asciiTheme="minorBidi" w:hAnsiTheme="minorBidi"/>
                <w:rtl/>
              </w:rPr>
            </w:pPr>
            <w:r w:rsidRPr="009C3943">
              <w:rPr>
                <w:rFonts w:asciiTheme="minorBidi" w:hAnsiTheme="minorBidi"/>
                <w:rtl/>
              </w:rPr>
              <w:t>- סגירת הקריאה למדהב אלתוחיד</w:t>
            </w:r>
          </w:p>
        </w:tc>
        <w:tc>
          <w:tcPr>
            <w:tcW w:w="2693" w:type="dxa"/>
          </w:tcPr>
          <w:p w14:paraId="3C3EA2B8" w14:textId="77777777" w:rsidR="00BC4B4F" w:rsidRPr="009C3943" w:rsidRDefault="00BC4B4F" w:rsidP="00645B07">
            <w:pPr>
              <w:rPr>
                <w:rFonts w:asciiTheme="minorBidi" w:hAnsiTheme="minorBidi"/>
                <w:rtl/>
              </w:rPr>
            </w:pPr>
          </w:p>
        </w:tc>
        <w:tc>
          <w:tcPr>
            <w:tcW w:w="2835" w:type="dxa"/>
          </w:tcPr>
          <w:p w14:paraId="49F553DF" w14:textId="77777777" w:rsidR="00BC4B4F" w:rsidRPr="009C3943" w:rsidRDefault="00BC4B4F" w:rsidP="00645B07">
            <w:pPr>
              <w:rPr>
                <w:rFonts w:asciiTheme="minorBidi" w:hAnsiTheme="minorBidi"/>
                <w:rtl/>
              </w:rPr>
            </w:pPr>
            <w:r w:rsidRPr="009C3943">
              <w:rPr>
                <w:rFonts w:asciiTheme="minorBidi" w:hAnsiTheme="minorBidi"/>
                <w:rtl/>
              </w:rPr>
              <w:t>פרק ראשון: הפאטמים ומדהב אלתוחיד:</w:t>
            </w:r>
          </w:p>
          <w:p w14:paraId="639F627C" w14:textId="77777777" w:rsidR="00BC4B4F" w:rsidRPr="009C3943" w:rsidRDefault="00BC4B4F" w:rsidP="00645B07">
            <w:pPr>
              <w:rPr>
                <w:rFonts w:asciiTheme="minorBidi" w:hAnsiTheme="minorBidi"/>
                <w:rtl/>
              </w:rPr>
            </w:pPr>
            <w:r w:rsidRPr="009C3943">
              <w:rPr>
                <w:rFonts w:asciiTheme="minorBidi" w:hAnsiTheme="minorBidi"/>
                <w:rtl/>
              </w:rPr>
              <w:t>- הכלאפה הפאטמית  – רקע היסטורי</w:t>
            </w:r>
          </w:p>
          <w:p w14:paraId="74920C08" w14:textId="77777777" w:rsidR="00BC4B4F" w:rsidRPr="009C3943" w:rsidRDefault="00BC4B4F" w:rsidP="00645B07">
            <w:pPr>
              <w:rPr>
                <w:rFonts w:asciiTheme="minorBidi" w:hAnsiTheme="minorBidi"/>
                <w:rtl/>
              </w:rPr>
            </w:pPr>
            <w:r w:rsidRPr="009C3943">
              <w:rPr>
                <w:rFonts w:asciiTheme="minorBidi" w:hAnsiTheme="minorBidi"/>
                <w:rtl/>
              </w:rPr>
              <w:t>- הכליפות הפאטמים הראשונים</w:t>
            </w:r>
          </w:p>
          <w:p w14:paraId="21E478B5" w14:textId="77777777" w:rsidR="00BC4B4F" w:rsidRPr="009C3943" w:rsidRDefault="00BC4B4F" w:rsidP="00645B07">
            <w:pPr>
              <w:rPr>
                <w:rFonts w:asciiTheme="minorBidi" w:hAnsiTheme="minorBidi"/>
                <w:rtl/>
              </w:rPr>
            </w:pPr>
          </w:p>
        </w:tc>
        <w:tc>
          <w:tcPr>
            <w:tcW w:w="1653" w:type="dxa"/>
          </w:tcPr>
          <w:p w14:paraId="54F77D83" w14:textId="77777777" w:rsidR="00BC4B4F" w:rsidRPr="009C3943" w:rsidRDefault="00CE5985" w:rsidP="00645B07">
            <w:pPr>
              <w:rPr>
                <w:rFonts w:asciiTheme="minorBidi" w:hAnsiTheme="minorBidi"/>
                <w:rtl/>
              </w:rPr>
            </w:pPr>
            <w:hyperlink r:id="rId22" w:history="1">
              <w:r w:rsidR="00BC4B4F" w:rsidRPr="009C3943">
                <w:rPr>
                  <w:rStyle w:val="Hyperlink"/>
                  <w:rFonts w:asciiTheme="minorBidi" w:hAnsiTheme="minorBidi"/>
                  <w:rtl/>
                </w:rPr>
                <w:t>אתר המורשת הדרוזית</w:t>
              </w:r>
            </w:hyperlink>
          </w:p>
          <w:p w14:paraId="3596E88D" w14:textId="77777777" w:rsidR="00BC4B4F" w:rsidRPr="009C3943" w:rsidRDefault="00CE5985" w:rsidP="00645B07">
            <w:pPr>
              <w:rPr>
                <w:rFonts w:asciiTheme="minorBidi" w:hAnsiTheme="minorBidi"/>
                <w:rtl/>
              </w:rPr>
            </w:pPr>
            <w:hyperlink r:id="rId23" w:history="1">
              <w:r w:rsidR="00BC4B4F" w:rsidRPr="009C3943">
                <w:rPr>
                  <w:rStyle w:val="Hyperlink"/>
                  <w:rFonts w:asciiTheme="minorBidi" w:hAnsiTheme="minorBidi"/>
                  <w:rtl/>
                </w:rPr>
                <w:t>שיעורים מחומר הלמידה  לבגרות המורשת</w:t>
              </w:r>
            </w:hyperlink>
            <w:r w:rsidR="00BC4B4F" w:rsidRPr="009C3943">
              <w:rPr>
                <w:rFonts w:asciiTheme="minorBidi" w:hAnsiTheme="minorBidi"/>
                <w:rtl/>
              </w:rPr>
              <w:t>.</w:t>
            </w:r>
          </w:p>
          <w:p w14:paraId="79643A84" w14:textId="77777777" w:rsidR="00BC4B4F" w:rsidRPr="009C3943" w:rsidRDefault="00CE5985" w:rsidP="00645B07">
            <w:pPr>
              <w:rPr>
                <w:rFonts w:asciiTheme="minorBidi" w:hAnsiTheme="minorBidi"/>
                <w:rtl/>
              </w:rPr>
            </w:pPr>
            <w:hyperlink r:id="rId24" w:history="1">
              <w:r w:rsidR="00BC4B4F" w:rsidRPr="009C3943">
                <w:rPr>
                  <w:rStyle w:val="Hyperlink"/>
                  <w:rFonts w:asciiTheme="minorBidi" w:hAnsiTheme="minorBidi"/>
                  <w:rtl/>
                </w:rPr>
                <w:t>תיק תכניות לימודים לחט"ע</w:t>
              </w:r>
            </w:hyperlink>
          </w:p>
          <w:p w14:paraId="1525DD3B" w14:textId="77777777" w:rsidR="00BC4B4F" w:rsidRPr="009C3943" w:rsidRDefault="00CE5985" w:rsidP="00645B07">
            <w:pPr>
              <w:rPr>
                <w:rFonts w:asciiTheme="minorBidi" w:hAnsiTheme="minorBidi"/>
                <w:rtl/>
              </w:rPr>
            </w:pPr>
            <w:hyperlink r:id="rId25" w:history="1">
              <w:r w:rsidR="00BC4B4F" w:rsidRPr="009C3943">
                <w:rPr>
                  <w:rStyle w:val="Hyperlink"/>
                  <w:rFonts w:asciiTheme="minorBidi" w:hAnsiTheme="minorBidi"/>
                  <w:rtl/>
                </w:rPr>
                <w:t>תיק מורה לחטיבה עליונה</w:t>
              </w:r>
            </w:hyperlink>
          </w:p>
        </w:tc>
        <w:tc>
          <w:tcPr>
            <w:tcW w:w="1899" w:type="dxa"/>
          </w:tcPr>
          <w:p w14:paraId="68A4DCE6" w14:textId="77777777" w:rsidR="00BC4B4F" w:rsidRPr="009C3943" w:rsidRDefault="00BC4B4F" w:rsidP="00645B07">
            <w:pPr>
              <w:rPr>
                <w:rFonts w:asciiTheme="minorBidi" w:hAnsiTheme="minorBidi"/>
                <w:rtl/>
              </w:rPr>
            </w:pPr>
          </w:p>
        </w:tc>
        <w:tc>
          <w:tcPr>
            <w:tcW w:w="1928" w:type="dxa"/>
          </w:tcPr>
          <w:p w14:paraId="17BB53CD" w14:textId="77777777" w:rsidR="00BC4B4F" w:rsidRPr="009C3943" w:rsidRDefault="00BC4B4F" w:rsidP="000B2F0A">
            <w:pPr>
              <w:rPr>
                <w:rFonts w:asciiTheme="minorBidi" w:hAnsiTheme="minorBidi"/>
                <w:rtl/>
              </w:rPr>
            </w:pPr>
          </w:p>
        </w:tc>
      </w:tr>
      <w:tr w:rsidR="00BC4B4F" w:rsidRPr="009C3943" w14:paraId="606BE551" w14:textId="77777777" w:rsidTr="00775A8A">
        <w:tc>
          <w:tcPr>
            <w:tcW w:w="572" w:type="dxa"/>
          </w:tcPr>
          <w:p w14:paraId="47C3FF7C" w14:textId="77777777" w:rsidR="00BC4B4F" w:rsidRPr="009C3943" w:rsidRDefault="00BC4B4F" w:rsidP="00645B07">
            <w:pPr>
              <w:rPr>
                <w:rFonts w:asciiTheme="minorBidi" w:hAnsiTheme="minorBidi"/>
                <w:rtl/>
              </w:rPr>
            </w:pPr>
            <w:r w:rsidRPr="009C3943">
              <w:rPr>
                <w:rFonts w:asciiTheme="minorBidi" w:hAnsiTheme="minorBidi"/>
                <w:rtl/>
              </w:rPr>
              <w:t>5.</w:t>
            </w:r>
          </w:p>
        </w:tc>
        <w:tc>
          <w:tcPr>
            <w:tcW w:w="2831" w:type="dxa"/>
          </w:tcPr>
          <w:p w14:paraId="452D0333" w14:textId="77777777" w:rsidR="00BC4B4F" w:rsidRPr="009C3943" w:rsidRDefault="00BC4B4F" w:rsidP="00645B07">
            <w:pPr>
              <w:rPr>
                <w:rFonts w:asciiTheme="minorBidi" w:hAnsiTheme="minorBidi"/>
                <w:rtl/>
              </w:rPr>
            </w:pPr>
            <w:r w:rsidRPr="009C3943">
              <w:rPr>
                <w:rFonts w:asciiTheme="minorBidi" w:hAnsiTheme="minorBidi"/>
                <w:rtl/>
              </w:rPr>
              <w:t>מקומות קדושים אצל הדרוזים :</w:t>
            </w:r>
          </w:p>
          <w:p w14:paraId="6AE09C7B" w14:textId="77777777" w:rsidR="00BC4B4F" w:rsidRPr="009C3943" w:rsidRDefault="00BC4B4F" w:rsidP="00645B07">
            <w:pPr>
              <w:rPr>
                <w:rFonts w:asciiTheme="minorBidi" w:hAnsiTheme="minorBidi"/>
                <w:rtl/>
              </w:rPr>
            </w:pPr>
            <w:r w:rsidRPr="009C3943">
              <w:rPr>
                <w:rFonts w:asciiTheme="minorBidi" w:hAnsiTheme="minorBidi"/>
                <w:rtl/>
              </w:rPr>
              <w:t>פרק 2: סקירת המקומות הקדושים אצל הדרוזים בישראל:</w:t>
            </w:r>
          </w:p>
          <w:p w14:paraId="45E01C89" w14:textId="77777777" w:rsidR="00BC4B4F" w:rsidRPr="009C3943" w:rsidRDefault="00BC4B4F" w:rsidP="00645B07">
            <w:pPr>
              <w:rPr>
                <w:rFonts w:asciiTheme="minorBidi" w:hAnsiTheme="minorBidi"/>
                <w:rtl/>
              </w:rPr>
            </w:pPr>
            <w:r w:rsidRPr="009C3943">
              <w:rPr>
                <w:rFonts w:asciiTheme="minorBidi" w:hAnsiTheme="minorBidi"/>
                <w:rtl/>
              </w:rPr>
              <w:t>-התייחסות והתנהגות מדינת ישראל למקומות הקדושים אצל הדרוזים</w:t>
            </w:r>
          </w:p>
          <w:p w14:paraId="41B3855E" w14:textId="77777777" w:rsidR="00BC4B4F" w:rsidRPr="009C3943" w:rsidRDefault="00BC4B4F" w:rsidP="00645B07">
            <w:pPr>
              <w:rPr>
                <w:rFonts w:asciiTheme="minorBidi" w:hAnsiTheme="minorBidi"/>
                <w:rtl/>
              </w:rPr>
            </w:pPr>
            <w:r w:rsidRPr="009C3943">
              <w:rPr>
                <w:rFonts w:asciiTheme="minorBidi" w:hAnsiTheme="minorBidi"/>
                <w:rtl/>
              </w:rPr>
              <w:t>- מקאם הנביא שועיב בחטין</w:t>
            </w:r>
          </w:p>
        </w:tc>
        <w:tc>
          <w:tcPr>
            <w:tcW w:w="2693" w:type="dxa"/>
          </w:tcPr>
          <w:p w14:paraId="1F103992" w14:textId="77777777" w:rsidR="00BC4B4F" w:rsidRPr="009C3943" w:rsidRDefault="00BC4B4F" w:rsidP="00645B07">
            <w:pPr>
              <w:rPr>
                <w:rFonts w:asciiTheme="minorBidi" w:hAnsiTheme="minorBidi"/>
                <w:rtl/>
              </w:rPr>
            </w:pPr>
          </w:p>
        </w:tc>
        <w:tc>
          <w:tcPr>
            <w:tcW w:w="2835" w:type="dxa"/>
          </w:tcPr>
          <w:p w14:paraId="4C7D6863" w14:textId="77777777" w:rsidR="00BC4B4F" w:rsidRPr="009C3943" w:rsidRDefault="00BC4B4F" w:rsidP="00645B07">
            <w:pPr>
              <w:rPr>
                <w:rFonts w:asciiTheme="minorBidi" w:hAnsiTheme="minorBidi"/>
                <w:rtl/>
              </w:rPr>
            </w:pPr>
            <w:r w:rsidRPr="009C3943">
              <w:rPr>
                <w:rFonts w:asciiTheme="minorBidi" w:hAnsiTheme="minorBidi"/>
                <w:rtl/>
              </w:rPr>
              <w:t>- מקאם הנביא אלח'דר בכפר יאסיף</w:t>
            </w:r>
          </w:p>
          <w:p w14:paraId="021A6959" w14:textId="77777777" w:rsidR="00BC4B4F" w:rsidRPr="009C3943" w:rsidRDefault="00BC4B4F" w:rsidP="00645B07">
            <w:pPr>
              <w:rPr>
                <w:rFonts w:asciiTheme="minorBidi" w:hAnsiTheme="minorBidi"/>
                <w:rtl/>
              </w:rPr>
            </w:pPr>
            <w:r w:rsidRPr="009C3943">
              <w:rPr>
                <w:rFonts w:asciiTheme="minorBidi" w:hAnsiTheme="minorBidi"/>
                <w:rtl/>
              </w:rPr>
              <w:t>- מקאם הנביא סבלאן בכפר חורפיש</w:t>
            </w:r>
          </w:p>
        </w:tc>
        <w:tc>
          <w:tcPr>
            <w:tcW w:w="1653" w:type="dxa"/>
          </w:tcPr>
          <w:p w14:paraId="4A482478" w14:textId="77777777" w:rsidR="00BC4B4F" w:rsidRPr="009C3943" w:rsidRDefault="00CE5985" w:rsidP="00645B07">
            <w:pPr>
              <w:rPr>
                <w:rFonts w:asciiTheme="minorBidi" w:hAnsiTheme="minorBidi"/>
                <w:rtl/>
              </w:rPr>
            </w:pPr>
            <w:hyperlink r:id="rId26" w:history="1">
              <w:r w:rsidR="00BC4B4F" w:rsidRPr="009C3943">
                <w:rPr>
                  <w:rStyle w:val="Hyperlink"/>
                  <w:rFonts w:asciiTheme="minorBidi" w:hAnsiTheme="minorBidi"/>
                  <w:rtl/>
                </w:rPr>
                <w:t>אתר המורשת הדרוזית</w:t>
              </w:r>
            </w:hyperlink>
          </w:p>
          <w:p w14:paraId="4CABDEB8" w14:textId="77777777" w:rsidR="00BC4B4F" w:rsidRPr="009C3943" w:rsidRDefault="00CE5985" w:rsidP="00645B07">
            <w:pPr>
              <w:rPr>
                <w:rFonts w:asciiTheme="minorBidi" w:hAnsiTheme="minorBidi"/>
                <w:rtl/>
              </w:rPr>
            </w:pPr>
            <w:hyperlink r:id="rId27" w:history="1">
              <w:r w:rsidR="00BC4B4F" w:rsidRPr="009C3943">
                <w:rPr>
                  <w:rStyle w:val="Hyperlink"/>
                  <w:rFonts w:asciiTheme="minorBidi" w:hAnsiTheme="minorBidi"/>
                  <w:rtl/>
                </w:rPr>
                <w:t>שיעורים מחומר הלמידה  לבגרות המורשת</w:t>
              </w:r>
            </w:hyperlink>
            <w:r w:rsidR="00BC4B4F" w:rsidRPr="009C3943">
              <w:rPr>
                <w:rFonts w:asciiTheme="minorBidi" w:hAnsiTheme="minorBidi"/>
                <w:rtl/>
              </w:rPr>
              <w:t>.</w:t>
            </w:r>
          </w:p>
          <w:p w14:paraId="788C227D" w14:textId="77777777" w:rsidR="00BC4B4F" w:rsidRPr="009C3943" w:rsidRDefault="00CE5985" w:rsidP="00C02547">
            <w:pPr>
              <w:rPr>
                <w:rFonts w:asciiTheme="minorBidi" w:hAnsiTheme="minorBidi"/>
                <w:rtl/>
              </w:rPr>
            </w:pPr>
            <w:hyperlink r:id="rId28" w:history="1">
              <w:r w:rsidR="00BC4B4F" w:rsidRPr="009C3943">
                <w:rPr>
                  <w:rStyle w:val="Hyperlink"/>
                  <w:rFonts w:asciiTheme="minorBidi" w:hAnsiTheme="minorBidi"/>
                  <w:rtl/>
                </w:rPr>
                <w:t>תיק תכניות לימודים לחט"ע</w:t>
              </w:r>
            </w:hyperlink>
          </w:p>
          <w:p w14:paraId="331419F6" w14:textId="77777777" w:rsidR="00BC4B4F" w:rsidRPr="009C3943" w:rsidRDefault="00CE5985" w:rsidP="00C02547">
            <w:pPr>
              <w:rPr>
                <w:rFonts w:asciiTheme="minorBidi" w:hAnsiTheme="minorBidi"/>
                <w:rtl/>
              </w:rPr>
            </w:pPr>
            <w:hyperlink r:id="rId29" w:history="1">
              <w:r w:rsidR="00BC4B4F" w:rsidRPr="009C3943">
                <w:rPr>
                  <w:rStyle w:val="Hyperlink"/>
                  <w:rFonts w:asciiTheme="minorBidi" w:hAnsiTheme="minorBidi"/>
                  <w:rtl/>
                </w:rPr>
                <w:t>תיק מורה לחטיבה עליונה</w:t>
              </w:r>
            </w:hyperlink>
          </w:p>
        </w:tc>
        <w:tc>
          <w:tcPr>
            <w:tcW w:w="1899" w:type="dxa"/>
          </w:tcPr>
          <w:p w14:paraId="2534B248" w14:textId="77777777" w:rsidR="00BC4B4F" w:rsidRPr="009C3943" w:rsidRDefault="00BC4B4F" w:rsidP="00645B07">
            <w:pPr>
              <w:rPr>
                <w:rFonts w:asciiTheme="minorBidi" w:hAnsiTheme="minorBidi"/>
                <w:rtl/>
              </w:rPr>
            </w:pPr>
          </w:p>
        </w:tc>
        <w:tc>
          <w:tcPr>
            <w:tcW w:w="1928" w:type="dxa"/>
          </w:tcPr>
          <w:p w14:paraId="71A84BAB" w14:textId="77777777" w:rsidR="00BC4B4F" w:rsidRPr="009C3943" w:rsidRDefault="00BC4B4F" w:rsidP="000B2F0A">
            <w:pPr>
              <w:rPr>
                <w:rFonts w:asciiTheme="minorBidi" w:hAnsiTheme="minorBidi"/>
                <w:rtl/>
              </w:rPr>
            </w:pPr>
          </w:p>
        </w:tc>
      </w:tr>
      <w:tr w:rsidR="00BC4B4F" w:rsidRPr="009C3943" w14:paraId="2C6F4AD2" w14:textId="77777777" w:rsidTr="00775A8A">
        <w:tc>
          <w:tcPr>
            <w:tcW w:w="572" w:type="dxa"/>
          </w:tcPr>
          <w:p w14:paraId="26493A8E" w14:textId="77777777" w:rsidR="00BC4B4F" w:rsidRPr="009C3943" w:rsidRDefault="00BC4B4F" w:rsidP="00645B07">
            <w:pPr>
              <w:rPr>
                <w:rFonts w:asciiTheme="minorBidi" w:hAnsiTheme="minorBidi"/>
                <w:rtl/>
              </w:rPr>
            </w:pPr>
            <w:r w:rsidRPr="009C3943">
              <w:rPr>
                <w:rFonts w:asciiTheme="minorBidi" w:hAnsiTheme="minorBidi"/>
                <w:rtl/>
              </w:rPr>
              <w:lastRenderedPageBreak/>
              <w:t>6.</w:t>
            </w:r>
          </w:p>
        </w:tc>
        <w:tc>
          <w:tcPr>
            <w:tcW w:w="2831" w:type="dxa"/>
          </w:tcPr>
          <w:p w14:paraId="6258232A" w14:textId="77777777" w:rsidR="00BC4B4F" w:rsidRPr="009C3943" w:rsidRDefault="00BC4B4F" w:rsidP="00645B07">
            <w:pPr>
              <w:spacing w:line="240" w:lineRule="auto"/>
              <w:rPr>
                <w:rFonts w:asciiTheme="minorBidi" w:hAnsiTheme="minorBidi"/>
                <w:rtl/>
              </w:rPr>
            </w:pPr>
            <w:r w:rsidRPr="009C3943">
              <w:rPr>
                <w:rFonts w:asciiTheme="minorBidi" w:hAnsiTheme="minorBidi"/>
                <w:rtl/>
              </w:rPr>
              <w:t>העדה הדרוזית בישראל – יחודיות והשתלבות :</w:t>
            </w:r>
          </w:p>
          <w:p w14:paraId="6A49EA55" w14:textId="77777777" w:rsidR="00BC4B4F" w:rsidRPr="009C3943" w:rsidRDefault="00BC4B4F" w:rsidP="00645B07">
            <w:pPr>
              <w:spacing w:line="240" w:lineRule="auto"/>
              <w:rPr>
                <w:rFonts w:asciiTheme="minorBidi" w:hAnsiTheme="minorBidi"/>
                <w:rtl/>
              </w:rPr>
            </w:pPr>
            <w:r w:rsidRPr="009C3943">
              <w:rPr>
                <w:rFonts w:asciiTheme="minorBidi" w:hAnsiTheme="minorBidi"/>
                <w:rtl/>
              </w:rPr>
              <w:t>פרק ראשון: העדה הדרוזית בישראל:</w:t>
            </w:r>
          </w:p>
          <w:p w14:paraId="30AFA42F" w14:textId="77777777" w:rsidR="00BC4B4F" w:rsidRPr="009C3943" w:rsidRDefault="00BC4B4F" w:rsidP="00645B07">
            <w:pPr>
              <w:spacing w:line="240" w:lineRule="auto"/>
              <w:rPr>
                <w:rFonts w:asciiTheme="minorBidi" w:hAnsiTheme="minorBidi"/>
                <w:rtl/>
              </w:rPr>
            </w:pPr>
            <w:r w:rsidRPr="009C3943">
              <w:rPr>
                <w:rFonts w:asciiTheme="minorBidi" w:hAnsiTheme="minorBidi"/>
                <w:rtl/>
              </w:rPr>
              <w:t>- השינויים שעברה בהם העדה הדרוזית בישראל</w:t>
            </w:r>
          </w:p>
          <w:p w14:paraId="5D3A68BA" w14:textId="77777777" w:rsidR="00BC4B4F" w:rsidRPr="009C3943" w:rsidRDefault="00BC4B4F" w:rsidP="00645B07">
            <w:pPr>
              <w:spacing w:line="240" w:lineRule="auto"/>
              <w:rPr>
                <w:rFonts w:asciiTheme="minorBidi" w:hAnsiTheme="minorBidi"/>
                <w:rtl/>
              </w:rPr>
            </w:pPr>
            <w:r w:rsidRPr="009C3943">
              <w:rPr>
                <w:rFonts w:asciiTheme="minorBidi" w:hAnsiTheme="minorBidi"/>
                <w:rtl/>
              </w:rPr>
              <w:t xml:space="preserve">- הזהות הדרוזית בישראל </w:t>
            </w:r>
          </w:p>
          <w:p w14:paraId="24D0969E" w14:textId="77777777" w:rsidR="00BC4B4F" w:rsidRPr="009C3943" w:rsidRDefault="00BC4B4F" w:rsidP="00645B07">
            <w:pPr>
              <w:spacing w:line="240" w:lineRule="auto"/>
              <w:rPr>
                <w:rFonts w:asciiTheme="minorBidi" w:hAnsiTheme="minorBidi"/>
                <w:rtl/>
              </w:rPr>
            </w:pPr>
            <w:r w:rsidRPr="009C3943">
              <w:rPr>
                <w:rFonts w:asciiTheme="minorBidi" w:hAnsiTheme="minorBidi"/>
                <w:rtl/>
              </w:rPr>
              <w:t>פרק שני: מוסדות העדה הדרוזית בישראל:</w:t>
            </w:r>
          </w:p>
          <w:p w14:paraId="712EE637" w14:textId="77777777" w:rsidR="00BC4B4F" w:rsidRPr="009C3943" w:rsidRDefault="00BC4B4F" w:rsidP="00645B07">
            <w:pPr>
              <w:spacing w:line="240" w:lineRule="auto"/>
              <w:rPr>
                <w:rFonts w:asciiTheme="minorBidi" w:hAnsiTheme="minorBidi"/>
                <w:rtl/>
              </w:rPr>
            </w:pPr>
            <w:r w:rsidRPr="009C3943">
              <w:rPr>
                <w:rFonts w:asciiTheme="minorBidi" w:hAnsiTheme="minorBidi"/>
                <w:rtl/>
              </w:rPr>
              <w:t>- המועצה הדתית הדרוזית בישראל</w:t>
            </w:r>
          </w:p>
          <w:p w14:paraId="2F42BC60" w14:textId="77777777" w:rsidR="00BC4B4F" w:rsidRPr="009C3943" w:rsidRDefault="00BC4B4F" w:rsidP="00645B07">
            <w:pPr>
              <w:spacing w:line="240" w:lineRule="auto"/>
              <w:rPr>
                <w:rFonts w:asciiTheme="minorBidi" w:hAnsiTheme="minorBidi"/>
                <w:rtl/>
              </w:rPr>
            </w:pPr>
            <w:r w:rsidRPr="009C3943">
              <w:rPr>
                <w:rFonts w:asciiTheme="minorBidi" w:hAnsiTheme="minorBidi"/>
                <w:rtl/>
              </w:rPr>
              <w:t>- בתי המשפט הדרוזים בישראל</w:t>
            </w:r>
          </w:p>
        </w:tc>
        <w:tc>
          <w:tcPr>
            <w:tcW w:w="2693" w:type="dxa"/>
          </w:tcPr>
          <w:p w14:paraId="2E417409" w14:textId="77777777" w:rsidR="00BC4B4F" w:rsidRPr="009C3943" w:rsidRDefault="00BC4B4F" w:rsidP="00645B07">
            <w:pPr>
              <w:rPr>
                <w:rFonts w:asciiTheme="minorBidi" w:hAnsiTheme="minorBidi"/>
                <w:rtl/>
              </w:rPr>
            </w:pPr>
          </w:p>
        </w:tc>
        <w:tc>
          <w:tcPr>
            <w:tcW w:w="2835" w:type="dxa"/>
          </w:tcPr>
          <w:p w14:paraId="200D49D9" w14:textId="77777777" w:rsidR="00BC4B4F" w:rsidRPr="009C3943" w:rsidRDefault="00BC4B4F" w:rsidP="00645B07">
            <w:pPr>
              <w:rPr>
                <w:rFonts w:asciiTheme="minorBidi" w:hAnsiTheme="minorBidi"/>
                <w:rtl/>
              </w:rPr>
            </w:pPr>
            <w:r w:rsidRPr="009C3943">
              <w:rPr>
                <w:rFonts w:asciiTheme="minorBidi" w:hAnsiTheme="minorBidi"/>
                <w:rtl/>
              </w:rPr>
              <w:t>- הדרוזים – מיעוט במזרח התיכון</w:t>
            </w:r>
          </w:p>
          <w:p w14:paraId="38D6D5BC" w14:textId="77777777" w:rsidR="00BC4B4F" w:rsidRPr="009C3943" w:rsidRDefault="00BC4B4F" w:rsidP="00645B07">
            <w:pPr>
              <w:rPr>
                <w:rFonts w:asciiTheme="minorBidi" w:hAnsiTheme="minorBidi"/>
                <w:rtl/>
              </w:rPr>
            </w:pPr>
            <w:r w:rsidRPr="009C3943">
              <w:rPr>
                <w:rFonts w:asciiTheme="minorBidi" w:hAnsiTheme="minorBidi"/>
                <w:rtl/>
              </w:rPr>
              <w:t>- השתלבות הדרוזים במדינה</w:t>
            </w:r>
          </w:p>
        </w:tc>
        <w:tc>
          <w:tcPr>
            <w:tcW w:w="1653" w:type="dxa"/>
          </w:tcPr>
          <w:p w14:paraId="24D26736" w14:textId="77777777" w:rsidR="00BC4B4F" w:rsidRPr="009C3943" w:rsidRDefault="00CE5985" w:rsidP="00645B07">
            <w:pPr>
              <w:rPr>
                <w:rFonts w:asciiTheme="minorBidi" w:hAnsiTheme="minorBidi"/>
                <w:rtl/>
              </w:rPr>
            </w:pPr>
            <w:hyperlink r:id="rId30" w:history="1">
              <w:r w:rsidR="00BC4B4F" w:rsidRPr="009C3943">
                <w:rPr>
                  <w:rStyle w:val="Hyperlink"/>
                  <w:rFonts w:asciiTheme="minorBidi" w:hAnsiTheme="minorBidi"/>
                  <w:rtl/>
                </w:rPr>
                <w:t>אתר המורשת הדרוזית</w:t>
              </w:r>
            </w:hyperlink>
          </w:p>
          <w:p w14:paraId="36CE5B42" w14:textId="77777777" w:rsidR="00BC4B4F" w:rsidRPr="009C3943" w:rsidRDefault="00CE5985" w:rsidP="00645B07">
            <w:pPr>
              <w:rPr>
                <w:rFonts w:asciiTheme="minorBidi" w:hAnsiTheme="minorBidi"/>
                <w:rtl/>
              </w:rPr>
            </w:pPr>
            <w:hyperlink r:id="rId31" w:history="1">
              <w:r w:rsidR="00BC4B4F" w:rsidRPr="009C3943">
                <w:rPr>
                  <w:rStyle w:val="Hyperlink"/>
                  <w:rFonts w:asciiTheme="minorBidi" w:hAnsiTheme="minorBidi"/>
                  <w:rtl/>
                </w:rPr>
                <w:t>שיעורים מחומר הלמידה  לבגרות המורשת</w:t>
              </w:r>
            </w:hyperlink>
            <w:r w:rsidR="00BC4B4F" w:rsidRPr="009C3943">
              <w:rPr>
                <w:rFonts w:asciiTheme="minorBidi" w:hAnsiTheme="minorBidi"/>
                <w:rtl/>
              </w:rPr>
              <w:t>.</w:t>
            </w:r>
          </w:p>
          <w:p w14:paraId="258FC83F" w14:textId="77777777" w:rsidR="00BC4B4F" w:rsidRPr="009C3943" w:rsidRDefault="00CE5985" w:rsidP="00C02547">
            <w:pPr>
              <w:rPr>
                <w:rFonts w:asciiTheme="minorBidi" w:hAnsiTheme="minorBidi"/>
                <w:rtl/>
              </w:rPr>
            </w:pPr>
            <w:hyperlink r:id="rId32" w:history="1">
              <w:r w:rsidR="00BC4B4F" w:rsidRPr="009C3943">
                <w:rPr>
                  <w:rStyle w:val="Hyperlink"/>
                  <w:rFonts w:asciiTheme="minorBidi" w:hAnsiTheme="minorBidi"/>
                  <w:rtl/>
                </w:rPr>
                <w:t>תיק תכניות לימודים לחט"ע</w:t>
              </w:r>
            </w:hyperlink>
          </w:p>
          <w:p w14:paraId="1801E77D" w14:textId="77777777" w:rsidR="00BC4B4F" w:rsidRPr="009C3943" w:rsidRDefault="00CE5985" w:rsidP="00C02547">
            <w:pPr>
              <w:rPr>
                <w:rFonts w:asciiTheme="minorBidi" w:hAnsiTheme="minorBidi"/>
                <w:rtl/>
              </w:rPr>
            </w:pPr>
            <w:hyperlink r:id="rId33" w:history="1">
              <w:r w:rsidR="00BC4B4F" w:rsidRPr="009C3943">
                <w:rPr>
                  <w:rStyle w:val="Hyperlink"/>
                  <w:rFonts w:asciiTheme="minorBidi" w:hAnsiTheme="minorBidi"/>
                  <w:rtl/>
                </w:rPr>
                <w:t>תיק מורה לחטיבה עליונה</w:t>
              </w:r>
            </w:hyperlink>
          </w:p>
        </w:tc>
        <w:tc>
          <w:tcPr>
            <w:tcW w:w="1899" w:type="dxa"/>
          </w:tcPr>
          <w:p w14:paraId="1C1A6EA5" w14:textId="77777777" w:rsidR="00BC4B4F" w:rsidRPr="009C3943" w:rsidRDefault="00BC4B4F" w:rsidP="00645B07">
            <w:pPr>
              <w:rPr>
                <w:rFonts w:asciiTheme="minorBidi" w:hAnsiTheme="minorBidi"/>
                <w:rtl/>
              </w:rPr>
            </w:pPr>
          </w:p>
        </w:tc>
        <w:tc>
          <w:tcPr>
            <w:tcW w:w="1928" w:type="dxa"/>
          </w:tcPr>
          <w:p w14:paraId="3D136750" w14:textId="77777777" w:rsidR="00BC4B4F" w:rsidRPr="009C3943" w:rsidRDefault="00BC4B4F" w:rsidP="000B2F0A">
            <w:pPr>
              <w:rPr>
                <w:rFonts w:asciiTheme="minorBidi" w:hAnsiTheme="minorBidi"/>
                <w:rtl/>
              </w:rPr>
            </w:pPr>
          </w:p>
        </w:tc>
      </w:tr>
    </w:tbl>
    <w:p w14:paraId="44961D33" w14:textId="77777777" w:rsidR="009B171C" w:rsidRDefault="009B171C" w:rsidP="00B92978">
      <w:pPr>
        <w:rPr>
          <w:rFonts w:asciiTheme="minorBidi" w:eastAsiaTheme="majorEastAsia" w:hAnsiTheme="minorBidi"/>
          <w:b/>
          <w:bCs/>
          <w:color w:val="000000" w:themeColor="text1"/>
          <w:kern w:val="24"/>
          <w:sz w:val="28"/>
          <w:szCs w:val="28"/>
          <w:rtl/>
        </w:rPr>
      </w:pPr>
    </w:p>
    <w:p w14:paraId="4DEB0F3C" w14:textId="77777777" w:rsidR="00B92978" w:rsidRDefault="00B92978" w:rsidP="00B92978">
      <w:pPr>
        <w:rPr>
          <w:rFonts w:asciiTheme="minorBidi" w:eastAsiaTheme="majorEastAsia" w:hAnsiTheme="minorBidi"/>
          <w:b/>
          <w:bCs/>
          <w:color w:val="000000" w:themeColor="text1"/>
          <w:kern w:val="24"/>
          <w:sz w:val="28"/>
          <w:szCs w:val="28"/>
          <w:rtl/>
        </w:rPr>
      </w:pPr>
    </w:p>
    <w:p w14:paraId="4DB4453E" w14:textId="77777777" w:rsidR="00B92978" w:rsidRDefault="00B92978" w:rsidP="00B92978">
      <w:pPr>
        <w:rPr>
          <w:rFonts w:asciiTheme="minorBidi" w:eastAsiaTheme="majorEastAsia" w:hAnsiTheme="minorBidi"/>
          <w:b/>
          <w:bCs/>
          <w:color w:val="000000" w:themeColor="text1"/>
          <w:kern w:val="24"/>
          <w:sz w:val="28"/>
          <w:szCs w:val="28"/>
          <w:rtl/>
        </w:rPr>
      </w:pPr>
    </w:p>
    <w:p w14:paraId="17D12A33" w14:textId="77777777" w:rsidR="004D5864" w:rsidRDefault="004D5864" w:rsidP="00B92978">
      <w:pPr>
        <w:rPr>
          <w:rFonts w:asciiTheme="minorBidi" w:eastAsiaTheme="majorEastAsia" w:hAnsiTheme="minorBidi"/>
          <w:b/>
          <w:bCs/>
          <w:color w:val="000000" w:themeColor="text1"/>
          <w:kern w:val="24"/>
          <w:sz w:val="28"/>
          <w:szCs w:val="28"/>
          <w:rtl/>
        </w:rPr>
      </w:pPr>
    </w:p>
    <w:p w14:paraId="4E4CB5BA" w14:textId="77777777" w:rsidR="001E663E" w:rsidRPr="009C3943" w:rsidRDefault="001E663E" w:rsidP="00B13295">
      <w:pPr>
        <w:jc w:val="center"/>
        <w:rPr>
          <w:rFonts w:asciiTheme="minorBidi" w:hAnsiTheme="minorBidi"/>
          <w:sz w:val="24"/>
          <w:szCs w:val="24"/>
          <w:rtl/>
        </w:rPr>
      </w:pPr>
      <w:r w:rsidRPr="009C3943">
        <w:rPr>
          <w:rFonts w:asciiTheme="minorBidi" w:eastAsiaTheme="majorEastAsia" w:hAnsiTheme="minorBidi"/>
          <w:b/>
          <w:bCs/>
          <w:color w:val="000000" w:themeColor="text1"/>
          <w:kern w:val="24"/>
          <w:sz w:val="28"/>
          <w:szCs w:val="28"/>
          <w:rtl/>
        </w:rPr>
        <w:lastRenderedPageBreak/>
        <w:t>טבלה דיסציפלינרית לרשות המורה חטיבה עליונה</w:t>
      </w:r>
      <w:r w:rsidR="0090553B" w:rsidRPr="009C3943">
        <w:rPr>
          <w:rFonts w:asciiTheme="minorBidi" w:eastAsiaTheme="majorEastAsia" w:hAnsiTheme="minorBidi"/>
          <w:b/>
          <w:bCs/>
          <w:color w:val="000000" w:themeColor="text1"/>
          <w:kern w:val="24"/>
          <w:sz w:val="28"/>
          <w:szCs w:val="28"/>
          <w:rtl/>
        </w:rPr>
        <w:t xml:space="preserve"> ( 2 )</w:t>
      </w:r>
      <w:r w:rsidRPr="009C3943">
        <w:rPr>
          <w:rFonts w:asciiTheme="minorBidi" w:eastAsiaTheme="majorEastAsia" w:hAnsiTheme="minorBidi"/>
          <w:b/>
          <w:bCs/>
          <w:color w:val="000000" w:themeColor="text1"/>
          <w:kern w:val="24"/>
          <w:sz w:val="28"/>
          <w:szCs w:val="28"/>
          <w:rtl/>
        </w:rPr>
        <w:t>:</w:t>
      </w:r>
    </w:p>
    <w:tbl>
      <w:tblPr>
        <w:tblStyle w:val="a8"/>
        <w:bidiVisual/>
        <w:tblW w:w="14318" w:type="dxa"/>
        <w:tblInd w:w="-237" w:type="dxa"/>
        <w:tblLook w:val="04A0" w:firstRow="1" w:lastRow="0" w:firstColumn="1" w:lastColumn="0" w:noHBand="0" w:noVBand="1"/>
      </w:tblPr>
      <w:tblGrid>
        <w:gridCol w:w="572"/>
        <w:gridCol w:w="2831"/>
        <w:gridCol w:w="2693"/>
        <w:gridCol w:w="2268"/>
        <w:gridCol w:w="2268"/>
        <w:gridCol w:w="1843"/>
        <w:gridCol w:w="1843"/>
      </w:tblGrid>
      <w:tr w:rsidR="005C1FC5" w:rsidRPr="009C3943" w14:paraId="18C515F6" w14:textId="77777777" w:rsidTr="00390652">
        <w:trPr>
          <w:trHeight w:val="952"/>
        </w:trPr>
        <w:tc>
          <w:tcPr>
            <w:tcW w:w="572" w:type="dxa"/>
          </w:tcPr>
          <w:p w14:paraId="6FE47A2F" w14:textId="77777777" w:rsidR="005C1FC5" w:rsidRPr="009C3943" w:rsidRDefault="005C1FC5" w:rsidP="00A5715D">
            <w:pPr>
              <w:rPr>
                <w:rFonts w:asciiTheme="minorBidi" w:hAnsiTheme="minorBidi"/>
                <w:b/>
                <w:bCs/>
                <w:sz w:val="24"/>
                <w:szCs w:val="24"/>
                <w:rtl/>
              </w:rPr>
            </w:pPr>
            <w:r w:rsidRPr="009C3943">
              <w:rPr>
                <w:rFonts w:asciiTheme="minorBidi" w:hAnsiTheme="minorBidi"/>
                <w:b/>
                <w:bCs/>
                <w:sz w:val="24"/>
                <w:szCs w:val="24"/>
                <w:rtl/>
              </w:rPr>
              <w:t>מס'</w:t>
            </w:r>
          </w:p>
        </w:tc>
        <w:tc>
          <w:tcPr>
            <w:tcW w:w="2831" w:type="dxa"/>
          </w:tcPr>
          <w:p w14:paraId="2B304035" w14:textId="77777777" w:rsidR="005C1FC5" w:rsidRPr="009C3943" w:rsidRDefault="005C1FC5" w:rsidP="005C1FC5">
            <w:pPr>
              <w:rPr>
                <w:rFonts w:asciiTheme="minorBidi" w:hAnsiTheme="minorBidi"/>
                <w:b/>
                <w:bCs/>
                <w:sz w:val="24"/>
                <w:szCs w:val="24"/>
                <w:rtl/>
              </w:rPr>
            </w:pPr>
            <w:r w:rsidRPr="009C3943">
              <w:rPr>
                <w:rFonts w:asciiTheme="minorBidi" w:hAnsiTheme="minorBidi"/>
                <w:b/>
                <w:bCs/>
                <w:sz w:val="24"/>
                <w:szCs w:val="24"/>
                <w:rtl/>
              </w:rPr>
              <w:t xml:space="preserve">רשימת הנושאים ללימוד- מיקוד תוכן </w:t>
            </w:r>
          </w:p>
          <w:p w14:paraId="751BF0B7" w14:textId="77777777" w:rsidR="005C1FC5" w:rsidRPr="009C3943" w:rsidRDefault="005C1FC5" w:rsidP="009D31A8">
            <w:pPr>
              <w:rPr>
                <w:rFonts w:asciiTheme="minorBidi" w:hAnsiTheme="minorBidi"/>
                <w:b/>
                <w:bCs/>
                <w:sz w:val="24"/>
                <w:szCs w:val="24"/>
                <w:rtl/>
              </w:rPr>
            </w:pPr>
            <w:r w:rsidRPr="001D55FB">
              <w:rPr>
                <w:rFonts w:asciiTheme="minorBidi" w:hAnsiTheme="minorBidi"/>
                <w:b/>
                <w:bCs/>
                <w:sz w:val="24"/>
                <w:szCs w:val="24"/>
                <w:rtl/>
              </w:rPr>
              <w:t>סמל שאלון : 27182</w:t>
            </w:r>
          </w:p>
        </w:tc>
        <w:tc>
          <w:tcPr>
            <w:tcW w:w="2693" w:type="dxa"/>
          </w:tcPr>
          <w:p w14:paraId="4BEE96EA" w14:textId="77777777" w:rsidR="005C1FC5" w:rsidRPr="009C3943" w:rsidRDefault="005C1FC5" w:rsidP="00A5715D">
            <w:pPr>
              <w:bidi w:val="0"/>
              <w:spacing w:after="160" w:line="259" w:lineRule="auto"/>
              <w:jc w:val="right"/>
              <w:rPr>
                <w:rFonts w:asciiTheme="minorBidi" w:hAnsiTheme="minorBidi"/>
                <w:b/>
                <w:bCs/>
                <w:sz w:val="24"/>
                <w:szCs w:val="24"/>
                <w:rtl/>
              </w:rPr>
            </w:pPr>
            <w:r w:rsidRPr="009C3943">
              <w:rPr>
                <w:rFonts w:asciiTheme="minorBidi" w:hAnsiTheme="minorBidi"/>
                <w:b/>
                <w:bCs/>
                <w:sz w:val="24"/>
                <w:szCs w:val="24"/>
                <w:rtl/>
              </w:rPr>
              <w:t>מיומנויות</w:t>
            </w:r>
          </w:p>
        </w:tc>
        <w:tc>
          <w:tcPr>
            <w:tcW w:w="2268" w:type="dxa"/>
          </w:tcPr>
          <w:p w14:paraId="1B20615B" w14:textId="77777777" w:rsidR="005C1FC5" w:rsidRPr="001D55FB" w:rsidRDefault="005C1FC5" w:rsidP="001D55FB">
            <w:pPr>
              <w:bidi w:val="0"/>
              <w:spacing w:after="160" w:line="259" w:lineRule="auto"/>
              <w:jc w:val="right"/>
              <w:rPr>
                <w:rFonts w:asciiTheme="minorBidi" w:hAnsiTheme="minorBidi"/>
                <w:b/>
                <w:bCs/>
                <w:sz w:val="24"/>
                <w:szCs w:val="24"/>
                <w:rtl/>
                <w:lang w:bidi="ar-SA"/>
              </w:rPr>
            </w:pPr>
            <w:r w:rsidRPr="009C3943">
              <w:rPr>
                <w:rFonts w:asciiTheme="minorBidi" w:hAnsiTheme="minorBidi"/>
                <w:b/>
                <w:bCs/>
                <w:sz w:val="24"/>
                <w:szCs w:val="24"/>
                <w:rtl/>
              </w:rPr>
              <w:t>רשימת הנושאים שלא יילמדו במסגרת המיקוד</w:t>
            </w:r>
          </w:p>
        </w:tc>
        <w:tc>
          <w:tcPr>
            <w:tcW w:w="2268" w:type="dxa"/>
          </w:tcPr>
          <w:p w14:paraId="4443AB70" w14:textId="77777777" w:rsidR="005C1FC5" w:rsidRPr="001D55FB" w:rsidRDefault="005C1FC5" w:rsidP="001D55FB">
            <w:pPr>
              <w:bidi w:val="0"/>
              <w:spacing w:after="160" w:line="259" w:lineRule="auto"/>
              <w:jc w:val="right"/>
              <w:rPr>
                <w:rFonts w:asciiTheme="minorBidi" w:hAnsiTheme="minorBidi"/>
                <w:b/>
                <w:bCs/>
                <w:sz w:val="24"/>
                <w:szCs w:val="24"/>
                <w:rtl/>
                <w:lang w:bidi="ar-SA"/>
              </w:rPr>
            </w:pPr>
            <w:r w:rsidRPr="009C3943">
              <w:rPr>
                <w:rFonts w:asciiTheme="minorBidi" w:hAnsiTheme="minorBidi"/>
                <w:b/>
                <w:bCs/>
                <w:sz w:val="24"/>
                <w:szCs w:val="24"/>
                <w:rtl/>
              </w:rPr>
              <w:t xml:space="preserve">המלצות חומרי עזר למורים להוראה היברידית </w:t>
            </w:r>
          </w:p>
        </w:tc>
        <w:tc>
          <w:tcPr>
            <w:tcW w:w="1843" w:type="dxa"/>
          </w:tcPr>
          <w:p w14:paraId="7314B72F" w14:textId="77777777" w:rsidR="005C1FC5" w:rsidRPr="009C3943" w:rsidRDefault="005C1FC5" w:rsidP="001D55FB">
            <w:pPr>
              <w:rPr>
                <w:rFonts w:asciiTheme="minorBidi" w:hAnsiTheme="minorBidi"/>
                <w:b/>
                <w:bCs/>
                <w:sz w:val="24"/>
                <w:szCs w:val="24"/>
              </w:rPr>
            </w:pPr>
            <w:r w:rsidRPr="009C3943">
              <w:rPr>
                <w:rFonts w:asciiTheme="minorBidi" w:hAnsiTheme="minorBidi"/>
                <w:b/>
                <w:bCs/>
                <w:sz w:val="24"/>
                <w:szCs w:val="24"/>
                <w:rtl/>
              </w:rPr>
              <w:t>הנחיות לגבי דרכי הערכה חלופית ומדידה בית ספרית פנימית</w:t>
            </w:r>
          </w:p>
        </w:tc>
        <w:tc>
          <w:tcPr>
            <w:tcW w:w="1843" w:type="dxa"/>
          </w:tcPr>
          <w:p w14:paraId="7CC47B8F" w14:textId="77777777" w:rsidR="005C1FC5" w:rsidRPr="009C3943" w:rsidRDefault="005C1FC5" w:rsidP="00A5715D">
            <w:pPr>
              <w:rPr>
                <w:rFonts w:asciiTheme="minorBidi" w:hAnsiTheme="minorBidi"/>
                <w:b/>
                <w:bCs/>
                <w:sz w:val="24"/>
                <w:szCs w:val="24"/>
              </w:rPr>
            </w:pPr>
            <w:r w:rsidRPr="009C3943">
              <w:rPr>
                <w:rFonts w:asciiTheme="minorBidi" w:hAnsiTheme="minorBidi"/>
                <w:b/>
                <w:bCs/>
                <w:sz w:val="24"/>
                <w:szCs w:val="24"/>
                <w:rtl/>
              </w:rPr>
              <w:t>תהליכי פיתוח מקצועי מלווים</w:t>
            </w:r>
          </w:p>
        </w:tc>
      </w:tr>
      <w:tr w:rsidR="005C1FC5" w:rsidRPr="009C3943" w14:paraId="747A6359" w14:textId="77777777" w:rsidTr="00390652">
        <w:tc>
          <w:tcPr>
            <w:tcW w:w="572" w:type="dxa"/>
          </w:tcPr>
          <w:p w14:paraId="5BE83F54" w14:textId="77777777" w:rsidR="005C1FC5" w:rsidRPr="009C3943" w:rsidRDefault="005C1FC5" w:rsidP="005C1FC5">
            <w:pPr>
              <w:rPr>
                <w:rFonts w:asciiTheme="minorBidi" w:hAnsiTheme="minorBidi"/>
                <w:rtl/>
              </w:rPr>
            </w:pPr>
            <w:r w:rsidRPr="009C3943">
              <w:rPr>
                <w:rFonts w:asciiTheme="minorBidi" w:hAnsiTheme="minorBidi"/>
                <w:rtl/>
              </w:rPr>
              <w:t>1.</w:t>
            </w:r>
          </w:p>
        </w:tc>
        <w:tc>
          <w:tcPr>
            <w:tcW w:w="2831" w:type="dxa"/>
          </w:tcPr>
          <w:p w14:paraId="77D265DC" w14:textId="77777777" w:rsidR="005C1FC5" w:rsidRPr="009C3943" w:rsidRDefault="005C1FC5" w:rsidP="005C1FC5">
            <w:pPr>
              <w:rPr>
                <w:rFonts w:asciiTheme="minorBidi" w:hAnsiTheme="minorBidi"/>
                <w:rtl/>
              </w:rPr>
            </w:pPr>
            <w:r w:rsidRPr="009C3943">
              <w:rPr>
                <w:rFonts w:asciiTheme="minorBidi" w:hAnsiTheme="minorBidi"/>
                <w:rtl/>
              </w:rPr>
              <w:t xml:space="preserve"> - </w:t>
            </w:r>
            <w:r w:rsidRPr="00561394">
              <w:rPr>
                <w:rFonts w:asciiTheme="minorBidi" w:hAnsiTheme="minorBidi"/>
                <w:b/>
                <w:bCs/>
                <w:rtl/>
              </w:rPr>
              <w:t>הקדמה  מי הם הדרוזים</w:t>
            </w:r>
          </w:p>
          <w:p w14:paraId="5D9A9BC9" w14:textId="77777777" w:rsidR="005C1FC5" w:rsidRPr="009C3943" w:rsidRDefault="005C1FC5" w:rsidP="005C1FC5">
            <w:pPr>
              <w:rPr>
                <w:rFonts w:asciiTheme="minorBidi" w:hAnsiTheme="minorBidi"/>
                <w:rtl/>
              </w:rPr>
            </w:pPr>
            <w:r w:rsidRPr="009C3943">
              <w:rPr>
                <w:rFonts w:asciiTheme="minorBidi" w:hAnsiTheme="minorBidi"/>
                <w:rtl/>
              </w:rPr>
              <w:t>- מאפייני הדרוזים הייחודיים.</w:t>
            </w:r>
          </w:p>
          <w:p w14:paraId="0F575965" w14:textId="77777777" w:rsidR="005C1FC5" w:rsidRPr="009C3943" w:rsidRDefault="005C1FC5" w:rsidP="005C1FC5">
            <w:pPr>
              <w:rPr>
                <w:rFonts w:asciiTheme="minorBidi" w:hAnsiTheme="minorBidi"/>
                <w:rtl/>
              </w:rPr>
            </w:pPr>
            <w:r w:rsidRPr="009C3943">
              <w:rPr>
                <w:rFonts w:asciiTheme="minorBidi" w:hAnsiTheme="minorBidi"/>
                <w:rtl/>
              </w:rPr>
              <w:t>- הנביאים והשליחים.</w:t>
            </w:r>
          </w:p>
          <w:p w14:paraId="250D3655" w14:textId="77777777" w:rsidR="005C1FC5" w:rsidRPr="009C3943" w:rsidRDefault="005C1FC5" w:rsidP="005C1FC5">
            <w:pPr>
              <w:rPr>
                <w:rFonts w:asciiTheme="minorBidi" w:hAnsiTheme="minorBidi"/>
                <w:rtl/>
              </w:rPr>
            </w:pPr>
            <w:r w:rsidRPr="009C3943">
              <w:rPr>
                <w:rFonts w:asciiTheme="minorBidi" w:hAnsiTheme="minorBidi"/>
                <w:rtl/>
              </w:rPr>
              <w:t>- ספרי הדת הקדושים.</w:t>
            </w:r>
          </w:p>
          <w:p w14:paraId="06EA2F07" w14:textId="77777777" w:rsidR="005C1FC5" w:rsidRPr="009C3943" w:rsidRDefault="005C1FC5" w:rsidP="005C1FC5">
            <w:pPr>
              <w:rPr>
                <w:rFonts w:asciiTheme="minorBidi" w:hAnsiTheme="minorBidi"/>
                <w:rtl/>
              </w:rPr>
            </w:pPr>
            <w:r w:rsidRPr="009C3943">
              <w:rPr>
                <w:rFonts w:asciiTheme="minorBidi" w:hAnsiTheme="minorBidi"/>
                <w:rtl/>
              </w:rPr>
              <w:t>- ערכים בעלי חשיבות.</w:t>
            </w:r>
          </w:p>
          <w:p w14:paraId="611AD258" w14:textId="77777777" w:rsidR="005C1FC5" w:rsidRPr="009C3943" w:rsidRDefault="005C1FC5" w:rsidP="005C1FC5">
            <w:pPr>
              <w:rPr>
                <w:rFonts w:asciiTheme="minorBidi" w:hAnsiTheme="minorBidi"/>
                <w:rtl/>
              </w:rPr>
            </w:pPr>
            <w:r w:rsidRPr="009C3943">
              <w:rPr>
                <w:rFonts w:asciiTheme="minorBidi" w:hAnsiTheme="minorBidi"/>
                <w:rtl/>
              </w:rPr>
              <w:t>- היסטוריה של הדרוזים .</w:t>
            </w:r>
          </w:p>
          <w:p w14:paraId="5D0459A7" w14:textId="77777777" w:rsidR="005C1FC5" w:rsidRPr="009C3943" w:rsidRDefault="005C1FC5" w:rsidP="005C1FC5">
            <w:pPr>
              <w:rPr>
                <w:rFonts w:asciiTheme="minorBidi" w:hAnsiTheme="minorBidi"/>
                <w:rtl/>
              </w:rPr>
            </w:pPr>
            <w:r w:rsidRPr="009C3943">
              <w:rPr>
                <w:rFonts w:asciiTheme="minorBidi" w:hAnsiTheme="minorBidi"/>
                <w:rtl/>
              </w:rPr>
              <w:t>- בתי התפילה (ח'לוה).</w:t>
            </w:r>
          </w:p>
          <w:p w14:paraId="0AF033CA" w14:textId="77777777" w:rsidR="005C1FC5" w:rsidRPr="009C3943" w:rsidRDefault="005C1FC5" w:rsidP="005C1FC5">
            <w:pPr>
              <w:rPr>
                <w:rFonts w:asciiTheme="minorBidi" w:hAnsiTheme="minorBidi"/>
                <w:rtl/>
              </w:rPr>
            </w:pPr>
            <w:r w:rsidRPr="009C3943">
              <w:rPr>
                <w:rFonts w:asciiTheme="minorBidi" w:hAnsiTheme="minorBidi"/>
                <w:rtl/>
              </w:rPr>
              <w:t>- מקומות קדושים.</w:t>
            </w:r>
          </w:p>
          <w:p w14:paraId="3BFF70E0" w14:textId="77777777" w:rsidR="005C1FC5" w:rsidRPr="009C3943" w:rsidRDefault="005C1FC5" w:rsidP="005C1FC5">
            <w:pPr>
              <w:rPr>
                <w:rFonts w:asciiTheme="minorBidi" w:hAnsiTheme="minorBidi"/>
                <w:rtl/>
              </w:rPr>
            </w:pPr>
            <w:r w:rsidRPr="009C3943">
              <w:rPr>
                <w:rFonts w:asciiTheme="minorBidi" w:hAnsiTheme="minorBidi"/>
                <w:rtl/>
              </w:rPr>
              <w:t>- דגל הדרוזים</w:t>
            </w:r>
          </w:p>
          <w:p w14:paraId="519A0675" w14:textId="77777777" w:rsidR="005C1FC5" w:rsidRPr="009C3943" w:rsidRDefault="005C1FC5" w:rsidP="005C1FC5">
            <w:pPr>
              <w:rPr>
                <w:rFonts w:asciiTheme="minorBidi" w:hAnsiTheme="minorBidi"/>
                <w:rtl/>
              </w:rPr>
            </w:pPr>
            <w:r w:rsidRPr="009C3943">
              <w:rPr>
                <w:rFonts w:asciiTheme="minorBidi" w:hAnsiTheme="minorBidi"/>
                <w:rtl/>
              </w:rPr>
              <w:lastRenderedPageBreak/>
              <w:t>- כינויי הדרוזים</w:t>
            </w:r>
          </w:p>
          <w:p w14:paraId="1CF6A27A" w14:textId="77777777" w:rsidR="005C1FC5" w:rsidRPr="009C3943" w:rsidRDefault="005C1FC5" w:rsidP="005C1FC5">
            <w:pPr>
              <w:rPr>
                <w:rFonts w:asciiTheme="minorBidi" w:hAnsiTheme="minorBidi"/>
                <w:rtl/>
              </w:rPr>
            </w:pPr>
            <w:r w:rsidRPr="009C3943">
              <w:rPr>
                <w:rFonts w:asciiTheme="minorBidi" w:hAnsiTheme="minorBidi"/>
                <w:rtl/>
              </w:rPr>
              <w:t>- השורשים של הדרוזים.</w:t>
            </w:r>
          </w:p>
        </w:tc>
        <w:tc>
          <w:tcPr>
            <w:tcW w:w="2693" w:type="dxa"/>
          </w:tcPr>
          <w:p w14:paraId="3CC3F258" w14:textId="77777777" w:rsidR="005C1FC5" w:rsidRPr="00107883" w:rsidRDefault="005C1FC5" w:rsidP="005C1FC5">
            <w:pPr>
              <w:rPr>
                <w:rFonts w:asciiTheme="minorBidi" w:hAnsiTheme="minorBidi"/>
                <w:b/>
                <w:bCs/>
                <w:rtl/>
              </w:rPr>
            </w:pPr>
            <w:r w:rsidRPr="00107883">
              <w:rPr>
                <w:rFonts w:asciiTheme="minorBidi" w:hAnsiTheme="minorBidi" w:cs="Arial"/>
                <w:b/>
                <w:bCs/>
                <w:rtl/>
              </w:rPr>
              <w:lastRenderedPageBreak/>
              <w:t>מיומנויות קוגניטיביות</w:t>
            </w:r>
          </w:p>
          <w:p w14:paraId="4434F382" w14:textId="77777777" w:rsidR="005C1FC5" w:rsidRPr="00107883" w:rsidRDefault="005C1FC5" w:rsidP="005C1FC5">
            <w:pPr>
              <w:rPr>
                <w:rFonts w:asciiTheme="minorBidi" w:hAnsiTheme="minorBidi"/>
                <w:rtl/>
              </w:rPr>
            </w:pPr>
            <w:r w:rsidRPr="00107883">
              <w:rPr>
                <w:rFonts w:asciiTheme="minorBidi" w:hAnsiTheme="minorBidi" w:cs="Arial"/>
                <w:rtl/>
              </w:rPr>
              <w:t xml:space="preserve"> ידע-להכיר את הדרוזים ;עבר וההווה </w:t>
            </w:r>
          </w:p>
          <w:p w14:paraId="3E6E9E64" w14:textId="77777777" w:rsidR="005C1FC5" w:rsidRDefault="005C1FC5" w:rsidP="005C1FC5">
            <w:pPr>
              <w:rPr>
                <w:rFonts w:asciiTheme="minorBidi" w:hAnsiTheme="minorBidi"/>
                <w:rtl/>
              </w:rPr>
            </w:pPr>
            <w:r>
              <w:rPr>
                <w:rFonts w:asciiTheme="minorBidi" w:hAnsiTheme="minorBidi" w:cs="Arial"/>
                <w:rtl/>
              </w:rPr>
              <w:t>.</w:t>
            </w:r>
            <w:r w:rsidRPr="00107883">
              <w:rPr>
                <w:rFonts w:asciiTheme="minorBidi" w:hAnsiTheme="minorBidi" w:cs="Arial"/>
                <w:rtl/>
              </w:rPr>
              <w:t xml:space="preserve">ידע-להכיר את  עקרונות הדת ,מייסדה והתפשטותה וסגירתה </w:t>
            </w:r>
          </w:p>
          <w:p w14:paraId="34BF25D7" w14:textId="77777777" w:rsidR="005C1FC5" w:rsidRPr="00107883" w:rsidRDefault="005C1FC5" w:rsidP="005C1FC5">
            <w:pPr>
              <w:rPr>
                <w:rFonts w:asciiTheme="minorBidi" w:hAnsiTheme="minorBidi"/>
                <w:rtl/>
              </w:rPr>
            </w:pPr>
            <w:r w:rsidRPr="00107883">
              <w:rPr>
                <w:rFonts w:asciiTheme="minorBidi" w:hAnsiTheme="minorBidi" w:cs="Arial"/>
                <w:rtl/>
              </w:rPr>
              <w:t xml:space="preserve"> ידע-להכיר את השתלבות הדרוזים במדינת ישראל וגיבוש הזהות הדרוזית ישראלית </w:t>
            </w:r>
          </w:p>
          <w:p w14:paraId="241B75D6" w14:textId="77777777" w:rsidR="005C1FC5" w:rsidRPr="00107883" w:rsidRDefault="005C1FC5" w:rsidP="005C1FC5">
            <w:pPr>
              <w:rPr>
                <w:rFonts w:asciiTheme="minorBidi" w:hAnsiTheme="minorBidi"/>
                <w:rtl/>
              </w:rPr>
            </w:pPr>
            <w:r w:rsidRPr="00107883">
              <w:rPr>
                <w:rFonts w:asciiTheme="minorBidi" w:hAnsiTheme="minorBidi" w:cs="Arial"/>
                <w:rtl/>
              </w:rPr>
              <w:t xml:space="preserve">להבין את התהליכים אשר הובילו לשימור העדה הדרוזית –הבנה </w:t>
            </w:r>
          </w:p>
          <w:p w14:paraId="4C844638" w14:textId="77777777" w:rsidR="005C1FC5" w:rsidRPr="00107883" w:rsidRDefault="005C1FC5" w:rsidP="005C1FC5">
            <w:pPr>
              <w:rPr>
                <w:rFonts w:asciiTheme="minorBidi" w:hAnsiTheme="minorBidi"/>
                <w:rtl/>
              </w:rPr>
            </w:pPr>
            <w:r w:rsidRPr="00107883">
              <w:rPr>
                <w:rFonts w:asciiTheme="minorBidi" w:hAnsiTheme="minorBidi" w:cs="Arial"/>
                <w:rtl/>
              </w:rPr>
              <w:lastRenderedPageBreak/>
              <w:t xml:space="preserve">הבנה-להבין ולהפנים את העקרונות המהווים הבסיס לגיבוש הזהות הדרוזית  </w:t>
            </w:r>
          </w:p>
          <w:p w14:paraId="0986A405" w14:textId="77777777" w:rsidR="005C1FC5" w:rsidRPr="00107883" w:rsidRDefault="005C1FC5" w:rsidP="005C1FC5">
            <w:pPr>
              <w:rPr>
                <w:rFonts w:asciiTheme="minorBidi" w:hAnsiTheme="minorBidi"/>
                <w:rtl/>
              </w:rPr>
            </w:pPr>
            <w:r w:rsidRPr="00107883">
              <w:rPr>
                <w:rFonts w:asciiTheme="minorBidi" w:hAnsiTheme="minorBidi" w:cs="Arial"/>
                <w:rtl/>
              </w:rPr>
              <w:t xml:space="preserve">להעריך את דרכם של המנהיגים אשר הובילו לשימור העדה –הערכה </w:t>
            </w:r>
          </w:p>
          <w:p w14:paraId="0D4F06D9" w14:textId="77777777" w:rsidR="005C1FC5" w:rsidRPr="00107883" w:rsidRDefault="005C1FC5" w:rsidP="005C1FC5">
            <w:pPr>
              <w:rPr>
                <w:rFonts w:asciiTheme="minorBidi" w:hAnsiTheme="minorBidi"/>
                <w:rtl/>
              </w:rPr>
            </w:pPr>
            <w:r w:rsidRPr="00107883">
              <w:rPr>
                <w:rFonts w:asciiTheme="minorBidi" w:hAnsiTheme="minorBidi" w:cs="Arial"/>
                <w:rtl/>
              </w:rPr>
              <w:t xml:space="preserve">ליישם את הנלמד במעגלי החיים ,הלכה למעשה –יישום </w:t>
            </w:r>
          </w:p>
          <w:p w14:paraId="2BC65AB2" w14:textId="77777777" w:rsidR="00FC75F8" w:rsidRPr="00B01788" w:rsidRDefault="005C1FC5" w:rsidP="00B01788">
            <w:pPr>
              <w:rPr>
                <w:rFonts w:asciiTheme="minorBidi" w:hAnsiTheme="minorBidi" w:cs="Arial"/>
                <w:rtl/>
              </w:rPr>
            </w:pPr>
            <w:r w:rsidRPr="00107883">
              <w:rPr>
                <w:rFonts w:asciiTheme="minorBidi" w:hAnsiTheme="minorBidi" w:cs="Arial"/>
                <w:rtl/>
              </w:rPr>
              <w:t>לצרף ערכים כמובילי ומ</w:t>
            </w:r>
            <w:r w:rsidR="00B01788">
              <w:rPr>
                <w:rFonts w:asciiTheme="minorBidi" w:hAnsiTheme="minorBidi" w:cs="Arial"/>
                <w:rtl/>
              </w:rPr>
              <w:t>עצבי התנהגות וגיבוש זהות –סינתז</w:t>
            </w:r>
          </w:p>
        </w:tc>
        <w:tc>
          <w:tcPr>
            <w:tcW w:w="2268" w:type="dxa"/>
          </w:tcPr>
          <w:p w14:paraId="73922A6A" w14:textId="77777777" w:rsidR="005C1FC5" w:rsidRPr="009C3943" w:rsidRDefault="005C1FC5" w:rsidP="005C1FC5">
            <w:pPr>
              <w:rPr>
                <w:rFonts w:asciiTheme="minorBidi" w:hAnsiTheme="minorBidi"/>
                <w:rtl/>
              </w:rPr>
            </w:pPr>
          </w:p>
          <w:p w14:paraId="497216D9" w14:textId="77777777" w:rsidR="005C1FC5" w:rsidRPr="009C3943" w:rsidRDefault="004D5864" w:rsidP="005C1FC5">
            <w:pPr>
              <w:rPr>
                <w:rFonts w:asciiTheme="minorBidi" w:hAnsiTheme="minorBidi"/>
                <w:rtl/>
              </w:rPr>
            </w:pPr>
            <w:r>
              <w:rPr>
                <w:rFonts w:asciiTheme="minorBidi" w:hAnsiTheme="minorBidi"/>
                <w:rtl/>
              </w:rPr>
              <w:t xml:space="preserve">- מוקדי התיישבות של הדרוזים </w:t>
            </w:r>
          </w:p>
          <w:p w14:paraId="38E363DD" w14:textId="77777777" w:rsidR="005C1FC5" w:rsidRPr="009C3943" w:rsidRDefault="005C1FC5" w:rsidP="005C1FC5">
            <w:pPr>
              <w:rPr>
                <w:rFonts w:asciiTheme="minorBidi" w:hAnsiTheme="minorBidi"/>
                <w:rtl/>
              </w:rPr>
            </w:pPr>
            <w:r w:rsidRPr="009C3943">
              <w:rPr>
                <w:rFonts w:asciiTheme="minorBidi" w:hAnsiTheme="minorBidi"/>
                <w:rtl/>
              </w:rPr>
              <w:t>- הדרוזים בישראל</w:t>
            </w:r>
          </w:p>
          <w:p w14:paraId="067AF7BF" w14:textId="77777777" w:rsidR="005C1FC5" w:rsidRPr="009C3943" w:rsidRDefault="005C1FC5" w:rsidP="005C1FC5">
            <w:pPr>
              <w:rPr>
                <w:rFonts w:asciiTheme="minorBidi" w:hAnsiTheme="minorBidi"/>
                <w:rtl/>
              </w:rPr>
            </w:pPr>
            <w:r w:rsidRPr="009C3943">
              <w:rPr>
                <w:rFonts w:asciiTheme="minorBidi" w:hAnsiTheme="minorBidi"/>
                <w:rtl/>
              </w:rPr>
              <w:t xml:space="preserve">- הדרוזים בסוריה </w:t>
            </w:r>
          </w:p>
          <w:p w14:paraId="367F016D" w14:textId="77777777" w:rsidR="005C1FC5" w:rsidRPr="009C3943" w:rsidRDefault="005C1FC5" w:rsidP="005C1FC5">
            <w:pPr>
              <w:rPr>
                <w:rFonts w:asciiTheme="minorBidi" w:hAnsiTheme="minorBidi"/>
                <w:rtl/>
              </w:rPr>
            </w:pPr>
            <w:r w:rsidRPr="009C3943">
              <w:rPr>
                <w:rFonts w:asciiTheme="minorBidi" w:hAnsiTheme="minorBidi"/>
                <w:rtl/>
              </w:rPr>
              <w:t>- הדרוזים בלבנון</w:t>
            </w:r>
          </w:p>
        </w:tc>
        <w:tc>
          <w:tcPr>
            <w:tcW w:w="2268" w:type="dxa"/>
          </w:tcPr>
          <w:p w14:paraId="41667E6D" w14:textId="77777777" w:rsidR="005C1FC5" w:rsidRPr="009C3943" w:rsidRDefault="00CE5985" w:rsidP="005C1FC5">
            <w:pPr>
              <w:rPr>
                <w:rStyle w:val="Hyperlink"/>
                <w:rFonts w:asciiTheme="minorBidi" w:hAnsiTheme="minorBidi"/>
                <w:rtl/>
              </w:rPr>
            </w:pPr>
            <w:hyperlink r:id="rId34" w:history="1">
              <w:r w:rsidR="005C1FC5" w:rsidRPr="009C3943">
                <w:rPr>
                  <w:rStyle w:val="Hyperlink"/>
                  <w:rFonts w:asciiTheme="minorBidi" w:hAnsiTheme="minorBidi"/>
                  <w:rtl/>
                </w:rPr>
                <w:t>אתר המורשת הדרוזית</w:t>
              </w:r>
            </w:hyperlink>
          </w:p>
          <w:p w14:paraId="140CEE8C" w14:textId="77777777" w:rsidR="005C1FC5" w:rsidRPr="009C3943" w:rsidRDefault="00CE5985" w:rsidP="005C1FC5">
            <w:pPr>
              <w:rPr>
                <w:rFonts w:asciiTheme="minorBidi" w:hAnsiTheme="minorBidi"/>
                <w:color w:val="0563C1" w:themeColor="hyperlink"/>
                <w:u w:val="single"/>
                <w:rtl/>
              </w:rPr>
            </w:pPr>
            <w:hyperlink r:id="rId35" w:history="1">
              <w:r w:rsidR="005C1FC5" w:rsidRPr="009C3943">
                <w:rPr>
                  <w:rStyle w:val="Hyperlink"/>
                  <w:rFonts w:asciiTheme="minorBidi" w:hAnsiTheme="minorBidi"/>
                  <w:rtl/>
                </w:rPr>
                <w:t>תכנית לימודים</w:t>
              </w:r>
            </w:hyperlink>
            <w:r w:rsidR="005C1FC5" w:rsidRPr="009C3943">
              <w:rPr>
                <w:rStyle w:val="Hyperlink"/>
                <w:rFonts w:asciiTheme="minorBidi" w:hAnsiTheme="minorBidi"/>
                <w:rtl/>
              </w:rPr>
              <w:t xml:space="preserve"> </w:t>
            </w:r>
          </w:p>
          <w:p w14:paraId="4F282742" w14:textId="77777777" w:rsidR="005C1FC5" w:rsidRPr="009C3943" w:rsidRDefault="00CE5985" w:rsidP="005C1FC5">
            <w:pPr>
              <w:rPr>
                <w:rFonts w:asciiTheme="minorBidi" w:hAnsiTheme="minorBidi"/>
                <w:rtl/>
              </w:rPr>
            </w:pPr>
            <w:hyperlink r:id="rId36"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5276E3DF" w14:textId="77777777" w:rsidR="005C1FC5" w:rsidRPr="009C3943" w:rsidRDefault="00CE5985" w:rsidP="005C1FC5">
            <w:pPr>
              <w:rPr>
                <w:rFonts w:asciiTheme="minorBidi" w:hAnsiTheme="minorBidi"/>
                <w:rtl/>
              </w:rPr>
            </w:pPr>
            <w:hyperlink r:id="rId37" w:history="1">
              <w:r w:rsidR="005C1FC5" w:rsidRPr="009C3943">
                <w:rPr>
                  <w:rStyle w:val="Hyperlink"/>
                  <w:rFonts w:asciiTheme="minorBidi" w:hAnsiTheme="minorBidi"/>
                  <w:rtl/>
                </w:rPr>
                <w:t>תיק תכניות לימודים לחט"ע</w:t>
              </w:r>
            </w:hyperlink>
          </w:p>
          <w:p w14:paraId="3610B422" w14:textId="77777777" w:rsidR="005C1FC5" w:rsidRPr="009C3943" w:rsidRDefault="00CE5985" w:rsidP="005C1FC5">
            <w:pPr>
              <w:rPr>
                <w:rFonts w:asciiTheme="minorBidi" w:hAnsiTheme="minorBidi"/>
                <w:rtl/>
              </w:rPr>
            </w:pPr>
            <w:hyperlink r:id="rId38" w:history="1">
              <w:r w:rsidR="005C1FC5" w:rsidRPr="009C3943">
                <w:rPr>
                  <w:rStyle w:val="Hyperlink"/>
                  <w:rFonts w:asciiTheme="minorBidi" w:hAnsiTheme="minorBidi"/>
                  <w:rtl/>
                </w:rPr>
                <w:t>תיק מורה לחטיבה עליונה</w:t>
              </w:r>
            </w:hyperlink>
          </w:p>
        </w:tc>
        <w:tc>
          <w:tcPr>
            <w:tcW w:w="1843" w:type="dxa"/>
          </w:tcPr>
          <w:p w14:paraId="39DB5930" w14:textId="77777777" w:rsidR="005C1FC5" w:rsidRPr="009C3943" w:rsidRDefault="005C1FC5" w:rsidP="005C1FC5">
            <w:pPr>
              <w:rPr>
                <w:rFonts w:asciiTheme="minorBidi" w:hAnsiTheme="minorBidi"/>
                <w:rtl/>
              </w:rPr>
            </w:pPr>
          </w:p>
          <w:p w14:paraId="2EF9624D" w14:textId="77777777" w:rsidR="005C1FC5" w:rsidRPr="009C3943" w:rsidRDefault="005C1FC5" w:rsidP="005C1FC5">
            <w:pPr>
              <w:rPr>
                <w:rFonts w:asciiTheme="minorBidi" w:hAnsiTheme="minorBidi"/>
                <w:rtl/>
              </w:rPr>
            </w:pPr>
          </w:p>
          <w:p w14:paraId="303CF1F9" w14:textId="77777777" w:rsidR="005C1FC5" w:rsidRPr="009C3943" w:rsidRDefault="00CE5985" w:rsidP="005C1FC5">
            <w:pPr>
              <w:rPr>
                <w:rFonts w:asciiTheme="minorBidi" w:hAnsiTheme="minorBidi"/>
                <w:rtl/>
              </w:rPr>
            </w:pPr>
            <w:hyperlink r:id="rId39" w:history="1">
              <w:r w:rsidR="005C1FC5" w:rsidRPr="009C3943">
                <w:rPr>
                  <w:rStyle w:val="Hyperlink"/>
                  <w:rFonts w:asciiTheme="minorBidi" w:hAnsiTheme="minorBidi"/>
                  <w:rtl/>
                </w:rPr>
                <w:t>הערכה חלופית 30%</w:t>
              </w:r>
            </w:hyperlink>
            <w:r w:rsidR="005C1FC5" w:rsidRPr="009C3943">
              <w:rPr>
                <w:rFonts w:asciiTheme="minorBidi" w:hAnsiTheme="minorBidi"/>
                <w:rtl/>
              </w:rPr>
              <w:t>.</w:t>
            </w:r>
          </w:p>
        </w:tc>
        <w:tc>
          <w:tcPr>
            <w:tcW w:w="1843" w:type="dxa"/>
          </w:tcPr>
          <w:p w14:paraId="2D1BBAAB" w14:textId="77777777" w:rsidR="005C1FC5" w:rsidRPr="009C3943" w:rsidRDefault="005C1FC5" w:rsidP="005C1FC5">
            <w:pPr>
              <w:rPr>
                <w:rFonts w:asciiTheme="minorBidi" w:hAnsiTheme="minorBidi"/>
                <w:sz w:val="24"/>
                <w:szCs w:val="24"/>
                <w:rtl/>
              </w:rPr>
            </w:pPr>
            <w:r w:rsidRPr="009C3943">
              <w:rPr>
                <w:rFonts w:asciiTheme="minorBidi" w:hAnsiTheme="minorBidi"/>
                <w:sz w:val="24"/>
                <w:szCs w:val="24"/>
                <w:rtl/>
              </w:rPr>
              <w:t>פיתוח מקצועי בהתאמה אישית דרך הפסגות , מט"ח , אלנ"ט</w:t>
            </w:r>
          </w:p>
          <w:p w14:paraId="1BD50A77" w14:textId="77777777" w:rsidR="005C1FC5" w:rsidRPr="009C3943" w:rsidRDefault="005C1FC5" w:rsidP="005C1FC5">
            <w:pPr>
              <w:rPr>
                <w:rFonts w:asciiTheme="minorBidi" w:hAnsiTheme="minorBidi"/>
                <w:rtl/>
              </w:rPr>
            </w:pPr>
          </w:p>
          <w:p w14:paraId="56FF30A0" w14:textId="77777777" w:rsidR="00B01788" w:rsidRDefault="00B01788" w:rsidP="00B01788">
            <w:pPr>
              <w:rPr>
                <w:rFonts w:asciiTheme="minorBidi" w:hAnsiTheme="minorBidi"/>
                <w:rtl/>
              </w:rPr>
            </w:pPr>
            <w:r w:rsidRPr="009C3943">
              <w:rPr>
                <w:rFonts w:asciiTheme="minorBidi" w:hAnsiTheme="minorBidi"/>
                <w:rtl/>
              </w:rPr>
              <w:t xml:space="preserve">השתלמות מקוונת למידה מבוססת פרויקטים </w:t>
            </w:r>
            <w:r w:rsidRPr="009C3943">
              <w:rPr>
                <w:rFonts w:asciiTheme="minorBidi" w:hAnsiTheme="minorBidi"/>
              </w:rPr>
              <w:t xml:space="preserve">PBL </w:t>
            </w:r>
            <w:r w:rsidRPr="009C3943">
              <w:rPr>
                <w:rFonts w:asciiTheme="minorBidi" w:hAnsiTheme="minorBidi"/>
                <w:rtl/>
              </w:rPr>
              <w:t>(בתהליך פיתוח)</w:t>
            </w:r>
            <w:r>
              <w:rPr>
                <w:rFonts w:asciiTheme="minorBidi" w:hAnsiTheme="minorBidi" w:hint="cs"/>
                <w:rtl/>
              </w:rPr>
              <w:t xml:space="preserve">, </w:t>
            </w:r>
            <w:r w:rsidRPr="001A7652">
              <w:rPr>
                <w:rFonts w:ascii="Arial" w:hAnsi="Arial" w:cs="Arial"/>
                <w:shd w:val="clear" w:color="auto" w:fill="FFFFFF"/>
                <w:rtl/>
              </w:rPr>
              <w:t>יעודכן בהמשך בקישורים להשתלמויות</w:t>
            </w:r>
            <w:r>
              <w:rPr>
                <w:rFonts w:ascii="Arial" w:hAnsi="Arial" w:cs="Arial"/>
                <w:color w:val="1F497D"/>
                <w:shd w:val="clear" w:color="auto" w:fill="FFFFFF"/>
              </w:rPr>
              <w:t>.</w:t>
            </w:r>
          </w:p>
          <w:p w14:paraId="16F94936" w14:textId="77777777" w:rsidR="005C1FC5" w:rsidRPr="009C3943" w:rsidRDefault="005C1FC5" w:rsidP="005C1FC5">
            <w:pPr>
              <w:rPr>
                <w:rFonts w:asciiTheme="minorBidi" w:hAnsiTheme="minorBidi"/>
                <w:rtl/>
              </w:rPr>
            </w:pPr>
          </w:p>
        </w:tc>
      </w:tr>
      <w:tr w:rsidR="005C1FC5" w:rsidRPr="009C3943" w14:paraId="624383CA" w14:textId="77777777" w:rsidTr="00390652">
        <w:tc>
          <w:tcPr>
            <w:tcW w:w="572" w:type="dxa"/>
          </w:tcPr>
          <w:p w14:paraId="16423928" w14:textId="77777777" w:rsidR="005C1FC5" w:rsidRPr="009C3943" w:rsidRDefault="005C1FC5" w:rsidP="005C1FC5">
            <w:pPr>
              <w:rPr>
                <w:rFonts w:asciiTheme="minorBidi" w:hAnsiTheme="minorBidi"/>
                <w:rtl/>
              </w:rPr>
            </w:pPr>
            <w:r w:rsidRPr="009C3943">
              <w:rPr>
                <w:rFonts w:asciiTheme="minorBidi" w:hAnsiTheme="minorBidi"/>
                <w:rtl/>
              </w:rPr>
              <w:t>2.</w:t>
            </w:r>
          </w:p>
        </w:tc>
        <w:tc>
          <w:tcPr>
            <w:tcW w:w="2831" w:type="dxa"/>
          </w:tcPr>
          <w:p w14:paraId="059775B2" w14:textId="77777777" w:rsidR="005C1FC5" w:rsidRPr="00561394" w:rsidRDefault="005C1FC5" w:rsidP="005C1FC5">
            <w:pPr>
              <w:rPr>
                <w:rFonts w:asciiTheme="minorBidi" w:hAnsiTheme="minorBidi"/>
                <w:b/>
                <w:bCs/>
                <w:rtl/>
              </w:rPr>
            </w:pPr>
            <w:r w:rsidRPr="00561394">
              <w:rPr>
                <w:rFonts w:asciiTheme="minorBidi" w:hAnsiTheme="minorBidi"/>
                <w:b/>
                <w:bCs/>
                <w:rtl/>
              </w:rPr>
              <w:t>מקורות הדת הדרוזית:</w:t>
            </w:r>
          </w:p>
          <w:p w14:paraId="1E8AF00E" w14:textId="77777777" w:rsidR="005C1FC5" w:rsidRPr="009C3943" w:rsidRDefault="005C1FC5" w:rsidP="005C1FC5">
            <w:pPr>
              <w:rPr>
                <w:rFonts w:asciiTheme="minorBidi" w:hAnsiTheme="minorBidi"/>
                <w:rtl/>
              </w:rPr>
            </w:pPr>
            <w:r w:rsidRPr="009C3943">
              <w:rPr>
                <w:rFonts w:asciiTheme="minorBidi" w:hAnsiTheme="minorBidi"/>
                <w:rtl/>
              </w:rPr>
              <w:t xml:space="preserve">פרק שני: ( </w:t>
            </w:r>
            <w:r w:rsidRPr="009C3943">
              <w:rPr>
                <w:rFonts w:asciiTheme="minorBidi" w:hAnsiTheme="minorBidi"/>
                <w:rtl/>
                <w:lang w:bidi="ar-SA"/>
              </w:rPr>
              <w:t xml:space="preserve">الفضائل السبع </w:t>
            </w:r>
            <w:r w:rsidRPr="009C3943">
              <w:rPr>
                <w:rFonts w:asciiTheme="minorBidi" w:hAnsiTheme="minorBidi"/>
                <w:rtl/>
              </w:rPr>
              <w:t>) שבעת עקרונות האמונה הבסיסיים בדת הדרוזית:</w:t>
            </w:r>
          </w:p>
          <w:p w14:paraId="5327FA03" w14:textId="77777777" w:rsidR="005C1FC5" w:rsidRPr="009C3943" w:rsidRDefault="005C1FC5" w:rsidP="005C1FC5">
            <w:pPr>
              <w:rPr>
                <w:rFonts w:asciiTheme="minorBidi" w:hAnsiTheme="minorBidi"/>
                <w:rtl/>
              </w:rPr>
            </w:pPr>
            <w:r w:rsidRPr="009C3943">
              <w:rPr>
                <w:rFonts w:asciiTheme="minorBidi" w:hAnsiTheme="minorBidi"/>
                <w:rtl/>
              </w:rPr>
              <w:t xml:space="preserve">עיקרון 1: שמירת לשון/ דברי אמת ( </w:t>
            </w:r>
            <w:r w:rsidRPr="009C3943">
              <w:rPr>
                <w:rFonts w:asciiTheme="minorBidi" w:hAnsiTheme="minorBidi"/>
                <w:rtl/>
                <w:lang w:bidi="ar-SA"/>
              </w:rPr>
              <w:t>صدق اللسان</w:t>
            </w:r>
            <w:r w:rsidRPr="009C3943">
              <w:rPr>
                <w:rFonts w:asciiTheme="minorBidi" w:hAnsiTheme="minorBidi"/>
                <w:rtl/>
              </w:rPr>
              <w:t>).</w:t>
            </w:r>
          </w:p>
          <w:p w14:paraId="3FAF3662" w14:textId="77777777" w:rsidR="005C1FC5" w:rsidRPr="009C3943" w:rsidRDefault="005C1FC5" w:rsidP="005C1FC5">
            <w:pPr>
              <w:rPr>
                <w:rFonts w:asciiTheme="minorBidi" w:hAnsiTheme="minorBidi"/>
                <w:rtl/>
                <w:lang w:bidi="ar-SA"/>
              </w:rPr>
            </w:pPr>
            <w:r w:rsidRPr="009C3943">
              <w:rPr>
                <w:rFonts w:asciiTheme="minorBidi" w:hAnsiTheme="minorBidi"/>
                <w:rtl/>
              </w:rPr>
              <w:t xml:space="preserve">עיקרון 2: הגנה על האחים/ ערבות הדדית. ( </w:t>
            </w:r>
            <w:r w:rsidRPr="009C3943">
              <w:rPr>
                <w:rFonts w:asciiTheme="minorBidi" w:hAnsiTheme="minorBidi"/>
                <w:rtl/>
                <w:lang w:bidi="ar-SA"/>
              </w:rPr>
              <w:t>حفظ الاخوان).</w:t>
            </w:r>
          </w:p>
          <w:p w14:paraId="3FC619A7" w14:textId="77777777" w:rsidR="005C1FC5" w:rsidRPr="009C3943" w:rsidRDefault="005C1FC5" w:rsidP="005C1FC5">
            <w:pPr>
              <w:rPr>
                <w:rFonts w:asciiTheme="minorBidi" w:hAnsiTheme="minorBidi"/>
                <w:rtl/>
                <w:lang w:bidi="ar-SA"/>
              </w:rPr>
            </w:pPr>
            <w:r w:rsidRPr="009C3943">
              <w:rPr>
                <w:rFonts w:asciiTheme="minorBidi" w:hAnsiTheme="minorBidi"/>
                <w:rtl/>
              </w:rPr>
              <w:lastRenderedPageBreak/>
              <w:t xml:space="preserve">עיקרון 3: הימנעות מעבודת אלילים וצלמים </w:t>
            </w:r>
            <w:r w:rsidRPr="009C3943">
              <w:rPr>
                <w:rFonts w:asciiTheme="minorBidi" w:hAnsiTheme="minorBidi"/>
                <w:rtl/>
                <w:lang w:bidi="ar-SA"/>
              </w:rPr>
              <w:t>( ترك عبادة العدم)</w:t>
            </w:r>
          </w:p>
          <w:p w14:paraId="2DD30385" w14:textId="77777777" w:rsidR="005C1FC5" w:rsidRPr="009C3943" w:rsidRDefault="005C1FC5" w:rsidP="005C1FC5">
            <w:pPr>
              <w:rPr>
                <w:rFonts w:asciiTheme="minorBidi" w:hAnsiTheme="minorBidi"/>
                <w:rtl/>
              </w:rPr>
            </w:pPr>
            <w:r w:rsidRPr="009C3943">
              <w:rPr>
                <w:rFonts w:asciiTheme="minorBidi" w:hAnsiTheme="minorBidi"/>
                <w:rtl/>
              </w:rPr>
              <w:t xml:space="preserve">עיקרון 4: התנערות מן השטן והימנעות ממעשי רשע( </w:t>
            </w:r>
            <w:r w:rsidRPr="009C3943">
              <w:rPr>
                <w:rFonts w:asciiTheme="minorBidi" w:hAnsiTheme="minorBidi"/>
                <w:rtl/>
                <w:lang w:bidi="ar-SA"/>
              </w:rPr>
              <w:t xml:space="preserve">البراءة من الابالسة </w:t>
            </w:r>
            <w:r w:rsidRPr="009C3943">
              <w:rPr>
                <w:rFonts w:asciiTheme="minorBidi" w:hAnsiTheme="minorBidi"/>
                <w:rtl/>
              </w:rPr>
              <w:t>).</w:t>
            </w:r>
          </w:p>
          <w:p w14:paraId="133AD5B8" w14:textId="77777777" w:rsidR="005C1FC5" w:rsidRPr="009C3943" w:rsidRDefault="005C1FC5" w:rsidP="005C1FC5">
            <w:pPr>
              <w:rPr>
                <w:rFonts w:asciiTheme="minorBidi" w:hAnsiTheme="minorBidi"/>
                <w:rtl/>
                <w:lang w:bidi="ar-SA"/>
              </w:rPr>
            </w:pPr>
            <w:r w:rsidRPr="009C3943">
              <w:rPr>
                <w:rFonts w:asciiTheme="minorBidi" w:hAnsiTheme="minorBidi"/>
                <w:rtl/>
              </w:rPr>
              <w:t>עיקרון 5: יחוד האל בכל עת</w:t>
            </w:r>
            <w:r w:rsidRPr="009C3943">
              <w:rPr>
                <w:rFonts w:asciiTheme="minorBidi" w:hAnsiTheme="minorBidi"/>
                <w:rtl/>
                <w:lang w:bidi="ar-SA"/>
              </w:rPr>
              <w:t xml:space="preserve"> </w:t>
            </w:r>
            <w:r w:rsidRPr="009C3943">
              <w:rPr>
                <w:rFonts w:asciiTheme="minorBidi" w:hAnsiTheme="minorBidi"/>
                <w:rtl/>
              </w:rPr>
              <w:t>(</w:t>
            </w:r>
            <w:r w:rsidRPr="009C3943">
              <w:rPr>
                <w:rFonts w:asciiTheme="minorBidi" w:hAnsiTheme="minorBidi"/>
                <w:rtl/>
                <w:lang w:bidi="ar-SA"/>
              </w:rPr>
              <w:t>توحيد الله جل جلاله)</w:t>
            </w:r>
          </w:p>
          <w:p w14:paraId="5325A37F" w14:textId="77777777" w:rsidR="005C1FC5" w:rsidRPr="009C3943" w:rsidRDefault="005C1FC5" w:rsidP="005C1FC5">
            <w:pPr>
              <w:rPr>
                <w:rFonts w:asciiTheme="minorBidi" w:hAnsiTheme="minorBidi"/>
                <w:rtl/>
                <w:lang w:bidi="ar-SA"/>
              </w:rPr>
            </w:pPr>
            <w:r w:rsidRPr="009C3943">
              <w:rPr>
                <w:rFonts w:asciiTheme="minorBidi" w:hAnsiTheme="minorBidi"/>
                <w:rtl/>
              </w:rPr>
              <w:t>עיקרון 6: קבלת מעשה האל (</w:t>
            </w:r>
            <w:r w:rsidRPr="009C3943">
              <w:rPr>
                <w:rFonts w:asciiTheme="minorBidi" w:hAnsiTheme="minorBidi"/>
                <w:rtl/>
                <w:lang w:bidi="ar-SA"/>
              </w:rPr>
              <w:t>الرضا بفعل الله جل جلاله )</w:t>
            </w:r>
          </w:p>
          <w:p w14:paraId="65FE2D0E" w14:textId="77777777" w:rsidR="005C1FC5" w:rsidRPr="009C3943" w:rsidRDefault="005C1FC5" w:rsidP="005C1FC5">
            <w:pPr>
              <w:rPr>
                <w:rFonts w:asciiTheme="minorBidi" w:hAnsiTheme="minorBidi"/>
                <w:rtl/>
                <w:lang w:bidi="ar-SA"/>
              </w:rPr>
            </w:pPr>
            <w:r w:rsidRPr="009C3943">
              <w:rPr>
                <w:rFonts w:asciiTheme="minorBidi" w:hAnsiTheme="minorBidi"/>
                <w:rtl/>
              </w:rPr>
              <w:t>עיקרון 7: השלמה מוחלטת על הנגזרות הנסתרות והנגלות של האל (</w:t>
            </w:r>
            <w:r w:rsidRPr="009C3943">
              <w:rPr>
                <w:rFonts w:asciiTheme="minorBidi" w:hAnsiTheme="minorBidi"/>
                <w:rtl/>
                <w:lang w:bidi="ar-SA"/>
              </w:rPr>
              <w:t>التسليم بقضاء الله جل جلاله)</w:t>
            </w:r>
          </w:p>
        </w:tc>
        <w:tc>
          <w:tcPr>
            <w:tcW w:w="2693" w:type="dxa"/>
          </w:tcPr>
          <w:p w14:paraId="63135DD5" w14:textId="77777777" w:rsidR="005C1FC5" w:rsidRPr="00905CFA" w:rsidRDefault="005C1FC5" w:rsidP="005C1FC5">
            <w:pPr>
              <w:rPr>
                <w:rFonts w:asciiTheme="minorBidi" w:hAnsiTheme="minorBidi"/>
                <w:b/>
                <w:bCs/>
                <w:rtl/>
              </w:rPr>
            </w:pPr>
            <w:r w:rsidRPr="00905CFA">
              <w:rPr>
                <w:rFonts w:asciiTheme="minorBidi" w:hAnsiTheme="minorBidi" w:cs="Arial"/>
                <w:b/>
                <w:bCs/>
                <w:rtl/>
              </w:rPr>
              <w:lastRenderedPageBreak/>
              <w:t>מיומנויות תוך אישיות</w:t>
            </w:r>
          </w:p>
          <w:p w14:paraId="790395DC" w14:textId="77777777" w:rsidR="005C1FC5" w:rsidRDefault="005C1FC5" w:rsidP="005C1FC5">
            <w:pPr>
              <w:rPr>
                <w:rFonts w:asciiTheme="minorBidi" w:hAnsiTheme="minorBidi" w:cs="Arial"/>
                <w:rtl/>
              </w:rPr>
            </w:pPr>
            <w:r w:rsidRPr="00905CFA">
              <w:rPr>
                <w:rFonts w:asciiTheme="minorBidi" w:hAnsiTheme="minorBidi" w:cs="Arial"/>
                <w:rtl/>
              </w:rPr>
              <w:t xml:space="preserve">קבלת אחריות-נטילת אחריות בגיבוש זהות מבוססת ערכים וביצוע תהליכים רפלקטיביים על אודות התהליך והתוצר </w:t>
            </w:r>
          </w:p>
          <w:p w14:paraId="1998FED4" w14:textId="77777777" w:rsidR="005C1FC5" w:rsidRPr="00905CFA" w:rsidRDefault="005C1FC5" w:rsidP="005C1FC5">
            <w:pPr>
              <w:rPr>
                <w:rFonts w:asciiTheme="minorBidi" w:hAnsiTheme="minorBidi"/>
                <w:rtl/>
              </w:rPr>
            </w:pPr>
            <w:r w:rsidRPr="00905CFA">
              <w:rPr>
                <w:rFonts w:asciiTheme="minorBidi" w:hAnsiTheme="minorBidi" w:cs="Arial"/>
                <w:rtl/>
              </w:rPr>
              <w:t xml:space="preserve">–יוזמה </w:t>
            </w:r>
            <w:r>
              <w:rPr>
                <w:rFonts w:asciiTheme="minorBidi" w:hAnsiTheme="minorBidi" w:hint="cs"/>
                <w:rtl/>
              </w:rPr>
              <w:t xml:space="preserve">: </w:t>
            </w:r>
            <w:r w:rsidRPr="00905CFA">
              <w:rPr>
                <w:rFonts w:asciiTheme="minorBidi" w:hAnsiTheme="minorBidi" w:cs="Arial"/>
                <w:rtl/>
              </w:rPr>
              <w:t xml:space="preserve">ליזום פעילויות ומעשים שיתרמו לקשרים וחיזוקם בין בני הקהילה </w:t>
            </w:r>
          </w:p>
          <w:p w14:paraId="1D74BFB1" w14:textId="77777777" w:rsidR="005C1FC5" w:rsidRPr="00905CFA" w:rsidRDefault="005C1FC5" w:rsidP="005C1FC5">
            <w:pPr>
              <w:rPr>
                <w:rFonts w:asciiTheme="minorBidi" w:hAnsiTheme="minorBidi"/>
                <w:rtl/>
              </w:rPr>
            </w:pPr>
            <w:r w:rsidRPr="00905CFA">
              <w:rPr>
                <w:rFonts w:asciiTheme="minorBidi" w:hAnsiTheme="minorBidi" w:cs="Arial"/>
                <w:rtl/>
              </w:rPr>
              <w:lastRenderedPageBreak/>
              <w:t xml:space="preserve"> מסוגלות עצמית</w:t>
            </w:r>
            <w:r>
              <w:rPr>
                <w:rFonts w:asciiTheme="minorBidi" w:hAnsiTheme="minorBidi" w:cs="Arial" w:hint="cs"/>
                <w:rtl/>
              </w:rPr>
              <w:t xml:space="preserve">: </w:t>
            </w:r>
            <w:r w:rsidRPr="00905CFA">
              <w:rPr>
                <w:rFonts w:asciiTheme="minorBidi" w:hAnsiTheme="minorBidi" w:cs="Arial"/>
                <w:rtl/>
              </w:rPr>
              <w:t>לגלות אמונה בעצמו וביכולותיו וליישם א</w:t>
            </w:r>
            <w:r>
              <w:rPr>
                <w:rFonts w:asciiTheme="minorBidi" w:hAnsiTheme="minorBidi" w:cs="Arial"/>
                <w:rtl/>
              </w:rPr>
              <w:t xml:space="preserve">ת הערכים ולחתור בהצלחה בהתמדה </w:t>
            </w:r>
          </w:p>
          <w:p w14:paraId="22EAB761" w14:textId="77777777" w:rsidR="005C1FC5" w:rsidRPr="00905CFA" w:rsidRDefault="005C1FC5" w:rsidP="005C1FC5">
            <w:pPr>
              <w:rPr>
                <w:rFonts w:asciiTheme="minorBidi" w:hAnsiTheme="minorBidi"/>
                <w:rtl/>
              </w:rPr>
            </w:pPr>
            <w:r w:rsidRPr="00905CFA">
              <w:rPr>
                <w:rFonts w:asciiTheme="minorBidi" w:hAnsiTheme="minorBidi" w:cs="Arial"/>
                <w:rtl/>
              </w:rPr>
              <w:t>סקרנות</w:t>
            </w:r>
            <w:r>
              <w:rPr>
                <w:rFonts w:asciiTheme="minorBidi" w:hAnsiTheme="minorBidi" w:hint="cs"/>
                <w:rtl/>
              </w:rPr>
              <w:t xml:space="preserve"> :</w:t>
            </w:r>
            <w:r w:rsidRPr="00905CFA">
              <w:rPr>
                <w:rFonts w:asciiTheme="minorBidi" w:hAnsiTheme="minorBidi" w:cs="Arial"/>
                <w:rtl/>
              </w:rPr>
              <w:t>לגלות עניין בלמידת יסודות העדה הדרוזית תוך כדי סקרנות וחיבור רגשי  –</w:t>
            </w:r>
          </w:p>
          <w:p w14:paraId="2189C20E" w14:textId="77777777" w:rsidR="005C1FC5" w:rsidRDefault="005C1FC5" w:rsidP="005C1FC5">
            <w:pPr>
              <w:rPr>
                <w:rFonts w:cs="Arial"/>
                <w:rtl/>
              </w:rPr>
            </w:pPr>
            <w:r>
              <w:rPr>
                <w:rFonts w:cs="Arial"/>
                <w:rtl/>
              </w:rPr>
              <w:t>מוטיבציה- עידוד והוקרה של מאמץ, הצלחה ויזמות בתהליכי למידה</w:t>
            </w:r>
          </w:p>
          <w:p w14:paraId="3CE6674E" w14:textId="77777777" w:rsidR="005C1FC5" w:rsidRDefault="005C1FC5" w:rsidP="005C1FC5">
            <w:pPr>
              <w:rPr>
                <w:rFonts w:cs="Arial"/>
                <w:rtl/>
              </w:rPr>
            </w:pPr>
          </w:p>
          <w:p w14:paraId="6E15FB77" w14:textId="77777777" w:rsidR="00561394" w:rsidRPr="009C3943" w:rsidRDefault="00561394" w:rsidP="005C1FC5">
            <w:pPr>
              <w:rPr>
                <w:rFonts w:asciiTheme="minorBidi" w:hAnsiTheme="minorBidi"/>
                <w:rtl/>
              </w:rPr>
            </w:pPr>
          </w:p>
        </w:tc>
        <w:tc>
          <w:tcPr>
            <w:tcW w:w="2268" w:type="dxa"/>
          </w:tcPr>
          <w:p w14:paraId="5C5D0628" w14:textId="77777777" w:rsidR="005C1FC5" w:rsidRPr="009C3943" w:rsidRDefault="005C1FC5" w:rsidP="005C1FC5">
            <w:pPr>
              <w:rPr>
                <w:rFonts w:asciiTheme="minorBidi" w:hAnsiTheme="minorBidi"/>
                <w:rtl/>
              </w:rPr>
            </w:pPr>
          </w:p>
        </w:tc>
        <w:tc>
          <w:tcPr>
            <w:tcW w:w="2268" w:type="dxa"/>
          </w:tcPr>
          <w:p w14:paraId="77C2052B" w14:textId="77777777" w:rsidR="005C1FC5" w:rsidRPr="009C3943" w:rsidRDefault="00CE5985" w:rsidP="005C1FC5">
            <w:pPr>
              <w:rPr>
                <w:rFonts w:asciiTheme="minorBidi" w:hAnsiTheme="minorBidi"/>
                <w:rtl/>
              </w:rPr>
            </w:pPr>
            <w:hyperlink r:id="rId40" w:history="1">
              <w:r w:rsidR="005C1FC5" w:rsidRPr="009C3943">
                <w:rPr>
                  <w:rStyle w:val="Hyperlink"/>
                  <w:rFonts w:asciiTheme="minorBidi" w:hAnsiTheme="minorBidi"/>
                  <w:rtl/>
                </w:rPr>
                <w:t>אתר המורשת הדרוזית</w:t>
              </w:r>
            </w:hyperlink>
          </w:p>
          <w:p w14:paraId="694D3E40" w14:textId="77777777" w:rsidR="005C1FC5" w:rsidRPr="009C3943" w:rsidRDefault="00CE5985" w:rsidP="005C1FC5">
            <w:pPr>
              <w:rPr>
                <w:rFonts w:asciiTheme="minorBidi" w:hAnsiTheme="minorBidi"/>
                <w:rtl/>
              </w:rPr>
            </w:pPr>
            <w:hyperlink r:id="rId41"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535A125D" w14:textId="77777777" w:rsidR="005C1FC5" w:rsidRPr="009C3943" w:rsidRDefault="00CE5985" w:rsidP="005C1FC5">
            <w:pPr>
              <w:rPr>
                <w:rFonts w:asciiTheme="minorBidi" w:hAnsiTheme="minorBidi"/>
                <w:rtl/>
              </w:rPr>
            </w:pPr>
            <w:hyperlink r:id="rId42" w:history="1">
              <w:r w:rsidR="005C1FC5" w:rsidRPr="009C3943">
                <w:rPr>
                  <w:rStyle w:val="Hyperlink"/>
                  <w:rFonts w:asciiTheme="minorBidi" w:hAnsiTheme="minorBidi"/>
                  <w:rtl/>
                </w:rPr>
                <w:t>תיק תכניות לימודים לחט"ע</w:t>
              </w:r>
            </w:hyperlink>
          </w:p>
          <w:p w14:paraId="417F4FF4" w14:textId="77777777" w:rsidR="005C1FC5" w:rsidRPr="009C3943" w:rsidRDefault="00CE5985" w:rsidP="005C1FC5">
            <w:pPr>
              <w:rPr>
                <w:rFonts w:asciiTheme="minorBidi" w:hAnsiTheme="minorBidi"/>
                <w:rtl/>
              </w:rPr>
            </w:pPr>
            <w:hyperlink r:id="rId43" w:history="1">
              <w:r w:rsidR="005C1FC5" w:rsidRPr="009C3943">
                <w:rPr>
                  <w:rStyle w:val="Hyperlink"/>
                  <w:rFonts w:asciiTheme="minorBidi" w:hAnsiTheme="minorBidi"/>
                  <w:rtl/>
                </w:rPr>
                <w:t>תיק מורה לחטיבה עליונה</w:t>
              </w:r>
            </w:hyperlink>
          </w:p>
        </w:tc>
        <w:tc>
          <w:tcPr>
            <w:tcW w:w="1843" w:type="dxa"/>
          </w:tcPr>
          <w:p w14:paraId="4C2B1922" w14:textId="77777777" w:rsidR="005C1FC5" w:rsidRPr="009C3943" w:rsidRDefault="005C1FC5" w:rsidP="005C1FC5">
            <w:pPr>
              <w:rPr>
                <w:rFonts w:asciiTheme="minorBidi" w:hAnsiTheme="minorBidi"/>
                <w:rtl/>
              </w:rPr>
            </w:pPr>
          </w:p>
        </w:tc>
        <w:tc>
          <w:tcPr>
            <w:tcW w:w="1843" w:type="dxa"/>
          </w:tcPr>
          <w:p w14:paraId="2C7010DC" w14:textId="77777777" w:rsidR="005C1FC5" w:rsidRPr="009C3943" w:rsidRDefault="005C1FC5" w:rsidP="005C1FC5">
            <w:pPr>
              <w:rPr>
                <w:rFonts w:asciiTheme="minorBidi" w:hAnsiTheme="minorBidi"/>
                <w:rtl/>
              </w:rPr>
            </w:pPr>
          </w:p>
        </w:tc>
      </w:tr>
      <w:tr w:rsidR="005C1FC5" w:rsidRPr="009C3943" w14:paraId="1ECAD63F" w14:textId="77777777" w:rsidTr="00390652">
        <w:tc>
          <w:tcPr>
            <w:tcW w:w="572" w:type="dxa"/>
          </w:tcPr>
          <w:p w14:paraId="5323BB3E" w14:textId="77777777" w:rsidR="005C1FC5" w:rsidRPr="009C3943" w:rsidRDefault="005C1FC5" w:rsidP="005C1FC5">
            <w:pPr>
              <w:rPr>
                <w:rFonts w:asciiTheme="minorBidi" w:hAnsiTheme="minorBidi"/>
                <w:rtl/>
              </w:rPr>
            </w:pPr>
            <w:r w:rsidRPr="009C3943">
              <w:rPr>
                <w:rFonts w:asciiTheme="minorBidi" w:hAnsiTheme="minorBidi"/>
                <w:rtl/>
              </w:rPr>
              <w:t>3.</w:t>
            </w:r>
          </w:p>
        </w:tc>
        <w:tc>
          <w:tcPr>
            <w:tcW w:w="2831" w:type="dxa"/>
          </w:tcPr>
          <w:p w14:paraId="1CD311B7" w14:textId="77777777" w:rsidR="005C1FC5" w:rsidRPr="009C3943" w:rsidRDefault="005C1FC5" w:rsidP="005C1FC5">
            <w:pPr>
              <w:rPr>
                <w:rFonts w:asciiTheme="minorBidi" w:hAnsiTheme="minorBidi"/>
                <w:rtl/>
              </w:rPr>
            </w:pPr>
          </w:p>
        </w:tc>
        <w:tc>
          <w:tcPr>
            <w:tcW w:w="2693" w:type="dxa"/>
          </w:tcPr>
          <w:p w14:paraId="685B6B4D" w14:textId="77777777" w:rsidR="005C1FC5" w:rsidRPr="00905CFA" w:rsidRDefault="005C1FC5" w:rsidP="005C1FC5">
            <w:pPr>
              <w:bidi w:val="0"/>
              <w:spacing w:after="160" w:line="259" w:lineRule="auto"/>
              <w:jc w:val="right"/>
              <w:rPr>
                <w:b/>
                <w:bCs/>
                <w:lang w:bidi="ar-SA"/>
              </w:rPr>
            </w:pPr>
            <w:r w:rsidRPr="00905CFA">
              <w:rPr>
                <w:rFonts w:cs="Arial"/>
                <w:b/>
                <w:bCs/>
                <w:rtl/>
              </w:rPr>
              <w:t>מיומנויות בין אישיות</w:t>
            </w:r>
          </w:p>
          <w:p w14:paraId="1630504D" w14:textId="77777777" w:rsidR="005C1FC5" w:rsidRPr="00905CFA" w:rsidRDefault="005C1FC5" w:rsidP="005C1FC5">
            <w:pPr>
              <w:bidi w:val="0"/>
              <w:spacing w:after="160" w:line="259" w:lineRule="auto"/>
              <w:jc w:val="right"/>
              <w:rPr>
                <w:lang w:bidi="ar-SA"/>
              </w:rPr>
            </w:pPr>
            <w:r w:rsidRPr="00905CFA">
              <w:rPr>
                <w:rFonts w:cs="Arial"/>
                <w:rtl/>
              </w:rPr>
              <w:t>הקשבה – לגלות הקשבה וחיבור ליסודות העידה</w:t>
            </w:r>
            <w:r w:rsidRPr="00905CFA">
              <w:rPr>
                <w:lang w:bidi="ar-SA"/>
              </w:rPr>
              <w:t>.</w:t>
            </w:r>
          </w:p>
          <w:p w14:paraId="56855FF4" w14:textId="77777777" w:rsidR="005C1FC5" w:rsidRPr="00905CFA" w:rsidRDefault="005C1FC5" w:rsidP="005C1FC5">
            <w:pPr>
              <w:bidi w:val="0"/>
              <w:spacing w:after="160" w:line="259" w:lineRule="auto"/>
              <w:jc w:val="right"/>
              <w:rPr>
                <w:lang w:bidi="ar-SA"/>
              </w:rPr>
            </w:pPr>
            <w:r w:rsidRPr="00905CFA">
              <w:rPr>
                <w:rFonts w:cs="Arial"/>
                <w:rtl/>
              </w:rPr>
              <w:t>התמדה – להתמיד בלמידה וביצוע תהליכים רפלקטיביים אשר יובילו להתנהגות הולמת לערכים ולגיבוש זהות ערכית</w:t>
            </w:r>
            <w:r w:rsidRPr="00905CFA">
              <w:rPr>
                <w:lang w:bidi="ar-SA"/>
              </w:rPr>
              <w:t>.</w:t>
            </w:r>
          </w:p>
          <w:p w14:paraId="55BF0681" w14:textId="77777777" w:rsidR="005C1FC5" w:rsidRPr="00905CFA" w:rsidRDefault="005C1FC5" w:rsidP="005C1FC5">
            <w:pPr>
              <w:bidi w:val="0"/>
              <w:spacing w:after="160" w:line="259" w:lineRule="auto"/>
              <w:jc w:val="right"/>
              <w:rPr>
                <w:lang w:bidi="ar-SA"/>
              </w:rPr>
            </w:pPr>
            <w:r w:rsidRPr="00905CFA">
              <w:rPr>
                <w:rFonts w:cs="Arial"/>
                <w:rtl/>
              </w:rPr>
              <w:lastRenderedPageBreak/>
              <w:t>מעורבות – לגלות אכפתיות ומעורבות לסביבה ולחברה מתוך אחריות לשימור הקהילה והעדה</w:t>
            </w:r>
            <w:r w:rsidRPr="00905CFA">
              <w:rPr>
                <w:lang w:bidi="ar-SA"/>
              </w:rPr>
              <w:t>.</w:t>
            </w:r>
          </w:p>
          <w:p w14:paraId="1C696E2A" w14:textId="77777777" w:rsidR="005C1FC5" w:rsidRPr="009C3943" w:rsidRDefault="005C1FC5" w:rsidP="005C1FC5">
            <w:pPr>
              <w:rPr>
                <w:rFonts w:asciiTheme="minorBidi" w:hAnsiTheme="minorBidi"/>
                <w:rtl/>
              </w:rPr>
            </w:pPr>
            <w:r w:rsidRPr="00905CFA">
              <w:rPr>
                <w:rFonts w:cs="Arial"/>
                <w:rtl/>
              </w:rPr>
              <w:t>ניהול שיח מכבד – לנהל שיח מכבד, כבוד למשפחה, למבוגרים ובני עדות אחרות</w:t>
            </w:r>
          </w:p>
        </w:tc>
        <w:tc>
          <w:tcPr>
            <w:tcW w:w="2268" w:type="dxa"/>
          </w:tcPr>
          <w:p w14:paraId="13B3F8EF" w14:textId="77777777" w:rsidR="005C1FC5" w:rsidRPr="009C3943" w:rsidRDefault="005C1FC5" w:rsidP="005C1FC5">
            <w:pPr>
              <w:rPr>
                <w:rFonts w:asciiTheme="minorBidi" w:hAnsiTheme="minorBidi"/>
                <w:rtl/>
              </w:rPr>
            </w:pPr>
            <w:r w:rsidRPr="009C3943">
              <w:rPr>
                <w:rFonts w:asciiTheme="minorBidi" w:hAnsiTheme="minorBidi"/>
                <w:rtl/>
              </w:rPr>
              <w:lastRenderedPageBreak/>
              <w:t>פרק שלישי: ואחדאניית  אלח'אלק – אחדות בורא עולם:</w:t>
            </w:r>
          </w:p>
          <w:p w14:paraId="7A619AB9" w14:textId="77777777" w:rsidR="005C1FC5" w:rsidRPr="009C3943" w:rsidRDefault="005C1FC5" w:rsidP="005C1FC5">
            <w:pPr>
              <w:rPr>
                <w:rFonts w:asciiTheme="minorBidi" w:hAnsiTheme="minorBidi"/>
                <w:rtl/>
              </w:rPr>
            </w:pPr>
            <w:r w:rsidRPr="009C3943">
              <w:rPr>
                <w:rFonts w:asciiTheme="minorBidi" w:hAnsiTheme="minorBidi"/>
                <w:rtl/>
              </w:rPr>
              <w:t>-הווידוי ואישור בקיום בורא עולם</w:t>
            </w:r>
          </w:p>
        </w:tc>
        <w:tc>
          <w:tcPr>
            <w:tcW w:w="2268" w:type="dxa"/>
          </w:tcPr>
          <w:p w14:paraId="0D79AA5D" w14:textId="77777777" w:rsidR="005C1FC5" w:rsidRPr="009C3943" w:rsidRDefault="00CE5985" w:rsidP="005C1FC5">
            <w:pPr>
              <w:rPr>
                <w:rFonts w:asciiTheme="minorBidi" w:hAnsiTheme="minorBidi"/>
                <w:rtl/>
              </w:rPr>
            </w:pPr>
            <w:hyperlink r:id="rId44" w:history="1">
              <w:r w:rsidR="005C1FC5" w:rsidRPr="009C3943">
                <w:rPr>
                  <w:rStyle w:val="Hyperlink"/>
                  <w:rFonts w:asciiTheme="minorBidi" w:hAnsiTheme="minorBidi"/>
                  <w:rtl/>
                </w:rPr>
                <w:t>אתר המורשת הדרוזית</w:t>
              </w:r>
            </w:hyperlink>
          </w:p>
          <w:p w14:paraId="0F896EB5" w14:textId="77777777" w:rsidR="005C1FC5" w:rsidRPr="009C3943" w:rsidRDefault="00CE5985" w:rsidP="005C1FC5">
            <w:pPr>
              <w:rPr>
                <w:rFonts w:asciiTheme="minorBidi" w:hAnsiTheme="minorBidi"/>
                <w:rtl/>
              </w:rPr>
            </w:pPr>
            <w:hyperlink r:id="rId45"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2668BCB8" w14:textId="77777777" w:rsidR="005C1FC5" w:rsidRPr="009C3943" w:rsidRDefault="00CE5985" w:rsidP="005C1FC5">
            <w:pPr>
              <w:rPr>
                <w:rFonts w:asciiTheme="minorBidi" w:hAnsiTheme="minorBidi"/>
                <w:rtl/>
              </w:rPr>
            </w:pPr>
            <w:hyperlink r:id="rId46" w:history="1">
              <w:r w:rsidR="005C1FC5" w:rsidRPr="009C3943">
                <w:rPr>
                  <w:rStyle w:val="Hyperlink"/>
                  <w:rFonts w:asciiTheme="minorBidi" w:hAnsiTheme="minorBidi"/>
                  <w:rtl/>
                </w:rPr>
                <w:t>תיק תכניות לימודים לחט"ע</w:t>
              </w:r>
            </w:hyperlink>
          </w:p>
          <w:p w14:paraId="1B1CA3B5" w14:textId="77777777" w:rsidR="005C1FC5" w:rsidRPr="009C3943" w:rsidRDefault="00CE5985" w:rsidP="005C1FC5">
            <w:pPr>
              <w:rPr>
                <w:rFonts w:asciiTheme="minorBidi" w:hAnsiTheme="minorBidi"/>
                <w:rtl/>
              </w:rPr>
            </w:pPr>
            <w:hyperlink r:id="rId47" w:history="1">
              <w:r w:rsidR="005C1FC5" w:rsidRPr="009C3943">
                <w:rPr>
                  <w:rStyle w:val="Hyperlink"/>
                  <w:rFonts w:asciiTheme="minorBidi" w:hAnsiTheme="minorBidi"/>
                  <w:rtl/>
                </w:rPr>
                <w:t xml:space="preserve">תיק מורה לחטיבה </w:t>
              </w:r>
              <w:r w:rsidR="005C1FC5" w:rsidRPr="009C3943">
                <w:rPr>
                  <w:rStyle w:val="Hyperlink"/>
                  <w:rFonts w:asciiTheme="minorBidi" w:hAnsiTheme="minorBidi"/>
                  <w:rtl/>
                </w:rPr>
                <w:lastRenderedPageBreak/>
                <w:t>עליונה</w:t>
              </w:r>
            </w:hyperlink>
          </w:p>
        </w:tc>
        <w:tc>
          <w:tcPr>
            <w:tcW w:w="1843" w:type="dxa"/>
          </w:tcPr>
          <w:p w14:paraId="34C10775" w14:textId="77777777" w:rsidR="005C1FC5" w:rsidRPr="009C3943" w:rsidRDefault="005C1FC5" w:rsidP="005C1FC5">
            <w:pPr>
              <w:rPr>
                <w:rFonts w:asciiTheme="minorBidi" w:hAnsiTheme="minorBidi"/>
                <w:rtl/>
              </w:rPr>
            </w:pPr>
          </w:p>
        </w:tc>
        <w:tc>
          <w:tcPr>
            <w:tcW w:w="1843" w:type="dxa"/>
          </w:tcPr>
          <w:p w14:paraId="6C47EFE3" w14:textId="77777777" w:rsidR="005C1FC5" w:rsidRPr="009C3943" w:rsidRDefault="005C1FC5" w:rsidP="005C1FC5">
            <w:pPr>
              <w:rPr>
                <w:rFonts w:asciiTheme="minorBidi" w:hAnsiTheme="minorBidi"/>
                <w:rtl/>
              </w:rPr>
            </w:pPr>
          </w:p>
        </w:tc>
      </w:tr>
      <w:tr w:rsidR="005C1FC5" w:rsidRPr="009C3943" w14:paraId="2BCA2A2B" w14:textId="77777777" w:rsidTr="00390652">
        <w:tc>
          <w:tcPr>
            <w:tcW w:w="572" w:type="dxa"/>
          </w:tcPr>
          <w:p w14:paraId="6689EF40" w14:textId="77777777" w:rsidR="005C1FC5" w:rsidRPr="009C3943" w:rsidRDefault="005C1FC5" w:rsidP="005C1FC5">
            <w:pPr>
              <w:rPr>
                <w:rFonts w:asciiTheme="minorBidi" w:hAnsiTheme="minorBidi"/>
                <w:rtl/>
              </w:rPr>
            </w:pPr>
            <w:r w:rsidRPr="009C3943">
              <w:rPr>
                <w:rFonts w:asciiTheme="minorBidi" w:hAnsiTheme="minorBidi"/>
                <w:rtl/>
              </w:rPr>
              <w:t>4.</w:t>
            </w:r>
          </w:p>
        </w:tc>
        <w:tc>
          <w:tcPr>
            <w:tcW w:w="2831" w:type="dxa"/>
          </w:tcPr>
          <w:p w14:paraId="54AC4536" w14:textId="77777777" w:rsidR="005C1FC5" w:rsidRPr="009C3943" w:rsidRDefault="005C1FC5" w:rsidP="005C1FC5">
            <w:pPr>
              <w:rPr>
                <w:rFonts w:asciiTheme="minorBidi" w:hAnsiTheme="minorBidi"/>
                <w:rtl/>
              </w:rPr>
            </w:pPr>
            <w:r w:rsidRPr="009C3943">
              <w:rPr>
                <w:rFonts w:asciiTheme="minorBidi" w:hAnsiTheme="minorBidi"/>
                <w:rtl/>
              </w:rPr>
              <w:t>פרק שביעי: אלאואמר ו אלנואהי – מצוות ואיסורים:</w:t>
            </w:r>
          </w:p>
          <w:p w14:paraId="6FE81616" w14:textId="77777777" w:rsidR="005C1FC5" w:rsidRPr="009C3943" w:rsidRDefault="005C1FC5" w:rsidP="005C1FC5">
            <w:pPr>
              <w:rPr>
                <w:rFonts w:asciiTheme="minorBidi" w:hAnsiTheme="minorBidi"/>
                <w:rtl/>
              </w:rPr>
            </w:pPr>
            <w:r w:rsidRPr="009C3943">
              <w:rPr>
                <w:rFonts w:asciiTheme="minorBidi" w:hAnsiTheme="minorBidi"/>
                <w:rtl/>
              </w:rPr>
              <w:t>- האמונה באלוהים</w:t>
            </w:r>
          </w:p>
          <w:p w14:paraId="35A4324B" w14:textId="77777777" w:rsidR="005C1FC5" w:rsidRDefault="005C1FC5" w:rsidP="005C1FC5">
            <w:pPr>
              <w:rPr>
                <w:rFonts w:asciiTheme="minorBidi" w:hAnsiTheme="minorBidi"/>
              </w:rPr>
            </w:pPr>
            <w:r w:rsidRPr="009C3943">
              <w:rPr>
                <w:rFonts w:asciiTheme="minorBidi" w:hAnsiTheme="minorBidi"/>
                <w:rtl/>
              </w:rPr>
              <w:t>- מצוות ואיסורים  בדת אלתווחיד</w:t>
            </w:r>
          </w:p>
          <w:p w14:paraId="772A3B16" w14:textId="77777777" w:rsidR="00B01788" w:rsidRDefault="00B01788" w:rsidP="005C1FC5">
            <w:pPr>
              <w:rPr>
                <w:rFonts w:asciiTheme="minorBidi" w:hAnsiTheme="minorBidi"/>
              </w:rPr>
            </w:pPr>
          </w:p>
          <w:p w14:paraId="2A29C503" w14:textId="77777777" w:rsidR="00B01788" w:rsidRPr="009C3943" w:rsidRDefault="00B01788" w:rsidP="005C1FC5">
            <w:pPr>
              <w:rPr>
                <w:rFonts w:asciiTheme="minorBidi" w:hAnsiTheme="minorBidi"/>
                <w:rtl/>
              </w:rPr>
            </w:pPr>
          </w:p>
        </w:tc>
        <w:tc>
          <w:tcPr>
            <w:tcW w:w="2693" w:type="dxa"/>
          </w:tcPr>
          <w:p w14:paraId="1F77CE0C" w14:textId="77777777" w:rsidR="005C1FC5" w:rsidRPr="009C3943" w:rsidRDefault="005C1FC5" w:rsidP="005C1FC5">
            <w:pPr>
              <w:rPr>
                <w:rFonts w:asciiTheme="minorBidi" w:hAnsiTheme="minorBidi"/>
                <w:rtl/>
              </w:rPr>
            </w:pPr>
          </w:p>
        </w:tc>
        <w:tc>
          <w:tcPr>
            <w:tcW w:w="2268" w:type="dxa"/>
          </w:tcPr>
          <w:p w14:paraId="5228608D" w14:textId="77777777" w:rsidR="005C1FC5" w:rsidRPr="009C3943" w:rsidRDefault="005C1FC5" w:rsidP="005C1FC5">
            <w:pPr>
              <w:rPr>
                <w:rFonts w:asciiTheme="minorBidi" w:hAnsiTheme="minorBidi"/>
                <w:rtl/>
              </w:rPr>
            </w:pPr>
          </w:p>
        </w:tc>
        <w:tc>
          <w:tcPr>
            <w:tcW w:w="2268" w:type="dxa"/>
          </w:tcPr>
          <w:p w14:paraId="720CD1EB" w14:textId="77777777" w:rsidR="005C1FC5" w:rsidRPr="009C3943" w:rsidRDefault="00CE5985" w:rsidP="005C1FC5">
            <w:pPr>
              <w:rPr>
                <w:rFonts w:asciiTheme="minorBidi" w:hAnsiTheme="minorBidi"/>
                <w:rtl/>
              </w:rPr>
            </w:pPr>
            <w:hyperlink r:id="rId48" w:history="1">
              <w:r w:rsidR="005C1FC5" w:rsidRPr="009C3943">
                <w:rPr>
                  <w:rStyle w:val="Hyperlink"/>
                  <w:rFonts w:asciiTheme="minorBidi" w:hAnsiTheme="minorBidi"/>
                  <w:rtl/>
                </w:rPr>
                <w:t>אתר המורשת הדרוזית</w:t>
              </w:r>
            </w:hyperlink>
          </w:p>
          <w:p w14:paraId="70DE1642" w14:textId="77777777" w:rsidR="005C1FC5" w:rsidRPr="009C3943" w:rsidRDefault="00CE5985" w:rsidP="005C1FC5">
            <w:pPr>
              <w:rPr>
                <w:rFonts w:asciiTheme="minorBidi" w:hAnsiTheme="minorBidi"/>
                <w:rtl/>
              </w:rPr>
            </w:pPr>
            <w:hyperlink r:id="rId49"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1308E5C7" w14:textId="77777777" w:rsidR="005C1FC5" w:rsidRPr="009C3943" w:rsidRDefault="00CE5985" w:rsidP="005C1FC5">
            <w:pPr>
              <w:rPr>
                <w:rFonts w:asciiTheme="minorBidi" w:hAnsiTheme="minorBidi"/>
                <w:rtl/>
              </w:rPr>
            </w:pPr>
            <w:hyperlink r:id="rId50" w:history="1">
              <w:r w:rsidR="005C1FC5" w:rsidRPr="009C3943">
                <w:rPr>
                  <w:rStyle w:val="Hyperlink"/>
                  <w:rFonts w:asciiTheme="minorBidi" w:hAnsiTheme="minorBidi"/>
                  <w:rtl/>
                </w:rPr>
                <w:t>תיק תכניות לימודים לחט"ע</w:t>
              </w:r>
            </w:hyperlink>
          </w:p>
          <w:p w14:paraId="5763CA40" w14:textId="77777777" w:rsidR="005C1FC5" w:rsidRPr="009C3943" w:rsidRDefault="00CE5985" w:rsidP="005C1FC5">
            <w:pPr>
              <w:rPr>
                <w:rFonts w:asciiTheme="minorBidi" w:hAnsiTheme="minorBidi"/>
                <w:rtl/>
              </w:rPr>
            </w:pPr>
            <w:hyperlink r:id="rId51" w:history="1">
              <w:r w:rsidR="005C1FC5" w:rsidRPr="009C3943">
                <w:rPr>
                  <w:rStyle w:val="Hyperlink"/>
                  <w:rFonts w:asciiTheme="minorBidi" w:hAnsiTheme="minorBidi"/>
                  <w:rtl/>
                </w:rPr>
                <w:t>תיק מורה לחטיבה עליונה</w:t>
              </w:r>
            </w:hyperlink>
          </w:p>
        </w:tc>
        <w:tc>
          <w:tcPr>
            <w:tcW w:w="1843" w:type="dxa"/>
          </w:tcPr>
          <w:p w14:paraId="2A52D39D" w14:textId="77777777" w:rsidR="005C1FC5" w:rsidRPr="009C3943" w:rsidRDefault="005C1FC5" w:rsidP="005C1FC5">
            <w:pPr>
              <w:rPr>
                <w:rFonts w:asciiTheme="minorBidi" w:hAnsiTheme="minorBidi"/>
                <w:rtl/>
              </w:rPr>
            </w:pPr>
          </w:p>
        </w:tc>
        <w:tc>
          <w:tcPr>
            <w:tcW w:w="1843" w:type="dxa"/>
          </w:tcPr>
          <w:p w14:paraId="468D0A1F" w14:textId="77777777" w:rsidR="005C1FC5" w:rsidRPr="009C3943" w:rsidRDefault="005C1FC5" w:rsidP="005C1FC5">
            <w:pPr>
              <w:rPr>
                <w:rFonts w:asciiTheme="minorBidi" w:hAnsiTheme="minorBidi"/>
                <w:rtl/>
              </w:rPr>
            </w:pPr>
          </w:p>
        </w:tc>
      </w:tr>
      <w:tr w:rsidR="005C1FC5" w:rsidRPr="009C3943" w14:paraId="3BC6F91E" w14:textId="77777777" w:rsidTr="00390652">
        <w:tc>
          <w:tcPr>
            <w:tcW w:w="572" w:type="dxa"/>
          </w:tcPr>
          <w:p w14:paraId="05C08479" w14:textId="77777777" w:rsidR="005C1FC5" w:rsidRPr="009C3943" w:rsidRDefault="005C1FC5" w:rsidP="005C1FC5">
            <w:pPr>
              <w:rPr>
                <w:rFonts w:asciiTheme="minorBidi" w:hAnsiTheme="minorBidi"/>
                <w:rtl/>
              </w:rPr>
            </w:pPr>
            <w:r w:rsidRPr="009C3943">
              <w:rPr>
                <w:rFonts w:asciiTheme="minorBidi" w:hAnsiTheme="minorBidi"/>
                <w:rtl/>
              </w:rPr>
              <w:t>5.</w:t>
            </w:r>
          </w:p>
        </w:tc>
        <w:tc>
          <w:tcPr>
            <w:tcW w:w="2831" w:type="dxa"/>
          </w:tcPr>
          <w:p w14:paraId="45A6C90F" w14:textId="77777777" w:rsidR="005C1FC5" w:rsidRPr="009C3943" w:rsidRDefault="005C1FC5" w:rsidP="005C1FC5">
            <w:pPr>
              <w:rPr>
                <w:rFonts w:asciiTheme="minorBidi" w:hAnsiTheme="minorBidi"/>
                <w:rtl/>
              </w:rPr>
            </w:pPr>
            <w:r w:rsidRPr="009C3943">
              <w:rPr>
                <w:rFonts w:asciiTheme="minorBidi" w:hAnsiTheme="minorBidi"/>
                <w:rtl/>
              </w:rPr>
              <w:t>פרק שמיני: סגירת מדהב (זרם) אלתוחיד:</w:t>
            </w:r>
          </w:p>
          <w:p w14:paraId="2A7C19A5" w14:textId="77777777" w:rsidR="005C1FC5" w:rsidRPr="009C3943" w:rsidRDefault="005C1FC5" w:rsidP="005C1FC5">
            <w:pPr>
              <w:rPr>
                <w:rFonts w:asciiTheme="minorBidi" w:hAnsiTheme="minorBidi"/>
                <w:rtl/>
              </w:rPr>
            </w:pPr>
            <w:r w:rsidRPr="009C3943">
              <w:rPr>
                <w:rFonts w:asciiTheme="minorBidi" w:hAnsiTheme="minorBidi"/>
                <w:rtl/>
              </w:rPr>
              <w:t>- הגורמים לסגירת מדהב (זרם) אלתוחיד</w:t>
            </w:r>
          </w:p>
          <w:p w14:paraId="75F09692" w14:textId="77777777" w:rsidR="005C1FC5" w:rsidRPr="009C3943" w:rsidRDefault="005C1FC5" w:rsidP="005C1FC5">
            <w:pPr>
              <w:rPr>
                <w:rFonts w:asciiTheme="minorBidi" w:hAnsiTheme="minorBidi"/>
                <w:rtl/>
              </w:rPr>
            </w:pPr>
            <w:r w:rsidRPr="009C3943">
              <w:rPr>
                <w:rFonts w:asciiTheme="minorBidi" w:hAnsiTheme="minorBidi"/>
                <w:rtl/>
              </w:rPr>
              <w:lastRenderedPageBreak/>
              <w:t xml:space="preserve">- הסיבה הרוחנית פילוסית </w:t>
            </w:r>
          </w:p>
          <w:p w14:paraId="29CD51C2" w14:textId="77777777" w:rsidR="005C1FC5" w:rsidRPr="009C3943" w:rsidRDefault="005C1FC5" w:rsidP="005C1FC5">
            <w:pPr>
              <w:rPr>
                <w:rFonts w:asciiTheme="minorBidi" w:hAnsiTheme="minorBidi"/>
                <w:rtl/>
              </w:rPr>
            </w:pPr>
            <w:r w:rsidRPr="009C3943">
              <w:rPr>
                <w:rFonts w:asciiTheme="minorBidi" w:hAnsiTheme="minorBidi"/>
                <w:rtl/>
              </w:rPr>
              <w:t>- הסיבה ההיסטורית פוליטית</w:t>
            </w:r>
          </w:p>
        </w:tc>
        <w:tc>
          <w:tcPr>
            <w:tcW w:w="2693" w:type="dxa"/>
          </w:tcPr>
          <w:p w14:paraId="44C6368D" w14:textId="77777777" w:rsidR="005C1FC5" w:rsidRPr="009C3943" w:rsidRDefault="005C1FC5" w:rsidP="005C1FC5">
            <w:pPr>
              <w:rPr>
                <w:rFonts w:asciiTheme="minorBidi" w:hAnsiTheme="minorBidi"/>
                <w:rtl/>
              </w:rPr>
            </w:pPr>
          </w:p>
        </w:tc>
        <w:tc>
          <w:tcPr>
            <w:tcW w:w="2268" w:type="dxa"/>
          </w:tcPr>
          <w:p w14:paraId="0327861C" w14:textId="77777777" w:rsidR="005C1FC5" w:rsidRPr="009C3943" w:rsidRDefault="005C1FC5" w:rsidP="005C1FC5">
            <w:pPr>
              <w:rPr>
                <w:rFonts w:asciiTheme="minorBidi" w:hAnsiTheme="minorBidi"/>
                <w:rtl/>
              </w:rPr>
            </w:pPr>
          </w:p>
          <w:p w14:paraId="1E508D35" w14:textId="77777777" w:rsidR="005C1FC5" w:rsidRPr="009C3943" w:rsidRDefault="005C1FC5" w:rsidP="005C1FC5">
            <w:pPr>
              <w:rPr>
                <w:rFonts w:asciiTheme="minorBidi" w:hAnsiTheme="minorBidi"/>
                <w:rtl/>
              </w:rPr>
            </w:pPr>
          </w:p>
        </w:tc>
        <w:tc>
          <w:tcPr>
            <w:tcW w:w="2268" w:type="dxa"/>
          </w:tcPr>
          <w:p w14:paraId="1345E41B" w14:textId="77777777" w:rsidR="005C1FC5" w:rsidRPr="009C3943" w:rsidRDefault="00CE5985" w:rsidP="005C1FC5">
            <w:pPr>
              <w:rPr>
                <w:rFonts w:asciiTheme="minorBidi" w:hAnsiTheme="minorBidi"/>
                <w:rtl/>
              </w:rPr>
            </w:pPr>
            <w:hyperlink r:id="rId52" w:history="1">
              <w:r w:rsidR="005C1FC5" w:rsidRPr="009C3943">
                <w:rPr>
                  <w:rStyle w:val="Hyperlink"/>
                  <w:rFonts w:asciiTheme="minorBidi" w:hAnsiTheme="minorBidi"/>
                  <w:rtl/>
                </w:rPr>
                <w:t>אתר המורשת הדרוזית</w:t>
              </w:r>
            </w:hyperlink>
          </w:p>
          <w:p w14:paraId="7B4C8C9D" w14:textId="77777777" w:rsidR="005C1FC5" w:rsidRPr="009C3943" w:rsidRDefault="00CE5985" w:rsidP="005C1FC5">
            <w:pPr>
              <w:rPr>
                <w:rFonts w:asciiTheme="minorBidi" w:hAnsiTheme="minorBidi"/>
                <w:rtl/>
              </w:rPr>
            </w:pPr>
            <w:hyperlink r:id="rId53"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42BB54B4" w14:textId="77777777" w:rsidR="005C1FC5" w:rsidRPr="009C3943" w:rsidRDefault="00CE5985" w:rsidP="005C1FC5">
            <w:pPr>
              <w:rPr>
                <w:rFonts w:asciiTheme="minorBidi" w:hAnsiTheme="minorBidi"/>
                <w:rtl/>
              </w:rPr>
            </w:pPr>
            <w:hyperlink r:id="rId54" w:history="1">
              <w:r w:rsidR="005C1FC5" w:rsidRPr="009C3943">
                <w:rPr>
                  <w:rStyle w:val="Hyperlink"/>
                  <w:rFonts w:asciiTheme="minorBidi" w:hAnsiTheme="minorBidi"/>
                  <w:rtl/>
                </w:rPr>
                <w:t xml:space="preserve">תיק תכניות לימודים </w:t>
              </w:r>
              <w:r w:rsidR="005C1FC5" w:rsidRPr="009C3943">
                <w:rPr>
                  <w:rStyle w:val="Hyperlink"/>
                  <w:rFonts w:asciiTheme="minorBidi" w:hAnsiTheme="minorBidi"/>
                  <w:rtl/>
                </w:rPr>
                <w:lastRenderedPageBreak/>
                <w:t>לחט"ע</w:t>
              </w:r>
            </w:hyperlink>
          </w:p>
          <w:p w14:paraId="27AD45FF" w14:textId="77777777" w:rsidR="005C1FC5" w:rsidRPr="009C3943" w:rsidRDefault="00CE5985" w:rsidP="005C1FC5">
            <w:pPr>
              <w:rPr>
                <w:rFonts w:asciiTheme="minorBidi" w:hAnsiTheme="minorBidi"/>
                <w:rtl/>
              </w:rPr>
            </w:pPr>
            <w:hyperlink r:id="rId55" w:history="1">
              <w:r w:rsidR="005C1FC5" w:rsidRPr="009C3943">
                <w:rPr>
                  <w:rStyle w:val="Hyperlink"/>
                  <w:rFonts w:asciiTheme="minorBidi" w:hAnsiTheme="minorBidi"/>
                  <w:rtl/>
                </w:rPr>
                <w:t>תיק מורה לחטיבה עליונה</w:t>
              </w:r>
            </w:hyperlink>
          </w:p>
        </w:tc>
        <w:tc>
          <w:tcPr>
            <w:tcW w:w="1843" w:type="dxa"/>
          </w:tcPr>
          <w:p w14:paraId="3D6321DA" w14:textId="77777777" w:rsidR="005C1FC5" w:rsidRPr="009C3943" w:rsidRDefault="005C1FC5" w:rsidP="005C1FC5">
            <w:pPr>
              <w:rPr>
                <w:rFonts w:asciiTheme="minorBidi" w:hAnsiTheme="minorBidi"/>
                <w:rtl/>
              </w:rPr>
            </w:pPr>
          </w:p>
        </w:tc>
        <w:tc>
          <w:tcPr>
            <w:tcW w:w="1843" w:type="dxa"/>
          </w:tcPr>
          <w:p w14:paraId="1F167659" w14:textId="77777777" w:rsidR="005C1FC5" w:rsidRPr="009C3943" w:rsidRDefault="005C1FC5" w:rsidP="005C1FC5">
            <w:pPr>
              <w:rPr>
                <w:rFonts w:asciiTheme="minorBidi" w:hAnsiTheme="minorBidi"/>
                <w:rtl/>
              </w:rPr>
            </w:pPr>
          </w:p>
        </w:tc>
      </w:tr>
      <w:tr w:rsidR="005C1FC5" w:rsidRPr="009C3943" w14:paraId="493205B8" w14:textId="77777777" w:rsidTr="00390652">
        <w:tc>
          <w:tcPr>
            <w:tcW w:w="572" w:type="dxa"/>
          </w:tcPr>
          <w:p w14:paraId="5B4FC3FF" w14:textId="77777777" w:rsidR="005C1FC5" w:rsidRPr="009C3943" w:rsidRDefault="005C1FC5" w:rsidP="005C1FC5">
            <w:pPr>
              <w:rPr>
                <w:rFonts w:asciiTheme="minorBidi" w:hAnsiTheme="minorBidi"/>
                <w:rtl/>
              </w:rPr>
            </w:pPr>
            <w:r w:rsidRPr="009C3943">
              <w:rPr>
                <w:rFonts w:asciiTheme="minorBidi" w:hAnsiTheme="minorBidi"/>
                <w:rtl/>
              </w:rPr>
              <w:t>6.</w:t>
            </w:r>
          </w:p>
        </w:tc>
        <w:tc>
          <w:tcPr>
            <w:tcW w:w="2831" w:type="dxa"/>
          </w:tcPr>
          <w:p w14:paraId="1E1EEE26" w14:textId="77777777" w:rsidR="005C1FC5" w:rsidRPr="009C3943" w:rsidRDefault="005C1FC5" w:rsidP="005C1FC5">
            <w:pPr>
              <w:rPr>
                <w:rFonts w:asciiTheme="minorBidi" w:hAnsiTheme="minorBidi"/>
                <w:rtl/>
              </w:rPr>
            </w:pPr>
            <w:r w:rsidRPr="009C3943">
              <w:rPr>
                <w:rFonts w:asciiTheme="minorBidi" w:hAnsiTheme="minorBidi"/>
                <w:rtl/>
              </w:rPr>
              <w:t>פרק תשיעי: עוקאל ו ג'האל –   וחילוניים</w:t>
            </w:r>
          </w:p>
          <w:p w14:paraId="23A2D97C" w14:textId="77777777" w:rsidR="005C1FC5" w:rsidRPr="009C3943" w:rsidRDefault="005C1FC5" w:rsidP="005C1FC5">
            <w:pPr>
              <w:rPr>
                <w:rFonts w:asciiTheme="minorBidi" w:hAnsiTheme="minorBidi"/>
                <w:rtl/>
              </w:rPr>
            </w:pPr>
            <w:r w:rsidRPr="009C3943">
              <w:rPr>
                <w:rFonts w:asciiTheme="minorBidi" w:hAnsiTheme="minorBidi"/>
                <w:rtl/>
              </w:rPr>
              <w:t>-הכבוד ההדדי בין הדתיים והחילוניים</w:t>
            </w:r>
          </w:p>
        </w:tc>
        <w:tc>
          <w:tcPr>
            <w:tcW w:w="2693" w:type="dxa"/>
          </w:tcPr>
          <w:p w14:paraId="397E2DEF" w14:textId="77777777" w:rsidR="005C1FC5" w:rsidRPr="009C3943" w:rsidRDefault="005C1FC5" w:rsidP="005C1FC5">
            <w:pPr>
              <w:rPr>
                <w:rFonts w:asciiTheme="minorBidi" w:hAnsiTheme="minorBidi"/>
                <w:rtl/>
              </w:rPr>
            </w:pPr>
          </w:p>
        </w:tc>
        <w:tc>
          <w:tcPr>
            <w:tcW w:w="2268" w:type="dxa"/>
          </w:tcPr>
          <w:p w14:paraId="38B4F308" w14:textId="77777777" w:rsidR="005C1FC5" w:rsidRPr="009C3943" w:rsidRDefault="005C1FC5" w:rsidP="005C1FC5">
            <w:pPr>
              <w:rPr>
                <w:rFonts w:asciiTheme="minorBidi" w:hAnsiTheme="minorBidi"/>
                <w:rtl/>
              </w:rPr>
            </w:pPr>
          </w:p>
        </w:tc>
        <w:tc>
          <w:tcPr>
            <w:tcW w:w="2268" w:type="dxa"/>
          </w:tcPr>
          <w:p w14:paraId="10DC3F25" w14:textId="77777777" w:rsidR="005C1FC5" w:rsidRPr="009C3943" w:rsidRDefault="00CE5985" w:rsidP="005C1FC5">
            <w:pPr>
              <w:rPr>
                <w:rFonts w:asciiTheme="minorBidi" w:hAnsiTheme="minorBidi"/>
                <w:rtl/>
              </w:rPr>
            </w:pPr>
            <w:hyperlink r:id="rId56" w:history="1">
              <w:r w:rsidR="005C1FC5" w:rsidRPr="009C3943">
                <w:rPr>
                  <w:rStyle w:val="Hyperlink"/>
                  <w:rFonts w:asciiTheme="minorBidi" w:hAnsiTheme="minorBidi"/>
                  <w:rtl/>
                </w:rPr>
                <w:t>אתר המורשת הדרוזית</w:t>
              </w:r>
            </w:hyperlink>
          </w:p>
          <w:p w14:paraId="6C6F1B9F" w14:textId="77777777" w:rsidR="005C1FC5" w:rsidRPr="009C3943" w:rsidRDefault="00CE5985" w:rsidP="005C1FC5">
            <w:pPr>
              <w:rPr>
                <w:rFonts w:asciiTheme="minorBidi" w:hAnsiTheme="minorBidi"/>
                <w:rtl/>
              </w:rPr>
            </w:pPr>
            <w:hyperlink r:id="rId57"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7D8390E7" w14:textId="77777777" w:rsidR="005C1FC5" w:rsidRPr="009C3943" w:rsidRDefault="00CE5985" w:rsidP="005C1FC5">
            <w:pPr>
              <w:rPr>
                <w:rFonts w:asciiTheme="minorBidi" w:hAnsiTheme="minorBidi"/>
                <w:rtl/>
              </w:rPr>
            </w:pPr>
            <w:hyperlink r:id="rId58" w:history="1">
              <w:r w:rsidR="005C1FC5" w:rsidRPr="009C3943">
                <w:rPr>
                  <w:rStyle w:val="Hyperlink"/>
                  <w:rFonts w:asciiTheme="minorBidi" w:hAnsiTheme="minorBidi"/>
                  <w:rtl/>
                </w:rPr>
                <w:t>תיק תכניות לימודים לחט"ע</w:t>
              </w:r>
            </w:hyperlink>
          </w:p>
          <w:p w14:paraId="3B5AEEB8" w14:textId="77777777" w:rsidR="005C1FC5" w:rsidRPr="009C3943" w:rsidRDefault="00CE5985" w:rsidP="005C1FC5">
            <w:pPr>
              <w:rPr>
                <w:rFonts w:asciiTheme="minorBidi" w:hAnsiTheme="minorBidi"/>
                <w:rtl/>
              </w:rPr>
            </w:pPr>
            <w:hyperlink r:id="rId59" w:history="1">
              <w:r w:rsidR="005C1FC5" w:rsidRPr="009C3943">
                <w:rPr>
                  <w:rStyle w:val="Hyperlink"/>
                  <w:rFonts w:asciiTheme="minorBidi" w:hAnsiTheme="minorBidi"/>
                  <w:rtl/>
                </w:rPr>
                <w:t>תיק מורה לחטיבה עליונה</w:t>
              </w:r>
            </w:hyperlink>
          </w:p>
        </w:tc>
        <w:tc>
          <w:tcPr>
            <w:tcW w:w="1843" w:type="dxa"/>
          </w:tcPr>
          <w:p w14:paraId="2A84EBFA" w14:textId="77777777" w:rsidR="005C1FC5" w:rsidRPr="009C3943" w:rsidRDefault="005C1FC5" w:rsidP="005C1FC5">
            <w:pPr>
              <w:rPr>
                <w:rFonts w:asciiTheme="minorBidi" w:hAnsiTheme="minorBidi"/>
                <w:rtl/>
              </w:rPr>
            </w:pPr>
          </w:p>
        </w:tc>
        <w:tc>
          <w:tcPr>
            <w:tcW w:w="1843" w:type="dxa"/>
          </w:tcPr>
          <w:p w14:paraId="485D9536" w14:textId="77777777" w:rsidR="005C1FC5" w:rsidRPr="009C3943" w:rsidRDefault="005C1FC5" w:rsidP="005C1FC5">
            <w:pPr>
              <w:rPr>
                <w:rFonts w:asciiTheme="minorBidi" w:hAnsiTheme="minorBidi"/>
                <w:rtl/>
              </w:rPr>
            </w:pPr>
          </w:p>
        </w:tc>
      </w:tr>
      <w:tr w:rsidR="005C1FC5" w:rsidRPr="009C3943" w14:paraId="52CDB394" w14:textId="77777777" w:rsidTr="00390652">
        <w:tc>
          <w:tcPr>
            <w:tcW w:w="572" w:type="dxa"/>
          </w:tcPr>
          <w:p w14:paraId="1F123A2A" w14:textId="77777777" w:rsidR="005C1FC5" w:rsidRPr="009C3943" w:rsidRDefault="005C1FC5" w:rsidP="005C1FC5">
            <w:pPr>
              <w:rPr>
                <w:rFonts w:asciiTheme="minorBidi" w:hAnsiTheme="minorBidi"/>
                <w:rtl/>
              </w:rPr>
            </w:pPr>
            <w:r w:rsidRPr="009C3943">
              <w:rPr>
                <w:rFonts w:asciiTheme="minorBidi" w:hAnsiTheme="minorBidi"/>
                <w:rtl/>
              </w:rPr>
              <w:t>7.</w:t>
            </w:r>
          </w:p>
        </w:tc>
        <w:tc>
          <w:tcPr>
            <w:tcW w:w="2831" w:type="dxa"/>
          </w:tcPr>
          <w:p w14:paraId="194E1A54" w14:textId="77777777" w:rsidR="005C1FC5" w:rsidRPr="009C3943" w:rsidRDefault="005C1FC5" w:rsidP="005C1FC5">
            <w:pPr>
              <w:rPr>
                <w:rFonts w:asciiTheme="minorBidi" w:hAnsiTheme="minorBidi"/>
                <w:rtl/>
              </w:rPr>
            </w:pPr>
            <w:r w:rsidRPr="009C3943">
              <w:rPr>
                <w:rFonts w:asciiTheme="minorBidi" w:hAnsiTheme="minorBidi"/>
                <w:rtl/>
              </w:rPr>
              <w:t>מקורות מדהב אלתוחיד:</w:t>
            </w:r>
          </w:p>
          <w:p w14:paraId="6454BD6A" w14:textId="77777777" w:rsidR="005C1FC5" w:rsidRPr="009C3943" w:rsidRDefault="005C1FC5" w:rsidP="005C1FC5">
            <w:pPr>
              <w:rPr>
                <w:rFonts w:asciiTheme="minorBidi" w:hAnsiTheme="minorBidi"/>
                <w:rtl/>
              </w:rPr>
            </w:pPr>
            <w:r w:rsidRPr="009C3943">
              <w:rPr>
                <w:rFonts w:asciiTheme="minorBidi" w:hAnsiTheme="minorBidi"/>
                <w:rtl/>
              </w:rPr>
              <w:t>פרק שני: היסטוריית יסוד מדהב אלתווחיד:</w:t>
            </w:r>
          </w:p>
          <w:p w14:paraId="21F36E7E" w14:textId="77777777" w:rsidR="005C1FC5" w:rsidRPr="009C3943" w:rsidRDefault="005C1FC5" w:rsidP="005C1FC5">
            <w:pPr>
              <w:rPr>
                <w:rFonts w:asciiTheme="minorBidi" w:hAnsiTheme="minorBidi"/>
                <w:rtl/>
              </w:rPr>
            </w:pPr>
            <w:r w:rsidRPr="009C3943">
              <w:rPr>
                <w:rFonts w:asciiTheme="minorBidi" w:hAnsiTheme="minorBidi"/>
                <w:rtl/>
              </w:rPr>
              <w:t>- עליית אלחאקם באמר אללה לכלאפה</w:t>
            </w:r>
          </w:p>
          <w:p w14:paraId="12E2893B" w14:textId="77777777" w:rsidR="005C1FC5" w:rsidRPr="009C3943" w:rsidRDefault="005C1FC5" w:rsidP="005C1FC5">
            <w:pPr>
              <w:rPr>
                <w:rFonts w:asciiTheme="minorBidi" w:hAnsiTheme="minorBidi"/>
                <w:rtl/>
              </w:rPr>
            </w:pPr>
            <w:r w:rsidRPr="009C3943">
              <w:rPr>
                <w:rFonts w:asciiTheme="minorBidi" w:hAnsiTheme="minorBidi"/>
                <w:rtl/>
              </w:rPr>
              <w:t>- אלחאקם באמר אללה נלחם בשחיתות</w:t>
            </w:r>
          </w:p>
          <w:p w14:paraId="17B74B6B" w14:textId="77777777" w:rsidR="005C1FC5" w:rsidRPr="009C3943" w:rsidRDefault="005C1FC5" w:rsidP="005C1FC5">
            <w:pPr>
              <w:rPr>
                <w:rFonts w:asciiTheme="minorBidi" w:hAnsiTheme="minorBidi"/>
                <w:rtl/>
              </w:rPr>
            </w:pPr>
            <w:r w:rsidRPr="009C3943">
              <w:rPr>
                <w:rFonts w:asciiTheme="minorBidi" w:hAnsiTheme="minorBidi"/>
                <w:rtl/>
              </w:rPr>
              <w:lastRenderedPageBreak/>
              <w:t>- הרפורמה החברתית – דתית שהטיל אלחאקם</w:t>
            </w:r>
          </w:p>
          <w:p w14:paraId="6DD4F713" w14:textId="77777777" w:rsidR="005C1FC5" w:rsidRPr="009C3943" w:rsidRDefault="005C1FC5" w:rsidP="005C1FC5">
            <w:pPr>
              <w:rPr>
                <w:rFonts w:asciiTheme="minorBidi" w:hAnsiTheme="minorBidi"/>
                <w:rtl/>
              </w:rPr>
            </w:pPr>
            <w:r w:rsidRPr="009C3943">
              <w:rPr>
                <w:rFonts w:asciiTheme="minorBidi" w:hAnsiTheme="minorBidi"/>
                <w:rtl/>
              </w:rPr>
              <w:t>- יצירת התנאים לעליית מדהב אלתוחיד</w:t>
            </w:r>
          </w:p>
          <w:p w14:paraId="1E177E61" w14:textId="77777777" w:rsidR="005C1FC5" w:rsidRPr="009C3943" w:rsidRDefault="005C1FC5" w:rsidP="005C1FC5">
            <w:pPr>
              <w:rPr>
                <w:rFonts w:asciiTheme="minorBidi" w:hAnsiTheme="minorBidi"/>
                <w:rtl/>
              </w:rPr>
            </w:pPr>
            <w:r w:rsidRPr="009C3943">
              <w:rPr>
                <w:rFonts w:asciiTheme="minorBidi" w:hAnsiTheme="minorBidi"/>
                <w:rtl/>
              </w:rPr>
              <w:t>- יסוד מדהב אלתוחיד והתחלת פרסומו רשמית</w:t>
            </w:r>
          </w:p>
          <w:p w14:paraId="06580710" w14:textId="77777777" w:rsidR="005C1FC5" w:rsidRPr="009C3943" w:rsidRDefault="005C1FC5" w:rsidP="005C1FC5">
            <w:pPr>
              <w:rPr>
                <w:rFonts w:asciiTheme="minorBidi" w:hAnsiTheme="minorBidi"/>
                <w:rtl/>
              </w:rPr>
            </w:pPr>
            <w:r w:rsidRPr="009C3943">
              <w:rPr>
                <w:rFonts w:asciiTheme="minorBidi" w:hAnsiTheme="minorBidi"/>
                <w:rtl/>
              </w:rPr>
              <w:t>- מצוקה של אלדרזי</w:t>
            </w:r>
          </w:p>
          <w:p w14:paraId="7A13B0A6" w14:textId="77777777" w:rsidR="005C1FC5" w:rsidRPr="009C3943" w:rsidRDefault="005C1FC5" w:rsidP="005C1FC5">
            <w:pPr>
              <w:rPr>
                <w:rFonts w:asciiTheme="minorBidi" w:hAnsiTheme="minorBidi"/>
                <w:rtl/>
              </w:rPr>
            </w:pPr>
            <w:r w:rsidRPr="009C3943">
              <w:rPr>
                <w:rFonts w:asciiTheme="minorBidi" w:hAnsiTheme="minorBidi"/>
                <w:rtl/>
              </w:rPr>
              <w:t>- היעלמותו של אלחאקם</w:t>
            </w:r>
          </w:p>
          <w:p w14:paraId="606CC737" w14:textId="77777777" w:rsidR="005C1FC5" w:rsidRPr="009C3943" w:rsidRDefault="005C1FC5" w:rsidP="005C1FC5">
            <w:pPr>
              <w:rPr>
                <w:rFonts w:asciiTheme="minorBidi" w:hAnsiTheme="minorBidi"/>
                <w:rtl/>
              </w:rPr>
            </w:pPr>
            <w:r w:rsidRPr="009C3943">
              <w:rPr>
                <w:rFonts w:asciiTheme="minorBidi" w:hAnsiTheme="minorBidi"/>
                <w:rtl/>
              </w:rPr>
              <w:t>- מצוקת עלי אדאהר</w:t>
            </w:r>
          </w:p>
          <w:p w14:paraId="48236D02" w14:textId="77777777" w:rsidR="005C1FC5" w:rsidRPr="009C3943" w:rsidRDefault="005C1FC5" w:rsidP="005C1FC5">
            <w:pPr>
              <w:rPr>
                <w:rFonts w:asciiTheme="minorBidi" w:hAnsiTheme="minorBidi"/>
                <w:rtl/>
              </w:rPr>
            </w:pPr>
            <w:r w:rsidRPr="009C3943">
              <w:rPr>
                <w:rFonts w:asciiTheme="minorBidi" w:hAnsiTheme="minorBidi"/>
                <w:rtl/>
              </w:rPr>
              <w:t>- המשך פרסום אלתוחיד</w:t>
            </w:r>
          </w:p>
          <w:p w14:paraId="1219D260" w14:textId="77777777" w:rsidR="005C1FC5" w:rsidRPr="009C3943" w:rsidRDefault="005C1FC5" w:rsidP="005C1FC5">
            <w:pPr>
              <w:rPr>
                <w:rFonts w:asciiTheme="minorBidi" w:hAnsiTheme="minorBidi"/>
                <w:rtl/>
              </w:rPr>
            </w:pPr>
            <w:r w:rsidRPr="009C3943">
              <w:rPr>
                <w:rFonts w:asciiTheme="minorBidi" w:hAnsiTheme="minorBidi"/>
                <w:rtl/>
              </w:rPr>
              <w:t>- סגירת הקריאה למדהב אלתוחיד</w:t>
            </w:r>
          </w:p>
        </w:tc>
        <w:tc>
          <w:tcPr>
            <w:tcW w:w="2693" w:type="dxa"/>
          </w:tcPr>
          <w:p w14:paraId="03A86EE4" w14:textId="77777777" w:rsidR="005C1FC5" w:rsidRPr="009C3943" w:rsidRDefault="005C1FC5" w:rsidP="005C1FC5">
            <w:pPr>
              <w:rPr>
                <w:rFonts w:asciiTheme="minorBidi" w:hAnsiTheme="minorBidi"/>
                <w:rtl/>
              </w:rPr>
            </w:pPr>
          </w:p>
        </w:tc>
        <w:tc>
          <w:tcPr>
            <w:tcW w:w="2268" w:type="dxa"/>
          </w:tcPr>
          <w:p w14:paraId="6FB2D546" w14:textId="77777777" w:rsidR="005C1FC5" w:rsidRPr="009C3943" w:rsidRDefault="005C1FC5" w:rsidP="005C1FC5">
            <w:pPr>
              <w:rPr>
                <w:rFonts w:asciiTheme="minorBidi" w:hAnsiTheme="minorBidi"/>
                <w:rtl/>
              </w:rPr>
            </w:pPr>
            <w:r w:rsidRPr="009C3943">
              <w:rPr>
                <w:rFonts w:asciiTheme="minorBidi" w:hAnsiTheme="minorBidi"/>
                <w:rtl/>
              </w:rPr>
              <w:t>פרק ראשון: הפאטמים ומדהב אלתוחיד:</w:t>
            </w:r>
          </w:p>
          <w:p w14:paraId="3AACE454" w14:textId="77777777" w:rsidR="005C1FC5" w:rsidRPr="009C3943" w:rsidRDefault="005C1FC5" w:rsidP="005C1FC5">
            <w:pPr>
              <w:rPr>
                <w:rFonts w:asciiTheme="minorBidi" w:hAnsiTheme="minorBidi"/>
                <w:rtl/>
              </w:rPr>
            </w:pPr>
            <w:r w:rsidRPr="009C3943">
              <w:rPr>
                <w:rFonts w:asciiTheme="minorBidi" w:hAnsiTheme="minorBidi"/>
                <w:rtl/>
              </w:rPr>
              <w:t>- הכלאפה הפאטמית  – רקע היסטורי</w:t>
            </w:r>
          </w:p>
          <w:p w14:paraId="15C034C6" w14:textId="77777777" w:rsidR="005C1FC5" w:rsidRPr="009C3943" w:rsidRDefault="005C1FC5" w:rsidP="005C1FC5">
            <w:pPr>
              <w:rPr>
                <w:rFonts w:asciiTheme="minorBidi" w:hAnsiTheme="minorBidi"/>
                <w:rtl/>
              </w:rPr>
            </w:pPr>
            <w:r w:rsidRPr="009C3943">
              <w:rPr>
                <w:rFonts w:asciiTheme="minorBidi" w:hAnsiTheme="minorBidi"/>
                <w:rtl/>
              </w:rPr>
              <w:t>- הכליפות הפאטמים הראשונים</w:t>
            </w:r>
          </w:p>
          <w:p w14:paraId="09B543A2" w14:textId="77777777" w:rsidR="005C1FC5" w:rsidRPr="009C3943" w:rsidRDefault="005C1FC5" w:rsidP="005C1FC5">
            <w:pPr>
              <w:rPr>
                <w:rFonts w:asciiTheme="minorBidi" w:hAnsiTheme="minorBidi"/>
                <w:rtl/>
              </w:rPr>
            </w:pPr>
          </w:p>
        </w:tc>
        <w:tc>
          <w:tcPr>
            <w:tcW w:w="2268" w:type="dxa"/>
          </w:tcPr>
          <w:p w14:paraId="09F05E12" w14:textId="77777777" w:rsidR="005C1FC5" w:rsidRPr="009C3943" w:rsidRDefault="00CE5985" w:rsidP="005C1FC5">
            <w:pPr>
              <w:rPr>
                <w:rFonts w:asciiTheme="minorBidi" w:hAnsiTheme="minorBidi"/>
                <w:rtl/>
              </w:rPr>
            </w:pPr>
            <w:hyperlink r:id="rId60" w:history="1">
              <w:r w:rsidR="005C1FC5" w:rsidRPr="009C3943">
                <w:rPr>
                  <w:rStyle w:val="Hyperlink"/>
                  <w:rFonts w:asciiTheme="minorBidi" w:hAnsiTheme="minorBidi"/>
                  <w:rtl/>
                </w:rPr>
                <w:t>אתר המורשת הדרוזית</w:t>
              </w:r>
            </w:hyperlink>
          </w:p>
          <w:p w14:paraId="65557F33" w14:textId="77777777" w:rsidR="005C1FC5" w:rsidRPr="009C3943" w:rsidRDefault="00CE5985" w:rsidP="005C1FC5">
            <w:pPr>
              <w:rPr>
                <w:rFonts w:asciiTheme="minorBidi" w:hAnsiTheme="minorBidi"/>
                <w:rtl/>
              </w:rPr>
            </w:pPr>
            <w:hyperlink r:id="rId61"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1BFDBD3E" w14:textId="77777777" w:rsidR="005C1FC5" w:rsidRPr="009C3943" w:rsidRDefault="00CE5985" w:rsidP="005C1FC5">
            <w:pPr>
              <w:rPr>
                <w:rFonts w:asciiTheme="minorBidi" w:hAnsiTheme="minorBidi"/>
                <w:rtl/>
              </w:rPr>
            </w:pPr>
            <w:hyperlink r:id="rId62" w:history="1">
              <w:r w:rsidR="005C1FC5" w:rsidRPr="009C3943">
                <w:rPr>
                  <w:rStyle w:val="Hyperlink"/>
                  <w:rFonts w:asciiTheme="minorBidi" w:hAnsiTheme="minorBidi"/>
                  <w:rtl/>
                </w:rPr>
                <w:t>תיק תכניות לימודים לחט"ע</w:t>
              </w:r>
            </w:hyperlink>
          </w:p>
          <w:p w14:paraId="7051B4B5" w14:textId="77777777" w:rsidR="005C1FC5" w:rsidRPr="009C3943" w:rsidRDefault="00CE5985" w:rsidP="005C1FC5">
            <w:pPr>
              <w:rPr>
                <w:rFonts w:asciiTheme="minorBidi" w:hAnsiTheme="minorBidi"/>
                <w:rtl/>
              </w:rPr>
            </w:pPr>
            <w:hyperlink r:id="rId63" w:history="1">
              <w:r w:rsidR="005C1FC5" w:rsidRPr="009C3943">
                <w:rPr>
                  <w:rStyle w:val="Hyperlink"/>
                  <w:rFonts w:asciiTheme="minorBidi" w:hAnsiTheme="minorBidi"/>
                  <w:rtl/>
                </w:rPr>
                <w:t>תיק מורה לחטיבה עליונה</w:t>
              </w:r>
            </w:hyperlink>
          </w:p>
        </w:tc>
        <w:tc>
          <w:tcPr>
            <w:tcW w:w="1843" w:type="dxa"/>
          </w:tcPr>
          <w:p w14:paraId="098E8502" w14:textId="77777777" w:rsidR="005C1FC5" w:rsidRPr="009C3943" w:rsidRDefault="005C1FC5" w:rsidP="005C1FC5">
            <w:pPr>
              <w:rPr>
                <w:rFonts w:asciiTheme="minorBidi" w:hAnsiTheme="minorBidi"/>
                <w:rtl/>
              </w:rPr>
            </w:pPr>
          </w:p>
        </w:tc>
        <w:tc>
          <w:tcPr>
            <w:tcW w:w="1843" w:type="dxa"/>
          </w:tcPr>
          <w:p w14:paraId="3B915DF1" w14:textId="77777777" w:rsidR="005C1FC5" w:rsidRPr="009C3943" w:rsidRDefault="005C1FC5" w:rsidP="005C1FC5">
            <w:pPr>
              <w:rPr>
                <w:rFonts w:asciiTheme="minorBidi" w:hAnsiTheme="minorBidi"/>
                <w:rtl/>
              </w:rPr>
            </w:pPr>
          </w:p>
        </w:tc>
      </w:tr>
      <w:tr w:rsidR="005C1FC5" w:rsidRPr="009C3943" w14:paraId="1B2AE4A7" w14:textId="77777777" w:rsidTr="00390652">
        <w:tc>
          <w:tcPr>
            <w:tcW w:w="572" w:type="dxa"/>
          </w:tcPr>
          <w:p w14:paraId="386F041E" w14:textId="77777777" w:rsidR="005C1FC5" w:rsidRPr="009C3943" w:rsidRDefault="005C1FC5" w:rsidP="005C1FC5">
            <w:pPr>
              <w:rPr>
                <w:rFonts w:asciiTheme="minorBidi" w:hAnsiTheme="minorBidi"/>
                <w:rtl/>
              </w:rPr>
            </w:pPr>
            <w:r w:rsidRPr="009C3943">
              <w:rPr>
                <w:rFonts w:asciiTheme="minorBidi" w:hAnsiTheme="minorBidi"/>
                <w:rtl/>
              </w:rPr>
              <w:t>8.</w:t>
            </w:r>
          </w:p>
        </w:tc>
        <w:tc>
          <w:tcPr>
            <w:tcW w:w="2831" w:type="dxa"/>
          </w:tcPr>
          <w:p w14:paraId="15FDB417" w14:textId="77777777" w:rsidR="005C1FC5" w:rsidRPr="009C3943" w:rsidRDefault="005C1FC5" w:rsidP="005C1FC5">
            <w:pPr>
              <w:rPr>
                <w:rFonts w:asciiTheme="minorBidi" w:hAnsiTheme="minorBidi"/>
                <w:rtl/>
              </w:rPr>
            </w:pPr>
            <w:r w:rsidRPr="009C3943">
              <w:rPr>
                <w:rFonts w:asciiTheme="minorBidi" w:hAnsiTheme="minorBidi"/>
                <w:rtl/>
              </w:rPr>
              <w:t>מקומות קדושים אצל הדרוזים :</w:t>
            </w:r>
          </w:p>
          <w:p w14:paraId="40F28AE1" w14:textId="77777777" w:rsidR="005C1FC5" w:rsidRPr="009C3943" w:rsidRDefault="005C1FC5" w:rsidP="005C1FC5">
            <w:pPr>
              <w:rPr>
                <w:rFonts w:asciiTheme="minorBidi" w:hAnsiTheme="minorBidi"/>
                <w:rtl/>
              </w:rPr>
            </w:pPr>
            <w:r w:rsidRPr="009C3943">
              <w:rPr>
                <w:rFonts w:asciiTheme="minorBidi" w:hAnsiTheme="minorBidi"/>
                <w:rtl/>
              </w:rPr>
              <w:t>פרק 2: סקירת המקומות הקדושים אצל הדרוזים בישראל:</w:t>
            </w:r>
          </w:p>
          <w:p w14:paraId="33C6C03E" w14:textId="77777777" w:rsidR="005C1FC5" w:rsidRPr="009C3943" w:rsidRDefault="005C1FC5" w:rsidP="005C1FC5">
            <w:pPr>
              <w:rPr>
                <w:rFonts w:asciiTheme="minorBidi" w:hAnsiTheme="minorBidi"/>
                <w:rtl/>
              </w:rPr>
            </w:pPr>
            <w:r w:rsidRPr="009C3943">
              <w:rPr>
                <w:rFonts w:asciiTheme="minorBidi" w:hAnsiTheme="minorBidi"/>
                <w:rtl/>
              </w:rPr>
              <w:t xml:space="preserve">-התייחסות והתנהגות מדינת </w:t>
            </w:r>
            <w:r w:rsidRPr="009C3943">
              <w:rPr>
                <w:rFonts w:asciiTheme="minorBidi" w:hAnsiTheme="minorBidi"/>
                <w:rtl/>
              </w:rPr>
              <w:lastRenderedPageBreak/>
              <w:t>ישראל למקומות הקדושים אצל הדרוזים</w:t>
            </w:r>
          </w:p>
          <w:p w14:paraId="6AC9D094" w14:textId="77777777" w:rsidR="005C1FC5" w:rsidRPr="009C3943" w:rsidRDefault="005C1FC5" w:rsidP="007F7879">
            <w:pPr>
              <w:rPr>
                <w:rFonts w:asciiTheme="minorBidi" w:hAnsiTheme="minorBidi"/>
                <w:rtl/>
              </w:rPr>
            </w:pPr>
            <w:r w:rsidRPr="009C3943">
              <w:rPr>
                <w:rFonts w:asciiTheme="minorBidi" w:hAnsiTheme="minorBidi"/>
                <w:rtl/>
              </w:rPr>
              <w:t>- מקאם הנביא שועיב בחטין</w:t>
            </w:r>
          </w:p>
        </w:tc>
        <w:tc>
          <w:tcPr>
            <w:tcW w:w="2693" w:type="dxa"/>
          </w:tcPr>
          <w:p w14:paraId="5B53B799" w14:textId="77777777" w:rsidR="005C1FC5" w:rsidRPr="009C3943" w:rsidRDefault="005C1FC5" w:rsidP="005C1FC5">
            <w:pPr>
              <w:rPr>
                <w:rFonts w:asciiTheme="minorBidi" w:hAnsiTheme="minorBidi"/>
                <w:rtl/>
              </w:rPr>
            </w:pPr>
          </w:p>
        </w:tc>
        <w:tc>
          <w:tcPr>
            <w:tcW w:w="2268" w:type="dxa"/>
          </w:tcPr>
          <w:p w14:paraId="35B74FE9" w14:textId="77777777" w:rsidR="005C1FC5" w:rsidRPr="009C3943" w:rsidRDefault="005C1FC5" w:rsidP="005C1FC5">
            <w:pPr>
              <w:rPr>
                <w:rFonts w:asciiTheme="minorBidi" w:hAnsiTheme="minorBidi"/>
                <w:rtl/>
              </w:rPr>
            </w:pPr>
            <w:r w:rsidRPr="009C3943">
              <w:rPr>
                <w:rFonts w:asciiTheme="minorBidi" w:hAnsiTheme="minorBidi"/>
                <w:rtl/>
              </w:rPr>
              <w:t>- מקאם הנביא אלח'דר בכפר יאסיף</w:t>
            </w:r>
          </w:p>
          <w:p w14:paraId="548163A0" w14:textId="77777777" w:rsidR="005C1FC5" w:rsidRPr="009C3943" w:rsidRDefault="005C1FC5" w:rsidP="005C1FC5">
            <w:pPr>
              <w:rPr>
                <w:rFonts w:asciiTheme="minorBidi" w:hAnsiTheme="minorBidi"/>
                <w:rtl/>
              </w:rPr>
            </w:pPr>
            <w:r w:rsidRPr="009C3943">
              <w:rPr>
                <w:rFonts w:asciiTheme="minorBidi" w:hAnsiTheme="minorBidi"/>
                <w:rtl/>
              </w:rPr>
              <w:t>- מקאם הנביא סבלאן בכפר חורפיש</w:t>
            </w:r>
          </w:p>
        </w:tc>
        <w:tc>
          <w:tcPr>
            <w:tcW w:w="2268" w:type="dxa"/>
          </w:tcPr>
          <w:p w14:paraId="02D7E3FE" w14:textId="77777777" w:rsidR="005C1FC5" w:rsidRPr="009C3943" w:rsidRDefault="00CE5985" w:rsidP="005C1FC5">
            <w:pPr>
              <w:rPr>
                <w:rFonts w:asciiTheme="minorBidi" w:hAnsiTheme="minorBidi"/>
                <w:rtl/>
              </w:rPr>
            </w:pPr>
            <w:hyperlink r:id="rId64" w:history="1">
              <w:r w:rsidR="005C1FC5" w:rsidRPr="009C3943">
                <w:rPr>
                  <w:rStyle w:val="Hyperlink"/>
                  <w:rFonts w:asciiTheme="minorBidi" w:hAnsiTheme="minorBidi"/>
                  <w:rtl/>
                </w:rPr>
                <w:t>אתר המורשת הדרוזית</w:t>
              </w:r>
            </w:hyperlink>
          </w:p>
          <w:p w14:paraId="2F524C35" w14:textId="77777777" w:rsidR="005C1FC5" w:rsidRPr="009C3943" w:rsidRDefault="00CE5985" w:rsidP="005C1FC5">
            <w:pPr>
              <w:rPr>
                <w:rFonts w:asciiTheme="minorBidi" w:hAnsiTheme="minorBidi"/>
                <w:rtl/>
              </w:rPr>
            </w:pPr>
            <w:hyperlink r:id="rId65"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03426B4C" w14:textId="77777777" w:rsidR="005C1FC5" w:rsidRPr="009C3943" w:rsidRDefault="00CE5985" w:rsidP="005C1FC5">
            <w:pPr>
              <w:rPr>
                <w:rFonts w:asciiTheme="minorBidi" w:hAnsiTheme="minorBidi"/>
                <w:rtl/>
              </w:rPr>
            </w:pPr>
            <w:hyperlink r:id="rId66" w:history="1">
              <w:r w:rsidR="005C1FC5" w:rsidRPr="009C3943">
                <w:rPr>
                  <w:rStyle w:val="Hyperlink"/>
                  <w:rFonts w:asciiTheme="minorBidi" w:hAnsiTheme="minorBidi"/>
                  <w:rtl/>
                </w:rPr>
                <w:t>תיק תכניות לימודים לחט"ע</w:t>
              </w:r>
            </w:hyperlink>
          </w:p>
          <w:p w14:paraId="261AE527" w14:textId="77777777" w:rsidR="005C1FC5" w:rsidRPr="009C3943" w:rsidRDefault="00CE5985" w:rsidP="005C1FC5">
            <w:pPr>
              <w:rPr>
                <w:rFonts w:asciiTheme="minorBidi" w:hAnsiTheme="minorBidi"/>
                <w:rtl/>
              </w:rPr>
            </w:pPr>
            <w:hyperlink r:id="rId67" w:history="1">
              <w:r w:rsidR="005C1FC5" w:rsidRPr="009C3943">
                <w:rPr>
                  <w:rStyle w:val="Hyperlink"/>
                  <w:rFonts w:asciiTheme="minorBidi" w:hAnsiTheme="minorBidi"/>
                  <w:rtl/>
                </w:rPr>
                <w:t>תיק מורה לחטיבה עליונה</w:t>
              </w:r>
            </w:hyperlink>
          </w:p>
        </w:tc>
        <w:tc>
          <w:tcPr>
            <w:tcW w:w="1843" w:type="dxa"/>
          </w:tcPr>
          <w:p w14:paraId="70D5D8E4" w14:textId="77777777" w:rsidR="005C1FC5" w:rsidRPr="009C3943" w:rsidRDefault="005C1FC5" w:rsidP="005C1FC5">
            <w:pPr>
              <w:rPr>
                <w:rFonts w:asciiTheme="minorBidi" w:hAnsiTheme="minorBidi"/>
                <w:rtl/>
              </w:rPr>
            </w:pPr>
          </w:p>
        </w:tc>
        <w:tc>
          <w:tcPr>
            <w:tcW w:w="1843" w:type="dxa"/>
          </w:tcPr>
          <w:p w14:paraId="56EE9DDC" w14:textId="77777777" w:rsidR="005C1FC5" w:rsidRPr="009C3943" w:rsidRDefault="005C1FC5" w:rsidP="005C1FC5">
            <w:pPr>
              <w:rPr>
                <w:rFonts w:asciiTheme="minorBidi" w:hAnsiTheme="minorBidi"/>
                <w:rtl/>
              </w:rPr>
            </w:pPr>
          </w:p>
        </w:tc>
      </w:tr>
      <w:tr w:rsidR="005C1FC5" w:rsidRPr="009C3943" w14:paraId="487A8DB5" w14:textId="77777777" w:rsidTr="00390652">
        <w:tc>
          <w:tcPr>
            <w:tcW w:w="572" w:type="dxa"/>
          </w:tcPr>
          <w:p w14:paraId="5792AB71" w14:textId="77777777" w:rsidR="005C1FC5" w:rsidRPr="009C3943" w:rsidRDefault="005C1FC5" w:rsidP="005C1FC5">
            <w:pPr>
              <w:rPr>
                <w:rFonts w:asciiTheme="minorBidi" w:hAnsiTheme="minorBidi"/>
                <w:rtl/>
              </w:rPr>
            </w:pPr>
            <w:r w:rsidRPr="009C3943">
              <w:rPr>
                <w:rFonts w:asciiTheme="minorBidi" w:hAnsiTheme="minorBidi"/>
                <w:rtl/>
              </w:rPr>
              <w:t>9.</w:t>
            </w:r>
          </w:p>
        </w:tc>
        <w:tc>
          <w:tcPr>
            <w:tcW w:w="2831" w:type="dxa"/>
          </w:tcPr>
          <w:p w14:paraId="30C7E08C" w14:textId="77777777" w:rsidR="005C1FC5" w:rsidRPr="009C3943" w:rsidRDefault="005C1FC5" w:rsidP="005C1FC5">
            <w:pPr>
              <w:spacing w:line="240" w:lineRule="auto"/>
              <w:rPr>
                <w:rFonts w:asciiTheme="minorBidi" w:hAnsiTheme="minorBidi"/>
                <w:rtl/>
              </w:rPr>
            </w:pPr>
            <w:r w:rsidRPr="009C3943">
              <w:rPr>
                <w:rFonts w:asciiTheme="minorBidi" w:hAnsiTheme="minorBidi"/>
                <w:rtl/>
              </w:rPr>
              <w:t>העדה הדרוזית בישראל – יחודיות והשתלבות :</w:t>
            </w:r>
          </w:p>
          <w:p w14:paraId="7EFE342C" w14:textId="77777777" w:rsidR="005C1FC5" w:rsidRPr="009C3943" w:rsidRDefault="005C1FC5" w:rsidP="005C1FC5">
            <w:pPr>
              <w:spacing w:line="240" w:lineRule="auto"/>
              <w:rPr>
                <w:rFonts w:asciiTheme="minorBidi" w:hAnsiTheme="minorBidi"/>
                <w:rtl/>
              </w:rPr>
            </w:pPr>
            <w:r w:rsidRPr="009C3943">
              <w:rPr>
                <w:rFonts w:asciiTheme="minorBidi" w:hAnsiTheme="minorBidi"/>
                <w:rtl/>
              </w:rPr>
              <w:t>פרק ראשון: העדה הדרוזית בישראל:</w:t>
            </w:r>
          </w:p>
          <w:p w14:paraId="7924699A" w14:textId="77777777" w:rsidR="005C1FC5" w:rsidRPr="009C3943" w:rsidRDefault="005C1FC5" w:rsidP="005C1FC5">
            <w:pPr>
              <w:spacing w:line="240" w:lineRule="auto"/>
              <w:rPr>
                <w:rFonts w:asciiTheme="minorBidi" w:hAnsiTheme="minorBidi"/>
                <w:rtl/>
              </w:rPr>
            </w:pPr>
            <w:r w:rsidRPr="009C3943">
              <w:rPr>
                <w:rFonts w:asciiTheme="minorBidi" w:hAnsiTheme="minorBidi"/>
                <w:rtl/>
              </w:rPr>
              <w:t>- השינויים שעברה בהם העדה הדרוזית בישראל</w:t>
            </w:r>
          </w:p>
          <w:p w14:paraId="04F42F43" w14:textId="77777777" w:rsidR="005C1FC5" w:rsidRPr="009C3943" w:rsidRDefault="005C1FC5" w:rsidP="005C1FC5">
            <w:pPr>
              <w:spacing w:line="240" w:lineRule="auto"/>
              <w:rPr>
                <w:rFonts w:asciiTheme="minorBidi" w:hAnsiTheme="minorBidi"/>
                <w:rtl/>
              </w:rPr>
            </w:pPr>
            <w:r w:rsidRPr="009C3943">
              <w:rPr>
                <w:rFonts w:asciiTheme="minorBidi" w:hAnsiTheme="minorBidi"/>
                <w:rtl/>
              </w:rPr>
              <w:t xml:space="preserve">- הזהות הדרוזית בישראל </w:t>
            </w:r>
          </w:p>
          <w:p w14:paraId="26C5C9A0" w14:textId="77777777" w:rsidR="005C1FC5" w:rsidRPr="009C3943" w:rsidRDefault="005C1FC5" w:rsidP="005C1FC5">
            <w:pPr>
              <w:spacing w:line="240" w:lineRule="auto"/>
              <w:rPr>
                <w:rFonts w:asciiTheme="minorBidi" w:hAnsiTheme="minorBidi"/>
                <w:rtl/>
              </w:rPr>
            </w:pPr>
            <w:r w:rsidRPr="009C3943">
              <w:rPr>
                <w:rFonts w:asciiTheme="minorBidi" w:hAnsiTheme="minorBidi"/>
                <w:rtl/>
              </w:rPr>
              <w:t>פרק שני: מוסדות העדה הדרוזית בישראל:</w:t>
            </w:r>
          </w:p>
          <w:p w14:paraId="0CD4C004" w14:textId="77777777" w:rsidR="005C1FC5" w:rsidRPr="009C3943" w:rsidRDefault="005C1FC5" w:rsidP="005C1FC5">
            <w:pPr>
              <w:spacing w:line="240" w:lineRule="auto"/>
              <w:rPr>
                <w:rFonts w:asciiTheme="minorBidi" w:hAnsiTheme="minorBidi"/>
                <w:rtl/>
              </w:rPr>
            </w:pPr>
            <w:r w:rsidRPr="009C3943">
              <w:rPr>
                <w:rFonts w:asciiTheme="minorBidi" w:hAnsiTheme="minorBidi"/>
                <w:rtl/>
              </w:rPr>
              <w:t>- המועצה הדתית הדרוזית בישראל</w:t>
            </w:r>
          </w:p>
          <w:p w14:paraId="58D71877" w14:textId="77777777" w:rsidR="005C1FC5" w:rsidRPr="009C3943" w:rsidRDefault="005C1FC5" w:rsidP="005C1FC5">
            <w:pPr>
              <w:spacing w:line="240" w:lineRule="auto"/>
              <w:rPr>
                <w:rFonts w:asciiTheme="minorBidi" w:hAnsiTheme="minorBidi"/>
                <w:rtl/>
              </w:rPr>
            </w:pPr>
            <w:r w:rsidRPr="009C3943">
              <w:rPr>
                <w:rFonts w:asciiTheme="minorBidi" w:hAnsiTheme="minorBidi"/>
                <w:rtl/>
              </w:rPr>
              <w:t>- בתי המשפט הדרוזים בישראל</w:t>
            </w:r>
          </w:p>
        </w:tc>
        <w:tc>
          <w:tcPr>
            <w:tcW w:w="2693" w:type="dxa"/>
          </w:tcPr>
          <w:p w14:paraId="4ED28437" w14:textId="77777777" w:rsidR="005C1FC5" w:rsidRPr="009C3943" w:rsidRDefault="005C1FC5" w:rsidP="005C1FC5">
            <w:pPr>
              <w:rPr>
                <w:rFonts w:asciiTheme="minorBidi" w:hAnsiTheme="minorBidi"/>
                <w:rtl/>
              </w:rPr>
            </w:pPr>
          </w:p>
        </w:tc>
        <w:tc>
          <w:tcPr>
            <w:tcW w:w="2268" w:type="dxa"/>
          </w:tcPr>
          <w:p w14:paraId="7D271CE6" w14:textId="77777777" w:rsidR="005C1FC5" w:rsidRPr="009C3943" w:rsidRDefault="005C1FC5" w:rsidP="005C1FC5">
            <w:pPr>
              <w:rPr>
                <w:rFonts w:asciiTheme="minorBidi" w:hAnsiTheme="minorBidi"/>
                <w:rtl/>
              </w:rPr>
            </w:pPr>
            <w:r w:rsidRPr="009C3943">
              <w:rPr>
                <w:rFonts w:asciiTheme="minorBidi" w:hAnsiTheme="minorBidi"/>
                <w:rtl/>
              </w:rPr>
              <w:t>- הדרוזים – מיעוט במזרח התיכון</w:t>
            </w:r>
          </w:p>
          <w:p w14:paraId="608CAB79" w14:textId="77777777" w:rsidR="005C1FC5" w:rsidRPr="009C3943" w:rsidRDefault="005C1FC5" w:rsidP="005C1FC5">
            <w:pPr>
              <w:rPr>
                <w:rFonts w:asciiTheme="minorBidi" w:hAnsiTheme="minorBidi"/>
                <w:rtl/>
              </w:rPr>
            </w:pPr>
            <w:r w:rsidRPr="009C3943">
              <w:rPr>
                <w:rFonts w:asciiTheme="minorBidi" w:hAnsiTheme="minorBidi"/>
                <w:rtl/>
              </w:rPr>
              <w:t>- השתלבות הדרוזים במדינה</w:t>
            </w:r>
          </w:p>
        </w:tc>
        <w:tc>
          <w:tcPr>
            <w:tcW w:w="2268" w:type="dxa"/>
          </w:tcPr>
          <w:p w14:paraId="0F9B2DFB" w14:textId="77777777" w:rsidR="005C1FC5" w:rsidRPr="009C3943" w:rsidRDefault="00CE5985" w:rsidP="005C1FC5">
            <w:pPr>
              <w:rPr>
                <w:rFonts w:asciiTheme="minorBidi" w:hAnsiTheme="minorBidi"/>
                <w:rtl/>
              </w:rPr>
            </w:pPr>
            <w:hyperlink r:id="rId68" w:history="1">
              <w:r w:rsidR="005C1FC5" w:rsidRPr="009C3943">
                <w:rPr>
                  <w:rStyle w:val="Hyperlink"/>
                  <w:rFonts w:asciiTheme="minorBidi" w:hAnsiTheme="minorBidi"/>
                  <w:rtl/>
                </w:rPr>
                <w:t>אתר המורשת הדרוזית</w:t>
              </w:r>
            </w:hyperlink>
          </w:p>
          <w:p w14:paraId="4F3FB4AC" w14:textId="77777777" w:rsidR="005C1FC5" w:rsidRPr="009C3943" w:rsidRDefault="00CE5985" w:rsidP="005C1FC5">
            <w:pPr>
              <w:rPr>
                <w:rFonts w:asciiTheme="minorBidi" w:hAnsiTheme="minorBidi"/>
                <w:rtl/>
              </w:rPr>
            </w:pPr>
            <w:hyperlink r:id="rId69" w:history="1">
              <w:r w:rsidR="005C1FC5" w:rsidRPr="009C3943">
                <w:rPr>
                  <w:rStyle w:val="Hyperlink"/>
                  <w:rFonts w:asciiTheme="minorBidi" w:hAnsiTheme="minorBidi"/>
                  <w:rtl/>
                </w:rPr>
                <w:t>שיעורים מחומר הלמידה  לבגרות המורשת</w:t>
              </w:r>
            </w:hyperlink>
            <w:r w:rsidR="005C1FC5" w:rsidRPr="009C3943">
              <w:rPr>
                <w:rFonts w:asciiTheme="minorBidi" w:hAnsiTheme="minorBidi"/>
                <w:rtl/>
              </w:rPr>
              <w:t>.</w:t>
            </w:r>
          </w:p>
          <w:p w14:paraId="5A03170E" w14:textId="77777777" w:rsidR="007F7879" w:rsidRPr="00390652" w:rsidRDefault="00CE5985" w:rsidP="00390652">
            <w:pPr>
              <w:rPr>
                <w:rFonts w:asciiTheme="minorBidi" w:hAnsiTheme="minorBidi"/>
                <w:color w:val="0563C1" w:themeColor="hyperlink"/>
                <w:u w:val="single"/>
                <w:rtl/>
              </w:rPr>
            </w:pPr>
            <w:hyperlink r:id="rId70" w:history="1">
              <w:r w:rsidR="005C1FC5" w:rsidRPr="009C3943">
                <w:rPr>
                  <w:rStyle w:val="Hyperlink"/>
                  <w:rFonts w:asciiTheme="minorBidi" w:hAnsiTheme="minorBidi"/>
                  <w:rtl/>
                </w:rPr>
                <w:t>תיק תכניות לימודים לחט"ע</w:t>
              </w:r>
            </w:hyperlink>
          </w:p>
          <w:p w14:paraId="4398557E" w14:textId="77777777" w:rsidR="005C1FC5" w:rsidRPr="009C3943" w:rsidRDefault="00CE5985" w:rsidP="005C1FC5">
            <w:pPr>
              <w:rPr>
                <w:rFonts w:asciiTheme="minorBidi" w:hAnsiTheme="minorBidi"/>
                <w:rtl/>
              </w:rPr>
            </w:pPr>
            <w:hyperlink r:id="rId71" w:history="1">
              <w:r w:rsidR="005C1FC5" w:rsidRPr="009C3943">
                <w:rPr>
                  <w:rStyle w:val="Hyperlink"/>
                  <w:rFonts w:asciiTheme="minorBidi" w:hAnsiTheme="minorBidi"/>
                  <w:rtl/>
                </w:rPr>
                <w:t>תיק מורה לחטיבה עליונה</w:t>
              </w:r>
            </w:hyperlink>
          </w:p>
        </w:tc>
        <w:tc>
          <w:tcPr>
            <w:tcW w:w="1843" w:type="dxa"/>
          </w:tcPr>
          <w:p w14:paraId="4614A1B5" w14:textId="77777777" w:rsidR="005C1FC5" w:rsidRPr="009C3943" w:rsidRDefault="005C1FC5" w:rsidP="005C1FC5">
            <w:pPr>
              <w:rPr>
                <w:rFonts w:asciiTheme="minorBidi" w:hAnsiTheme="minorBidi"/>
                <w:rtl/>
              </w:rPr>
            </w:pPr>
          </w:p>
        </w:tc>
        <w:tc>
          <w:tcPr>
            <w:tcW w:w="1843" w:type="dxa"/>
          </w:tcPr>
          <w:p w14:paraId="208C7BEA" w14:textId="77777777" w:rsidR="005C1FC5" w:rsidRPr="009C3943" w:rsidRDefault="005C1FC5" w:rsidP="005C1FC5">
            <w:pPr>
              <w:rPr>
                <w:rFonts w:asciiTheme="minorBidi" w:hAnsiTheme="minorBidi"/>
                <w:rtl/>
              </w:rPr>
            </w:pPr>
          </w:p>
        </w:tc>
      </w:tr>
    </w:tbl>
    <w:p w14:paraId="209B4075" w14:textId="77777777" w:rsidR="00FC75F8" w:rsidRDefault="00FC75F8">
      <w:pPr>
        <w:rPr>
          <w:rFonts w:asciiTheme="minorBidi" w:hAnsiTheme="minorBidi"/>
          <w:rtl/>
        </w:rPr>
      </w:pPr>
    </w:p>
    <w:p w14:paraId="7F048AF6" w14:textId="77777777" w:rsidR="00561394" w:rsidRDefault="00561394">
      <w:pPr>
        <w:rPr>
          <w:rFonts w:asciiTheme="minorBidi" w:hAnsiTheme="minorBidi"/>
          <w:rtl/>
        </w:rPr>
      </w:pPr>
    </w:p>
    <w:p w14:paraId="6C5403FD" w14:textId="77777777" w:rsidR="00561394" w:rsidRDefault="00561394">
      <w:pPr>
        <w:rPr>
          <w:rFonts w:asciiTheme="minorBidi" w:hAnsiTheme="minorBidi"/>
          <w:rtl/>
        </w:rPr>
      </w:pPr>
    </w:p>
    <w:p w14:paraId="6E29EE3A" w14:textId="77777777" w:rsidR="00561394" w:rsidRDefault="00561394">
      <w:pPr>
        <w:rPr>
          <w:rFonts w:asciiTheme="minorBidi" w:hAnsiTheme="minorBidi"/>
        </w:rPr>
      </w:pPr>
    </w:p>
    <w:p w14:paraId="59A527DF" w14:textId="77777777" w:rsidR="00B01788" w:rsidRDefault="00B01788">
      <w:pPr>
        <w:rPr>
          <w:rFonts w:asciiTheme="minorBidi" w:hAnsiTheme="minorBidi"/>
        </w:rPr>
      </w:pPr>
    </w:p>
    <w:p w14:paraId="2FF77925" w14:textId="77777777" w:rsidR="00B01788" w:rsidRDefault="00B01788">
      <w:pPr>
        <w:rPr>
          <w:rFonts w:asciiTheme="minorBidi" w:hAnsiTheme="minorBidi"/>
        </w:rPr>
      </w:pPr>
    </w:p>
    <w:p w14:paraId="43EF3FD5" w14:textId="77777777" w:rsidR="00B01788" w:rsidRDefault="00B01788">
      <w:pPr>
        <w:rPr>
          <w:rFonts w:asciiTheme="minorBidi" w:hAnsiTheme="minorBidi"/>
        </w:rPr>
      </w:pPr>
    </w:p>
    <w:p w14:paraId="4C709B7B" w14:textId="77777777" w:rsidR="00B01788" w:rsidRDefault="00B01788">
      <w:pPr>
        <w:rPr>
          <w:rFonts w:asciiTheme="minorBidi" w:hAnsiTheme="minorBidi"/>
          <w:rtl/>
        </w:rPr>
      </w:pPr>
    </w:p>
    <w:p w14:paraId="17099401" w14:textId="77777777" w:rsidR="00B92978" w:rsidRDefault="00B92978">
      <w:pPr>
        <w:rPr>
          <w:rFonts w:asciiTheme="minorBidi" w:hAnsiTheme="minorBidi"/>
          <w:rtl/>
        </w:rPr>
      </w:pPr>
    </w:p>
    <w:p w14:paraId="657FA76E" w14:textId="77777777" w:rsidR="00104BBA" w:rsidRDefault="00104BBA"/>
    <w:sectPr w:rsidR="00104BBA" w:rsidSect="00104BBA">
      <w:headerReference w:type="default" r:id="rId72"/>
      <w:footerReference w:type="default" r:id="rId73"/>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F85A2" w14:textId="77777777" w:rsidR="00CE5985" w:rsidRDefault="00CE5985" w:rsidP="007E35A5">
      <w:pPr>
        <w:spacing w:after="0" w:line="240" w:lineRule="auto"/>
      </w:pPr>
      <w:r>
        <w:separator/>
      </w:r>
    </w:p>
  </w:endnote>
  <w:endnote w:type="continuationSeparator" w:id="0">
    <w:p w14:paraId="5C4EA721" w14:textId="77777777" w:rsidR="00CE5985" w:rsidRDefault="00CE5985" w:rsidP="007E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7645" w14:textId="77777777" w:rsidR="00BF3032" w:rsidRDefault="00BF3032" w:rsidP="007415EA">
    <w:pPr>
      <w:pStyle w:val="a5"/>
      <w:rPr>
        <w:rFonts w:ascii="Calibri" w:hAnsi="Calibri" w:cs="Times New Roman"/>
        <w:b/>
        <w:bCs/>
        <w:rtl/>
      </w:rPr>
    </w:pPr>
  </w:p>
  <w:p w14:paraId="2D40F80E" w14:textId="77777777" w:rsidR="00BF3032" w:rsidRPr="007E35A5" w:rsidRDefault="00BF3032" w:rsidP="007415EA">
    <w:pPr>
      <w:pStyle w:val="a5"/>
      <w:rPr>
        <w:rFonts w:ascii="Calibri" w:hAnsi="Calibri" w:cs="Calibri"/>
        <w:b/>
        <w:bCs/>
      </w:rPr>
    </w:pPr>
    <w:r>
      <w:rPr>
        <w:rFonts w:ascii="Calibri" w:hAnsi="Calibri" w:cs="Times New Roman" w:hint="cs"/>
        <w:b/>
        <w:bCs/>
        <w:rtl/>
      </w:rPr>
      <w:t>ג</w:t>
    </w:r>
    <w:r>
      <w:rPr>
        <w:rFonts w:ascii="Calibri" w:hAnsi="Calibri" w:cs="Calibri" w:hint="cs"/>
        <w:b/>
        <w:bCs/>
        <w:rtl/>
      </w:rPr>
      <w:t>'</w:t>
    </w:r>
    <w:r>
      <w:rPr>
        <w:rFonts w:ascii="Calibri" w:hAnsi="Calibri" w:cs="Times New Roman" w:hint="cs"/>
        <w:b/>
        <w:bCs/>
        <w:rtl/>
      </w:rPr>
      <w:t>מיל חטיב</w:t>
    </w:r>
    <w:r>
      <w:rPr>
        <w:rFonts w:ascii="Calibri" w:hAnsi="Calibri" w:cs="Calibri" w:hint="cs"/>
        <w:b/>
        <w:bCs/>
        <w:rtl/>
      </w:rPr>
      <w:t xml:space="preserve">- </w:t>
    </w:r>
    <w:r>
      <w:rPr>
        <w:rFonts w:ascii="Calibri" w:hAnsi="Calibri" w:cs="Times New Roman" w:hint="cs"/>
        <w:b/>
        <w:bCs/>
        <w:rtl/>
      </w:rPr>
      <w:t xml:space="preserve">    מפמ</w:t>
    </w:r>
    <w:r>
      <w:rPr>
        <w:rFonts w:ascii="Calibri" w:hAnsi="Calibri" w:cs="Calibri" w:hint="cs"/>
        <w:b/>
        <w:bCs/>
        <w:rtl/>
      </w:rPr>
      <w:t>"</w:t>
    </w:r>
    <w:r>
      <w:rPr>
        <w:rFonts w:ascii="Calibri" w:hAnsi="Calibri" w:cs="Times New Roman" w:hint="cs"/>
        <w:b/>
        <w:bCs/>
        <w:rtl/>
      </w:rPr>
      <w:t xml:space="preserve">ר מורשת דרוזית </w:t>
    </w:r>
    <w:r>
      <w:rPr>
        <w:rFonts w:ascii="Calibri" w:hAnsi="Calibri" w:cs="Calibri" w:hint="cs"/>
        <w:b/>
        <w:bCs/>
        <w:rtl/>
      </w:rPr>
      <w:t xml:space="preserve">         </w:t>
    </w:r>
    <w:r>
      <w:rPr>
        <w:rFonts w:ascii="Calibri" w:hAnsi="Calibri" w:cs="Times New Roman" w:hint="cs"/>
        <w:b/>
        <w:bCs/>
        <w:rtl/>
      </w:rPr>
      <w:t xml:space="preserve">נייד </w:t>
    </w:r>
    <w:r>
      <w:rPr>
        <w:rFonts w:ascii="Calibri" w:hAnsi="Calibri" w:cs="Calibri" w:hint="cs"/>
        <w:b/>
        <w:bCs/>
        <w:rtl/>
      </w:rPr>
      <w:t xml:space="preserve">: 0525992527                       </w:t>
    </w:r>
    <w:r>
      <w:rPr>
        <w:rFonts w:ascii="Calibri" w:hAnsi="Calibri" w:cs="Times New Roman" w:hint="cs"/>
        <w:b/>
        <w:bCs/>
        <w:rtl/>
      </w:rPr>
      <w:t xml:space="preserve">משרד </w:t>
    </w:r>
    <w:r>
      <w:rPr>
        <w:rFonts w:ascii="Calibri" w:hAnsi="Calibri" w:cs="Calibri" w:hint="cs"/>
        <w:b/>
        <w:bCs/>
        <w:rtl/>
      </w:rPr>
      <w:t xml:space="preserve">: 04-8632746                   </w:t>
    </w:r>
    <w:r>
      <w:rPr>
        <w:rFonts w:ascii="Calibri" w:hAnsi="Calibri" w:cs="Times New Roman" w:hint="cs"/>
        <w:b/>
        <w:bCs/>
        <w:rtl/>
      </w:rPr>
      <w:t xml:space="preserve">מייל </w:t>
    </w:r>
    <w:r>
      <w:rPr>
        <w:rFonts w:ascii="Calibri" w:hAnsi="Calibri" w:cs="Calibri" w:hint="cs"/>
        <w:b/>
        <w:bCs/>
        <w:rtl/>
      </w:rPr>
      <w:t xml:space="preserve">: </w:t>
    </w:r>
    <w:r>
      <w:rPr>
        <w:rFonts w:ascii="Calibri" w:hAnsi="Calibri" w:cs="Calibri"/>
        <w:b/>
        <w:bCs/>
      </w:rPr>
      <w:t>jamil.taher.kh@gmail.com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6AB8" w14:textId="77777777" w:rsidR="00CE5985" w:rsidRDefault="00CE5985" w:rsidP="007E35A5">
      <w:pPr>
        <w:spacing w:after="0" w:line="240" w:lineRule="auto"/>
      </w:pPr>
      <w:r>
        <w:separator/>
      </w:r>
    </w:p>
  </w:footnote>
  <w:footnote w:type="continuationSeparator" w:id="0">
    <w:p w14:paraId="3B14A8BB" w14:textId="77777777" w:rsidR="00CE5985" w:rsidRDefault="00CE5985" w:rsidP="007E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5BF0" w14:textId="77777777" w:rsidR="00BF3032" w:rsidRPr="001C1AAE" w:rsidRDefault="00BF3032" w:rsidP="00104BBA">
    <w:pPr>
      <w:rPr>
        <w:rFonts w:cs="David"/>
        <w:b/>
        <w:bCs/>
        <w:sz w:val="24"/>
        <w:szCs w:val="24"/>
        <w:rtl/>
      </w:rPr>
    </w:pPr>
    <w:r w:rsidRPr="00D964A7">
      <w:rPr>
        <w:rFonts w:ascii="Calibri" w:eastAsia="Calibri" w:hAnsi="Calibri" w:cs="Arial"/>
        <w:noProof/>
        <w:lang w:bidi="ar-SA"/>
      </w:rPr>
      <w:drawing>
        <wp:anchor distT="0" distB="0" distL="114300" distR="114300" simplePos="0" relativeHeight="251654144" behindDoc="0" locked="0" layoutInCell="1" allowOverlap="1" wp14:anchorId="4764384A" wp14:editId="6AD03A8F">
          <wp:simplePos x="0" y="0"/>
          <wp:positionH relativeFrom="column">
            <wp:posOffset>-133350</wp:posOffset>
          </wp:positionH>
          <wp:positionV relativeFrom="paragraph">
            <wp:posOffset>-78105</wp:posOffset>
          </wp:positionV>
          <wp:extent cx="593725" cy="555625"/>
          <wp:effectExtent l="0" t="0" r="0" b="0"/>
          <wp:wrapSquare wrapText="bothSides"/>
          <wp:docPr id="1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555625"/>
                  </a:xfrm>
                  <a:prstGeom prst="rect">
                    <a:avLst/>
                  </a:prstGeom>
                  <a:noFill/>
                </pic:spPr>
              </pic:pic>
            </a:graphicData>
          </a:graphic>
          <wp14:sizeRelH relativeFrom="page">
            <wp14:pctWidth>0</wp14:pctWidth>
          </wp14:sizeRelH>
          <wp14:sizeRelV relativeFrom="page">
            <wp14:pctHeight>0</wp14:pctHeight>
          </wp14:sizeRelV>
        </wp:anchor>
      </w:drawing>
    </w:r>
    <w:r w:rsidRPr="00D964A7">
      <w:rPr>
        <w:rFonts w:ascii="Calibri" w:eastAsia="Calibri" w:hAnsi="Calibri" w:cs="Arial"/>
        <w:noProof/>
        <w:lang w:bidi="ar-SA"/>
      </w:rPr>
      <w:drawing>
        <wp:anchor distT="0" distB="0" distL="114300" distR="114300" simplePos="0" relativeHeight="251658240" behindDoc="0" locked="0" layoutInCell="1" allowOverlap="1" wp14:anchorId="51636B52" wp14:editId="6E190DDD">
          <wp:simplePos x="0" y="0"/>
          <wp:positionH relativeFrom="column">
            <wp:posOffset>8437880</wp:posOffset>
          </wp:positionH>
          <wp:positionV relativeFrom="paragraph">
            <wp:posOffset>-80645</wp:posOffset>
          </wp:positionV>
          <wp:extent cx="424180" cy="527050"/>
          <wp:effectExtent l="0" t="0" r="0" b="6350"/>
          <wp:wrapSquare wrapText="bothSides"/>
          <wp:docPr id="1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180" cy="527050"/>
                  </a:xfrm>
                  <a:prstGeom prst="rect">
                    <a:avLst/>
                  </a:prstGeom>
                  <a:noFill/>
                </pic:spPr>
              </pic:pic>
            </a:graphicData>
          </a:graphic>
          <wp14:sizeRelH relativeFrom="page">
            <wp14:pctWidth>0</wp14:pctWidth>
          </wp14:sizeRelH>
          <wp14:sizeRelV relativeFrom="page">
            <wp14:pctHeight>0</wp14:pctHeight>
          </wp14:sizeRelV>
        </wp:anchor>
      </w:drawing>
    </w:r>
    <w:r>
      <w:rPr>
        <w:rFonts w:cs="David" w:hint="cs"/>
        <w:b/>
        <w:bCs/>
        <w:sz w:val="24"/>
        <w:szCs w:val="24"/>
        <w:rtl/>
      </w:rPr>
      <w:t xml:space="preserve">                                                                                                           </w:t>
    </w:r>
    <w:r w:rsidRPr="001C1AAE">
      <w:rPr>
        <w:rFonts w:cs="David" w:hint="cs"/>
        <w:b/>
        <w:bCs/>
        <w:sz w:val="24"/>
        <w:szCs w:val="24"/>
        <w:rtl/>
      </w:rPr>
      <w:t xml:space="preserve">מדינת ישראל </w:t>
    </w:r>
    <w:r w:rsidRPr="001C1AAE">
      <w:rPr>
        <w:rFonts w:cs="David"/>
        <w:b/>
        <w:bCs/>
        <w:sz w:val="24"/>
        <w:szCs w:val="24"/>
        <w:rtl/>
      </w:rPr>
      <w:t>–</w:t>
    </w:r>
    <w:r w:rsidRPr="001C1AAE">
      <w:rPr>
        <w:rFonts w:cs="David" w:hint="cs"/>
        <w:b/>
        <w:bCs/>
        <w:sz w:val="24"/>
        <w:szCs w:val="24"/>
        <w:rtl/>
      </w:rPr>
      <w:t xml:space="preserve"> משרד החינוך</w:t>
    </w:r>
  </w:p>
  <w:p w14:paraId="74D601F7" w14:textId="77777777" w:rsidR="00BF3032" w:rsidRPr="001C1AAE" w:rsidRDefault="00BF3032" w:rsidP="00104BBA">
    <w:pPr>
      <w:rPr>
        <w:rFonts w:cs="David"/>
        <w:b/>
        <w:bCs/>
        <w:sz w:val="24"/>
        <w:szCs w:val="24"/>
        <w:rtl/>
      </w:rPr>
    </w:pPr>
    <w:r w:rsidRPr="00D964A7">
      <w:rPr>
        <w:rFonts w:ascii="Calibri" w:eastAsia="Calibri" w:hAnsi="Calibri" w:cs="Arial"/>
        <w:noProof/>
        <w:lang w:bidi="ar-SA"/>
      </w:rPr>
      <mc:AlternateContent>
        <mc:Choice Requires="wps">
          <w:drawing>
            <wp:anchor distT="0" distB="0" distL="114300" distR="114300" simplePos="0" relativeHeight="251661312" behindDoc="0" locked="0" layoutInCell="1" allowOverlap="1" wp14:anchorId="5235D8C3" wp14:editId="76C985E1">
              <wp:simplePos x="0" y="0"/>
              <wp:positionH relativeFrom="column">
                <wp:posOffset>-419100</wp:posOffset>
              </wp:positionH>
              <wp:positionV relativeFrom="paragraph">
                <wp:posOffset>180975</wp:posOffset>
              </wp:positionV>
              <wp:extent cx="1236980" cy="474345"/>
              <wp:effectExtent l="0" t="0" r="0" b="190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36980" cy="474345"/>
                      </a:xfrm>
                      <a:prstGeom prst="rect">
                        <a:avLst/>
                      </a:prstGeom>
                      <a:noFill/>
                      <a:ln w="9525">
                        <a:noFill/>
                        <a:miter lim="800000"/>
                        <a:headEnd/>
                        <a:tailEnd/>
                      </a:ln>
                    </wps:spPr>
                    <wps:txbx>
                      <w:txbxContent>
                        <w:p w14:paraId="3ED093C3" w14:textId="77777777" w:rsidR="00BF3032" w:rsidRDefault="00BF3032" w:rsidP="007E35A5">
                          <w:pPr>
                            <w:autoSpaceDE w:val="0"/>
                            <w:autoSpaceDN w:val="0"/>
                            <w:adjustRightInd w:val="0"/>
                            <w:spacing w:after="0" w:line="240" w:lineRule="auto"/>
                            <w:jc w:val="center"/>
                            <w:rPr>
                              <w:rFonts w:ascii="Arial" w:hAnsi="Arial"/>
                              <w:b/>
                              <w:bCs/>
                              <w:sz w:val="18"/>
                              <w:szCs w:val="18"/>
                            </w:rPr>
                          </w:pPr>
                          <w:r>
                            <w:rPr>
                              <w:rFonts w:ascii="Arial" w:hAnsi="Arial"/>
                              <w:b/>
                              <w:bCs/>
                              <w:sz w:val="18"/>
                              <w:szCs w:val="18"/>
                              <w:rtl/>
                            </w:rPr>
                            <w:t>למידה</w:t>
                          </w:r>
                          <w:r>
                            <w:rPr>
                              <w:rFonts w:ascii="Arial" w:hAnsi="Arial"/>
                              <w:b/>
                              <w:bCs/>
                              <w:sz w:val="18"/>
                              <w:szCs w:val="18"/>
                            </w:rPr>
                            <w:t xml:space="preserve"> </w:t>
                          </w:r>
                          <w:r>
                            <w:rPr>
                              <w:rFonts w:ascii="Arial" w:hAnsi="Arial"/>
                              <w:b/>
                              <w:bCs/>
                              <w:sz w:val="18"/>
                              <w:szCs w:val="18"/>
                              <w:rtl/>
                            </w:rPr>
                            <w:t>בונה</w:t>
                          </w:r>
                          <w:r>
                            <w:rPr>
                              <w:rFonts w:ascii="Arial" w:hAnsi="Arial"/>
                              <w:b/>
                              <w:bCs/>
                              <w:sz w:val="18"/>
                              <w:szCs w:val="18"/>
                            </w:rPr>
                            <w:t xml:space="preserve"> </w:t>
                          </w:r>
                          <w:r>
                            <w:rPr>
                              <w:rFonts w:ascii="Arial" w:hAnsi="Arial"/>
                              <w:b/>
                              <w:bCs/>
                              <w:sz w:val="18"/>
                              <w:szCs w:val="18"/>
                              <w:rtl/>
                            </w:rPr>
                            <w:t>אדם</w:t>
                          </w:r>
                        </w:p>
                        <w:p w14:paraId="62C184EB" w14:textId="77777777" w:rsidR="00BF3032" w:rsidRDefault="00BF3032" w:rsidP="007E35A5">
                          <w:pPr>
                            <w:autoSpaceDE w:val="0"/>
                            <w:autoSpaceDN w:val="0"/>
                            <w:adjustRightInd w:val="0"/>
                            <w:spacing w:after="0" w:line="240" w:lineRule="auto"/>
                            <w:jc w:val="center"/>
                            <w:rPr>
                              <w:rFonts w:ascii="Arial" w:hAnsi="Arial"/>
                              <w:b/>
                              <w:bCs/>
                              <w:sz w:val="18"/>
                              <w:szCs w:val="18"/>
                            </w:rPr>
                          </w:pPr>
                          <w:r>
                            <w:rPr>
                              <w:rFonts w:ascii="Arial" w:hAnsi="Arial"/>
                              <w:b/>
                              <w:bCs/>
                              <w:sz w:val="18"/>
                              <w:szCs w:val="18"/>
                              <w:rtl/>
                            </w:rPr>
                            <w:t>המזכירות</w:t>
                          </w:r>
                          <w:r>
                            <w:rPr>
                              <w:rFonts w:ascii="Arial" w:hAnsi="Arial"/>
                              <w:b/>
                              <w:bCs/>
                              <w:sz w:val="18"/>
                              <w:szCs w:val="18"/>
                            </w:rPr>
                            <w:t xml:space="preserve"> </w:t>
                          </w:r>
                          <w:r>
                            <w:rPr>
                              <w:rFonts w:ascii="Arial" w:hAnsi="Arial"/>
                              <w:b/>
                              <w:bCs/>
                              <w:sz w:val="18"/>
                              <w:szCs w:val="18"/>
                              <w:rtl/>
                            </w:rPr>
                            <w:t>הפדגוגית</w:t>
                          </w:r>
                        </w:p>
                        <w:p w14:paraId="3515067C" w14:textId="77777777" w:rsidR="00BF3032" w:rsidRDefault="00BF3032" w:rsidP="007E35A5">
                          <w:pPr>
                            <w:jc w:val="center"/>
                            <w:rPr>
                              <w:rFonts w:ascii="Arial" w:hAnsi="Arial"/>
                              <w:b/>
                              <w:bCs/>
                              <w:sz w:val="18"/>
                              <w:szCs w:val="18"/>
                            </w:rPr>
                          </w:pPr>
                          <w:r>
                            <w:rPr>
                              <w:rFonts w:ascii="Arial" w:hAnsi="Arial"/>
                              <w:b/>
                              <w:bCs/>
                              <w:sz w:val="18"/>
                              <w:szCs w:val="18"/>
                              <w:rtl/>
                            </w:rPr>
                            <w:t>אגף</w:t>
                          </w:r>
                          <w:r>
                            <w:rPr>
                              <w:rFonts w:ascii="Arial" w:hAnsi="Arial"/>
                              <w:b/>
                              <w:bCs/>
                              <w:sz w:val="18"/>
                              <w:szCs w:val="18"/>
                            </w:rPr>
                            <w:t xml:space="preserve"> </w:t>
                          </w:r>
                          <w:r>
                            <w:rPr>
                              <w:rFonts w:ascii="Arial" w:hAnsi="Arial"/>
                              <w:b/>
                              <w:bCs/>
                              <w:sz w:val="18"/>
                              <w:szCs w:val="18"/>
                              <w:rtl/>
                            </w:rPr>
                            <w:t>א' מורשת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5D8C3" id="_x0000_t202" coordsize="21600,21600" o:spt="202" path="m,l,21600r21600,l21600,xe">
              <v:stroke joinstyle="miter"/>
              <v:path gradientshapeok="t" o:connecttype="rect"/>
            </v:shapetype>
            <v:shape id="תיבת טקסט 2" o:spid="_x0000_s1026" type="#_x0000_t202" style="position:absolute;left:0;text-align:left;margin-left:-33pt;margin-top:14.25pt;width:97.4pt;height:37.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" filled="f" stroked="f">
              <v:textbox>
                <w:txbxContent>
                  <w:p w14:paraId="3ED093C3" w14:textId="77777777" w:rsidR="00BF3032" w:rsidRDefault="00BF3032" w:rsidP="007E35A5">
                    <w:pPr>
                      <w:autoSpaceDE w:val="0"/>
                      <w:autoSpaceDN w:val="0"/>
                      <w:adjustRightInd w:val="0"/>
                      <w:spacing w:after="0" w:line="240" w:lineRule="auto"/>
                      <w:jc w:val="center"/>
                      <w:rPr>
                        <w:rFonts w:ascii="Arial" w:hAnsi="Arial"/>
                        <w:b/>
                        <w:bCs/>
                        <w:sz w:val="18"/>
                        <w:szCs w:val="18"/>
                      </w:rPr>
                    </w:pPr>
                    <w:r>
                      <w:rPr>
                        <w:rFonts w:ascii="Arial" w:hAnsi="Arial"/>
                        <w:b/>
                        <w:bCs/>
                        <w:sz w:val="18"/>
                        <w:szCs w:val="18"/>
                        <w:rtl/>
                      </w:rPr>
                      <w:t>למידה</w:t>
                    </w:r>
                    <w:r>
                      <w:rPr>
                        <w:rFonts w:ascii="Arial" w:hAnsi="Arial"/>
                        <w:b/>
                        <w:bCs/>
                        <w:sz w:val="18"/>
                        <w:szCs w:val="18"/>
                      </w:rPr>
                      <w:t xml:space="preserve"> </w:t>
                    </w:r>
                    <w:r>
                      <w:rPr>
                        <w:rFonts w:ascii="Arial" w:hAnsi="Arial"/>
                        <w:b/>
                        <w:bCs/>
                        <w:sz w:val="18"/>
                        <w:szCs w:val="18"/>
                        <w:rtl/>
                      </w:rPr>
                      <w:t>בונה</w:t>
                    </w:r>
                    <w:r>
                      <w:rPr>
                        <w:rFonts w:ascii="Arial" w:hAnsi="Arial"/>
                        <w:b/>
                        <w:bCs/>
                        <w:sz w:val="18"/>
                        <w:szCs w:val="18"/>
                      </w:rPr>
                      <w:t xml:space="preserve"> </w:t>
                    </w:r>
                    <w:r>
                      <w:rPr>
                        <w:rFonts w:ascii="Arial" w:hAnsi="Arial"/>
                        <w:b/>
                        <w:bCs/>
                        <w:sz w:val="18"/>
                        <w:szCs w:val="18"/>
                        <w:rtl/>
                      </w:rPr>
                      <w:t>אדם</w:t>
                    </w:r>
                  </w:p>
                  <w:p w14:paraId="62C184EB" w14:textId="77777777" w:rsidR="00BF3032" w:rsidRDefault="00BF3032" w:rsidP="007E35A5">
                    <w:pPr>
                      <w:autoSpaceDE w:val="0"/>
                      <w:autoSpaceDN w:val="0"/>
                      <w:adjustRightInd w:val="0"/>
                      <w:spacing w:after="0" w:line="240" w:lineRule="auto"/>
                      <w:jc w:val="center"/>
                      <w:rPr>
                        <w:rFonts w:ascii="Arial" w:hAnsi="Arial"/>
                        <w:b/>
                        <w:bCs/>
                        <w:sz w:val="18"/>
                        <w:szCs w:val="18"/>
                      </w:rPr>
                    </w:pPr>
                    <w:r>
                      <w:rPr>
                        <w:rFonts w:ascii="Arial" w:hAnsi="Arial"/>
                        <w:b/>
                        <w:bCs/>
                        <w:sz w:val="18"/>
                        <w:szCs w:val="18"/>
                        <w:rtl/>
                      </w:rPr>
                      <w:t>המזכירות</w:t>
                    </w:r>
                    <w:r>
                      <w:rPr>
                        <w:rFonts w:ascii="Arial" w:hAnsi="Arial"/>
                        <w:b/>
                        <w:bCs/>
                        <w:sz w:val="18"/>
                        <w:szCs w:val="18"/>
                      </w:rPr>
                      <w:t xml:space="preserve"> </w:t>
                    </w:r>
                    <w:r>
                      <w:rPr>
                        <w:rFonts w:ascii="Arial" w:hAnsi="Arial"/>
                        <w:b/>
                        <w:bCs/>
                        <w:sz w:val="18"/>
                        <w:szCs w:val="18"/>
                        <w:rtl/>
                      </w:rPr>
                      <w:t>הפדגוגית</w:t>
                    </w:r>
                  </w:p>
                  <w:p w14:paraId="3515067C" w14:textId="77777777" w:rsidR="00BF3032" w:rsidRDefault="00BF3032" w:rsidP="007E35A5">
                    <w:pPr>
                      <w:jc w:val="center"/>
                      <w:rPr>
                        <w:rFonts w:ascii="Arial" w:hAnsi="Arial"/>
                        <w:b/>
                        <w:bCs/>
                        <w:sz w:val="18"/>
                        <w:szCs w:val="18"/>
                      </w:rPr>
                    </w:pPr>
                    <w:r>
                      <w:rPr>
                        <w:rFonts w:ascii="Arial" w:hAnsi="Arial"/>
                        <w:b/>
                        <w:bCs/>
                        <w:sz w:val="18"/>
                        <w:szCs w:val="18"/>
                        <w:rtl/>
                      </w:rPr>
                      <w:t>אגף</w:t>
                    </w:r>
                    <w:r>
                      <w:rPr>
                        <w:rFonts w:ascii="Arial" w:hAnsi="Arial"/>
                        <w:b/>
                        <w:bCs/>
                        <w:sz w:val="18"/>
                        <w:szCs w:val="18"/>
                      </w:rPr>
                      <w:t xml:space="preserve"> </w:t>
                    </w:r>
                    <w:r>
                      <w:rPr>
                        <w:rFonts w:ascii="Arial" w:hAnsi="Arial"/>
                        <w:b/>
                        <w:bCs/>
                        <w:sz w:val="18"/>
                        <w:szCs w:val="18"/>
                        <w:rtl/>
                      </w:rPr>
                      <w:t>א' מורשת</w:t>
                    </w:r>
                  </w:p>
                </w:txbxContent>
              </v:textbox>
            </v:shape>
          </w:pict>
        </mc:Fallback>
      </mc:AlternateContent>
    </w:r>
    <w:r w:rsidRPr="00D964A7">
      <w:rPr>
        <w:rFonts w:ascii="Calibri" w:eastAsia="Calibri" w:hAnsi="Calibri" w:cs="Arial"/>
        <w:noProof/>
        <w:lang w:bidi="ar-SA"/>
      </w:rPr>
      <mc:AlternateContent>
        <mc:Choice Requires="wps">
          <w:drawing>
            <wp:anchor distT="0" distB="0" distL="114300" distR="114300" simplePos="0" relativeHeight="251664384" behindDoc="0" locked="0" layoutInCell="1" allowOverlap="1" wp14:anchorId="2C220F29" wp14:editId="31AC6CA4">
              <wp:simplePos x="0" y="0"/>
              <wp:positionH relativeFrom="column">
                <wp:posOffset>7915275</wp:posOffset>
              </wp:positionH>
              <wp:positionV relativeFrom="paragraph">
                <wp:posOffset>231775</wp:posOffset>
              </wp:positionV>
              <wp:extent cx="1447800" cy="352425"/>
              <wp:effectExtent l="0" t="0" r="0" b="0"/>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352425"/>
                      </a:xfrm>
                      <a:prstGeom prst="rect">
                        <a:avLst/>
                      </a:prstGeom>
                      <a:noFill/>
                      <a:ln w="9525">
                        <a:noFill/>
                        <a:miter lim="800000"/>
                        <a:headEnd/>
                        <a:tailEnd/>
                      </a:ln>
                    </wps:spPr>
                    <wps:txbx>
                      <w:txbxContent>
                        <w:p w14:paraId="4C258A6A" w14:textId="77777777" w:rsidR="00BF3032" w:rsidRDefault="00BF3032" w:rsidP="007E35A5">
                          <w:pPr>
                            <w:autoSpaceDE w:val="0"/>
                            <w:autoSpaceDN w:val="0"/>
                            <w:adjustRightInd w:val="0"/>
                            <w:spacing w:after="0" w:line="240" w:lineRule="auto"/>
                            <w:jc w:val="center"/>
                            <w:rPr>
                              <w:rFonts w:ascii="Arial" w:hAnsi="Arial"/>
                              <w:b/>
                              <w:bCs/>
                              <w:sz w:val="18"/>
                              <w:szCs w:val="18"/>
                            </w:rPr>
                          </w:pPr>
                          <w:r>
                            <w:rPr>
                              <w:rFonts w:ascii="Arial" w:hAnsi="Arial"/>
                              <w:b/>
                              <w:bCs/>
                              <w:sz w:val="18"/>
                              <w:szCs w:val="18"/>
                              <w:rtl/>
                            </w:rPr>
                            <w:t>מדינת</w:t>
                          </w:r>
                          <w:r>
                            <w:rPr>
                              <w:rFonts w:ascii="Arial" w:hAnsi="Arial"/>
                              <w:b/>
                              <w:bCs/>
                              <w:sz w:val="18"/>
                              <w:szCs w:val="18"/>
                            </w:rPr>
                            <w:t xml:space="preserve"> </w:t>
                          </w:r>
                          <w:r>
                            <w:rPr>
                              <w:rFonts w:ascii="Arial" w:hAnsi="Arial"/>
                              <w:b/>
                              <w:bCs/>
                              <w:sz w:val="18"/>
                              <w:szCs w:val="18"/>
                              <w:rtl/>
                            </w:rPr>
                            <w:t>ישראל</w:t>
                          </w:r>
                        </w:p>
                        <w:p w14:paraId="573BD91A" w14:textId="77777777" w:rsidR="00BF3032" w:rsidRDefault="00BF3032" w:rsidP="007E35A5">
                          <w:pPr>
                            <w:autoSpaceDE w:val="0"/>
                            <w:autoSpaceDN w:val="0"/>
                            <w:adjustRightInd w:val="0"/>
                            <w:spacing w:after="0" w:line="240" w:lineRule="auto"/>
                            <w:jc w:val="center"/>
                            <w:rPr>
                              <w:rFonts w:ascii="Arial" w:hAnsi="Arial"/>
                              <w:b/>
                              <w:bCs/>
                              <w:sz w:val="14"/>
                              <w:szCs w:val="14"/>
                              <w:rtl/>
                            </w:rPr>
                          </w:pPr>
                          <w:r>
                            <w:rPr>
                              <w:rFonts w:ascii="Arial" w:hAnsi="Arial"/>
                              <w:b/>
                              <w:bCs/>
                              <w:sz w:val="18"/>
                              <w:szCs w:val="18"/>
                              <w:rtl/>
                            </w:rPr>
                            <w:t>משרד</w:t>
                          </w:r>
                          <w:r>
                            <w:rPr>
                              <w:rFonts w:ascii="Arial" w:hAnsi="Arial"/>
                              <w:b/>
                              <w:bCs/>
                              <w:sz w:val="18"/>
                              <w:szCs w:val="18"/>
                            </w:rPr>
                            <w:t xml:space="preserve"> </w:t>
                          </w:r>
                          <w:r>
                            <w:rPr>
                              <w:rFonts w:ascii="Arial" w:hAnsi="Arial"/>
                              <w:b/>
                              <w:bCs/>
                              <w:sz w:val="18"/>
                              <w:szCs w:val="18"/>
                              <w:rtl/>
                            </w:rPr>
                            <w:t>החינוך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20F29" id="_x0000_s1027" type="#_x0000_t202" style="position:absolute;left:0;text-align:left;margin-left:623.25pt;margin-top:18.25pt;width:114pt;height:27.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" filled="f" stroked="f">
              <v:textbox>
                <w:txbxContent>
                  <w:p w14:paraId="4C258A6A" w14:textId="77777777" w:rsidR="00BF3032" w:rsidRDefault="00BF3032" w:rsidP="007E35A5">
                    <w:pPr>
                      <w:autoSpaceDE w:val="0"/>
                      <w:autoSpaceDN w:val="0"/>
                      <w:adjustRightInd w:val="0"/>
                      <w:spacing w:after="0" w:line="240" w:lineRule="auto"/>
                      <w:jc w:val="center"/>
                      <w:rPr>
                        <w:rFonts w:ascii="Arial" w:hAnsi="Arial"/>
                        <w:b/>
                        <w:bCs/>
                        <w:sz w:val="18"/>
                        <w:szCs w:val="18"/>
                      </w:rPr>
                    </w:pPr>
                    <w:r>
                      <w:rPr>
                        <w:rFonts w:ascii="Arial" w:hAnsi="Arial"/>
                        <w:b/>
                        <w:bCs/>
                        <w:sz w:val="18"/>
                        <w:szCs w:val="18"/>
                        <w:rtl/>
                      </w:rPr>
                      <w:t>מדינת</w:t>
                    </w:r>
                    <w:r>
                      <w:rPr>
                        <w:rFonts w:ascii="Arial" w:hAnsi="Arial"/>
                        <w:b/>
                        <w:bCs/>
                        <w:sz w:val="18"/>
                        <w:szCs w:val="18"/>
                      </w:rPr>
                      <w:t xml:space="preserve"> </w:t>
                    </w:r>
                    <w:r>
                      <w:rPr>
                        <w:rFonts w:ascii="Arial" w:hAnsi="Arial"/>
                        <w:b/>
                        <w:bCs/>
                        <w:sz w:val="18"/>
                        <w:szCs w:val="18"/>
                        <w:rtl/>
                      </w:rPr>
                      <w:t>ישראל</w:t>
                    </w:r>
                  </w:p>
                  <w:p w14:paraId="573BD91A" w14:textId="77777777" w:rsidR="00BF3032" w:rsidRDefault="00BF3032" w:rsidP="007E35A5">
                    <w:pPr>
                      <w:autoSpaceDE w:val="0"/>
                      <w:autoSpaceDN w:val="0"/>
                      <w:adjustRightInd w:val="0"/>
                      <w:spacing w:after="0" w:line="240" w:lineRule="auto"/>
                      <w:jc w:val="center"/>
                      <w:rPr>
                        <w:rFonts w:ascii="Arial" w:hAnsi="Arial"/>
                        <w:b/>
                        <w:bCs/>
                        <w:sz w:val="14"/>
                        <w:szCs w:val="14"/>
                        <w:rtl/>
                      </w:rPr>
                    </w:pPr>
                    <w:r>
                      <w:rPr>
                        <w:rFonts w:ascii="Arial" w:hAnsi="Arial"/>
                        <w:b/>
                        <w:bCs/>
                        <w:sz w:val="18"/>
                        <w:szCs w:val="18"/>
                        <w:rtl/>
                      </w:rPr>
                      <w:t>משרד</w:t>
                    </w:r>
                    <w:r>
                      <w:rPr>
                        <w:rFonts w:ascii="Arial" w:hAnsi="Arial"/>
                        <w:b/>
                        <w:bCs/>
                        <w:sz w:val="18"/>
                        <w:szCs w:val="18"/>
                      </w:rPr>
                      <w:t xml:space="preserve"> </w:t>
                    </w:r>
                    <w:r>
                      <w:rPr>
                        <w:rFonts w:ascii="Arial" w:hAnsi="Arial"/>
                        <w:b/>
                        <w:bCs/>
                        <w:sz w:val="18"/>
                        <w:szCs w:val="18"/>
                        <w:rtl/>
                      </w:rPr>
                      <w:t>החינוך</w:t>
                    </w:r>
                  </w:p>
                </w:txbxContent>
              </v:textbox>
            </v:shape>
          </w:pict>
        </mc:Fallback>
      </mc:AlternateContent>
    </w:r>
    <w:r>
      <w:rPr>
        <w:rFonts w:cs="David" w:hint="cs"/>
        <w:b/>
        <w:bCs/>
        <w:sz w:val="24"/>
        <w:szCs w:val="24"/>
        <w:rtl/>
      </w:rPr>
      <w:t xml:space="preserve">                                                                                                     </w:t>
    </w:r>
    <w:r w:rsidRPr="001C1AAE">
      <w:rPr>
        <w:rFonts w:cs="David" w:hint="cs"/>
        <w:b/>
        <w:bCs/>
        <w:sz w:val="24"/>
        <w:szCs w:val="24"/>
        <w:rtl/>
      </w:rPr>
      <w:t xml:space="preserve">אגף מורשת </w:t>
    </w:r>
    <w:r w:rsidRPr="001C1AAE">
      <w:rPr>
        <w:rFonts w:cs="David"/>
        <w:b/>
        <w:bCs/>
        <w:sz w:val="24"/>
        <w:szCs w:val="24"/>
        <w:rtl/>
      </w:rPr>
      <w:t>–</w:t>
    </w:r>
    <w:r w:rsidRPr="001C1AAE">
      <w:rPr>
        <w:rFonts w:cs="David" w:hint="cs"/>
        <w:b/>
        <w:bCs/>
        <w:sz w:val="24"/>
        <w:szCs w:val="24"/>
        <w:rtl/>
      </w:rPr>
      <w:t>אגף חינוך דרוזי צ'רקסי</w:t>
    </w:r>
  </w:p>
  <w:p w14:paraId="511663A1" w14:textId="77777777" w:rsidR="00BF3032" w:rsidRPr="001C1AAE" w:rsidRDefault="00BF3032" w:rsidP="00F30810">
    <w:pPr>
      <w:tabs>
        <w:tab w:val="center" w:pos="4153"/>
        <w:tab w:val="left" w:pos="9563"/>
      </w:tabs>
      <w:rPr>
        <w:rFonts w:cs="David"/>
        <w:sz w:val="24"/>
        <w:szCs w:val="24"/>
        <w:rtl/>
      </w:rPr>
    </w:pPr>
    <w:r>
      <w:rPr>
        <w:rFonts w:cs="David" w:hint="cs"/>
        <w:b/>
        <w:bCs/>
        <w:sz w:val="24"/>
        <w:szCs w:val="24"/>
        <w:rtl/>
      </w:rPr>
      <w:t xml:space="preserve">                                                                                                            </w:t>
    </w:r>
    <w:r w:rsidRPr="001C1AAE">
      <w:rPr>
        <w:rFonts w:cs="David" w:hint="cs"/>
        <w:b/>
        <w:bCs/>
        <w:sz w:val="24"/>
        <w:szCs w:val="24"/>
        <w:rtl/>
      </w:rPr>
      <w:t>הפיקוח על המורשת הדרוזית</w:t>
    </w:r>
    <w:r>
      <w:rPr>
        <w:rFonts w:cs="David"/>
        <w:b/>
        <w:bCs/>
        <w:sz w:val="24"/>
        <w:szCs w:val="24"/>
        <w:rtl/>
      </w:rPr>
      <w:tab/>
    </w:r>
    <w:r>
      <w:rPr>
        <w:rFonts w:cs="David"/>
        <w:b/>
        <w:bCs/>
        <w:sz w:val="24"/>
        <w:szCs w:val="24"/>
        <w:rtl/>
      </w:rPr>
      <w:tab/>
    </w:r>
  </w:p>
  <w:p w14:paraId="62F8FDEA" w14:textId="77777777" w:rsidR="00BF3032" w:rsidRPr="00D964A7" w:rsidRDefault="00BF3032" w:rsidP="007E35A5">
    <w:pPr>
      <w:tabs>
        <w:tab w:val="center" w:pos="4680"/>
        <w:tab w:val="right" w:pos="9360"/>
      </w:tabs>
      <w:bidi w:val="0"/>
      <w:spacing w:after="0" w:line="240" w:lineRule="auto"/>
      <w:rPr>
        <w:rFonts w:ascii="Calibri" w:eastAsia="Calibri" w:hAnsi="Calibri" w:cs="Arial"/>
      </w:rPr>
    </w:pPr>
  </w:p>
  <w:p w14:paraId="0531DF77" w14:textId="77777777" w:rsidR="00BF3032" w:rsidRPr="00D46EDC" w:rsidRDefault="00BF3032" w:rsidP="007E35A5">
    <w:pPr>
      <w:pStyle w:val="a3"/>
      <w:jc w:val="right"/>
      <w:rPr>
        <w:rFonts w:ascii="Calibri" w:hAnsi="Calibri" w:cs="Calibri"/>
        <w:rtl/>
      </w:rPr>
    </w:pPr>
  </w:p>
  <w:p w14:paraId="65568975" w14:textId="77777777" w:rsidR="00BF3032" w:rsidRDefault="00BF3032" w:rsidP="007E35A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BF6"/>
    <w:multiLevelType w:val="hybridMultilevel"/>
    <w:tmpl w:val="76647670"/>
    <w:lvl w:ilvl="0" w:tplc="FE7A1C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77793"/>
    <w:multiLevelType w:val="hybridMultilevel"/>
    <w:tmpl w:val="1C38FC2E"/>
    <w:lvl w:ilvl="0" w:tplc="BCC203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45F43"/>
    <w:multiLevelType w:val="hybridMultilevel"/>
    <w:tmpl w:val="A91AC836"/>
    <w:lvl w:ilvl="0" w:tplc="228247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30477"/>
    <w:multiLevelType w:val="hybridMultilevel"/>
    <w:tmpl w:val="93F47E1E"/>
    <w:lvl w:ilvl="0" w:tplc="1E0030B2">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36144"/>
    <w:multiLevelType w:val="hybridMultilevel"/>
    <w:tmpl w:val="0BF6620A"/>
    <w:lvl w:ilvl="0" w:tplc="18585A7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40442"/>
    <w:multiLevelType w:val="hybridMultilevel"/>
    <w:tmpl w:val="2E6AE9B0"/>
    <w:lvl w:ilvl="0" w:tplc="A34035B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234C"/>
    <w:multiLevelType w:val="hybridMultilevel"/>
    <w:tmpl w:val="943C26F8"/>
    <w:lvl w:ilvl="0" w:tplc="8E98E59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8ED"/>
    <w:multiLevelType w:val="hybridMultilevel"/>
    <w:tmpl w:val="C7F8F22A"/>
    <w:lvl w:ilvl="0" w:tplc="6B28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0720A"/>
    <w:multiLevelType w:val="hybridMultilevel"/>
    <w:tmpl w:val="EBF850F2"/>
    <w:lvl w:ilvl="0" w:tplc="9FB094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97590"/>
    <w:multiLevelType w:val="hybridMultilevel"/>
    <w:tmpl w:val="E94810BA"/>
    <w:lvl w:ilvl="0" w:tplc="D7741F1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36C65"/>
    <w:multiLevelType w:val="hybridMultilevel"/>
    <w:tmpl w:val="2E6C2E8A"/>
    <w:lvl w:ilvl="0" w:tplc="B6BE196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E55D0"/>
    <w:multiLevelType w:val="hybridMultilevel"/>
    <w:tmpl w:val="CC3CD516"/>
    <w:lvl w:ilvl="0" w:tplc="8CF061BC">
      <w:start w:val="3"/>
      <w:numFmt w:val="bullet"/>
      <w:lvlText w:val="-"/>
      <w:lvlJc w:val="left"/>
      <w:pPr>
        <w:ind w:left="720" w:hanging="360"/>
      </w:pPr>
      <w:rPr>
        <w:rFonts w:ascii="David" w:eastAsiaTheme="minorHAnsi" w:hAnsi="David"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A015D"/>
    <w:multiLevelType w:val="hybridMultilevel"/>
    <w:tmpl w:val="A6B87A08"/>
    <w:lvl w:ilvl="0" w:tplc="084A7BA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F4F41"/>
    <w:multiLevelType w:val="hybridMultilevel"/>
    <w:tmpl w:val="91A259E4"/>
    <w:lvl w:ilvl="0" w:tplc="5B1A713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C43A5"/>
    <w:multiLevelType w:val="hybridMultilevel"/>
    <w:tmpl w:val="17D24A1C"/>
    <w:lvl w:ilvl="0" w:tplc="B18CCA5E">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323A0"/>
    <w:multiLevelType w:val="hybridMultilevel"/>
    <w:tmpl w:val="C59A5FF2"/>
    <w:lvl w:ilvl="0" w:tplc="29424B4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94FAD"/>
    <w:multiLevelType w:val="hybridMultilevel"/>
    <w:tmpl w:val="ADD690A0"/>
    <w:lvl w:ilvl="0" w:tplc="4C9C7D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37F94"/>
    <w:multiLevelType w:val="hybridMultilevel"/>
    <w:tmpl w:val="299C9A58"/>
    <w:lvl w:ilvl="0" w:tplc="B10CA1F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8117D"/>
    <w:multiLevelType w:val="hybridMultilevel"/>
    <w:tmpl w:val="71E4C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D6083"/>
    <w:multiLevelType w:val="hybridMultilevel"/>
    <w:tmpl w:val="599ABA3E"/>
    <w:lvl w:ilvl="0" w:tplc="5ABC76F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1782C"/>
    <w:multiLevelType w:val="hybridMultilevel"/>
    <w:tmpl w:val="3CC0EB68"/>
    <w:lvl w:ilvl="0" w:tplc="CE20254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009F6"/>
    <w:multiLevelType w:val="hybridMultilevel"/>
    <w:tmpl w:val="86A4A9C4"/>
    <w:lvl w:ilvl="0" w:tplc="7FC41A6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B10BB"/>
    <w:multiLevelType w:val="hybridMultilevel"/>
    <w:tmpl w:val="7A663A0E"/>
    <w:lvl w:ilvl="0" w:tplc="0644C23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67B5B"/>
    <w:multiLevelType w:val="hybridMultilevel"/>
    <w:tmpl w:val="EC32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E11A1"/>
    <w:multiLevelType w:val="hybridMultilevel"/>
    <w:tmpl w:val="4196642E"/>
    <w:lvl w:ilvl="0" w:tplc="D2548B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850F7"/>
    <w:multiLevelType w:val="hybridMultilevel"/>
    <w:tmpl w:val="D82C9EB0"/>
    <w:lvl w:ilvl="0" w:tplc="7550E1F4">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66B0E"/>
    <w:multiLevelType w:val="hybridMultilevel"/>
    <w:tmpl w:val="617AD9EA"/>
    <w:lvl w:ilvl="0" w:tplc="4B12857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B34D5"/>
    <w:multiLevelType w:val="hybridMultilevel"/>
    <w:tmpl w:val="CD523790"/>
    <w:lvl w:ilvl="0" w:tplc="324E584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44EA5"/>
    <w:multiLevelType w:val="hybridMultilevel"/>
    <w:tmpl w:val="70B43B70"/>
    <w:lvl w:ilvl="0" w:tplc="A31CEF8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E136D"/>
    <w:multiLevelType w:val="hybridMultilevel"/>
    <w:tmpl w:val="473E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E32CE"/>
    <w:multiLevelType w:val="hybridMultilevel"/>
    <w:tmpl w:val="C1B60B54"/>
    <w:lvl w:ilvl="0" w:tplc="C10EE28C">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394A28"/>
    <w:multiLevelType w:val="hybridMultilevel"/>
    <w:tmpl w:val="8AC894BE"/>
    <w:lvl w:ilvl="0" w:tplc="BFAC9A58">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22507"/>
    <w:multiLevelType w:val="hybridMultilevel"/>
    <w:tmpl w:val="611E30C6"/>
    <w:lvl w:ilvl="0" w:tplc="6E2AA02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A5153"/>
    <w:multiLevelType w:val="hybridMultilevel"/>
    <w:tmpl w:val="DD243C6E"/>
    <w:lvl w:ilvl="0" w:tplc="1A0212F0">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C56F2"/>
    <w:multiLevelType w:val="hybridMultilevel"/>
    <w:tmpl w:val="88B04386"/>
    <w:lvl w:ilvl="0" w:tplc="407E8FEA">
      <w:start w:val="3"/>
      <w:numFmt w:val="bullet"/>
      <w:lvlText w:val="-"/>
      <w:lvlJc w:val="left"/>
      <w:pPr>
        <w:ind w:left="720" w:hanging="360"/>
      </w:pPr>
      <w:rPr>
        <w:rFonts w:ascii="David" w:eastAsiaTheme="minorHAnsi" w:hAnsi="David"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627C7"/>
    <w:multiLevelType w:val="hybridMultilevel"/>
    <w:tmpl w:val="606445F8"/>
    <w:lvl w:ilvl="0" w:tplc="C71AA6FA">
      <w:start w:val="1"/>
      <w:numFmt w:val="decimal"/>
      <w:lvlText w:val="%1."/>
      <w:lvlJc w:val="left"/>
      <w:pPr>
        <w:ind w:left="525" w:hanging="360"/>
      </w:pPr>
      <w:rPr>
        <w:rFonts w:cs="Arial"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6" w15:restartNumberingAfterBreak="0">
    <w:nsid w:val="76A745A6"/>
    <w:multiLevelType w:val="multilevel"/>
    <w:tmpl w:val="735E643A"/>
    <w:lvl w:ilvl="0">
      <w:start w:val="45"/>
      <w:numFmt w:val="decimal"/>
      <w:lvlText w:val="%1"/>
      <w:lvlJc w:val="left"/>
      <w:pPr>
        <w:ind w:left="555" w:hanging="555"/>
      </w:pPr>
      <w:rPr>
        <w:rFonts w:hint="default"/>
      </w:rPr>
    </w:lvl>
    <w:lvl w:ilvl="1">
      <w:start w:val="5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C7445B"/>
    <w:multiLevelType w:val="hybridMultilevel"/>
    <w:tmpl w:val="DCC8A408"/>
    <w:lvl w:ilvl="0" w:tplc="8EC0F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14C1D"/>
    <w:multiLevelType w:val="hybridMultilevel"/>
    <w:tmpl w:val="9B7C7C22"/>
    <w:lvl w:ilvl="0" w:tplc="0F9C2D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12"/>
  </w:num>
  <w:num w:numId="4">
    <w:abstractNumId w:val="26"/>
  </w:num>
  <w:num w:numId="5">
    <w:abstractNumId w:val="0"/>
  </w:num>
  <w:num w:numId="6">
    <w:abstractNumId w:val="16"/>
  </w:num>
  <w:num w:numId="7">
    <w:abstractNumId w:val="38"/>
  </w:num>
  <w:num w:numId="8">
    <w:abstractNumId w:val="24"/>
  </w:num>
  <w:num w:numId="9">
    <w:abstractNumId w:val="19"/>
  </w:num>
  <w:num w:numId="10">
    <w:abstractNumId w:val="2"/>
  </w:num>
  <w:num w:numId="11">
    <w:abstractNumId w:val="9"/>
  </w:num>
  <w:num w:numId="12">
    <w:abstractNumId w:val="28"/>
  </w:num>
  <w:num w:numId="13">
    <w:abstractNumId w:val="4"/>
  </w:num>
  <w:num w:numId="14">
    <w:abstractNumId w:val="5"/>
  </w:num>
  <w:num w:numId="15">
    <w:abstractNumId w:val="10"/>
  </w:num>
  <w:num w:numId="16">
    <w:abstractNumId w:val="13"/>
  </w:num>
  <w:num w:numId="17">
    <w:abstractNumId w:val="25"/>
  </w:num>
  <w:num w:numId="18">
    <w:abstractNumId w:val="14"/>
  </w:num>
  <w:num w:numId="19">
    <w:abstractNumId w:val="3"/>
  </w:num>
  <w:num w:numId="20">
    <w:abstractNumId w:val="33"/>
  </w:num>
  <w:num w:numId="21">
    <w:abstractNumId w:val="30"/>
  </w:num>
  <w:num w:numId="22">
    <w:abstractNumId w:val="6"/>
  </w:num>
  <w:num w:numId="23">
    <w:abstractNumId w:val="22"/>
  </w:num>
  <w:num w:numId="24">
    <w:abstractNumId w:val="15"/>
  </w:num>
  <w:num w:numId="25">
    <w:abstractNumId w:val="21"/>
  </w:num>
  <w:num w:numId="26">
    <w:abstractNumId w:val="27"/>
  </w:num>
  <w:num w:numId="27">
    <w:abstractNumId w:val="20"/>
  </w:num>
  <w:num w:numId="28">
    <w:abstractNumId w:val="17"/>
  </w:num>
  <w:num w:numId="29">
    <w:abstractNumId w:val="32"/>
  </w:num>
  <w:num w:numId="30">
    <w:abstractNumId w:val="34"/>
  </w:num>
  <w:num w:numId="31">
    <w:abstractNumId w:val="11"/>
  </w:num>
  <w:num w:numId="32">
    <w:abstractNumId w:val="1"/>
  </w:num>
  <w:num w:numId="33">
    <w:abstractNumId w:val="36"/>
  </w:num>
  <w:num w:numId="34">
    <w:abstractNumId w:val="35"/>
  </w:num>
  <w:num w:numId="35">
    <w:abstractNumId w:val="29"/>
  </w:num>
  <w:num w:numId="36">
    <w:abstractNumId w:val="18"/>
  </w:num>
  <w:num w:numId="37">
    <w:abstractNumId w:val="31"/>
  </w:num>
  <w:num w:numId="38">
    <w:abstractNumId w:val="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03"/>
    <w:rsid w:val="000038D7"/>
    <w:rsid w:val="00006296"/>
    <w:rsid w:val="0001186D"/>
    <w:rsid w:val="00011AE3"/>
    <w:rsid w:val="00022789"/>
    <w:rsid w:val="00023615"/>
    <w:rsid w:val="0004337E"/>
    <w:rsid w:val="00046FAF"/>
    <w:rsid w:val="000543F1"/>
    <w:rsid w:val="000614D8"/>
    <w:rsid w:val="00067AD8"/>
    <w:rsid w:val="00072F69"/>
    <w:rsid w:val="00086C6E"/>
    <w:rsid w:val="000A60DA"/>
    <w:rsid w:val="000A7D87"/>
    <w:rsid w:val="000B172E"/>
    <w:rsid w:val="000B2F0A"/>
    <w:rsid w:val="000D1A51"/>
    <w:rsid w:val="000E1ECB"/>
    <w:rsid w:val="000F412B"/>
    <w:rsid w:val="000F72FD"/>
    <w:rsid w:val="00103C96"/>
    <w:rsid w:val="00104BBA"/>
    <w:rsid w:val="00107607"/>
    <w:rsid w:val="00107883"/>
    <w:rsid w:val="00107A9D"/>
    <w:rsid w:val="00113CA6"/>
    <w:rsid w:val="001258C4"/>
    <w:rsid w:val="00137738"/>
    <w:rsid w:val="00137773"/>
    <w:rsid w:val="00144D5A"/>
    <w:rsid w:val="00145B54"/>
    <w:rsid w:val="00151338"/>
    <w:rsid w:val="001641D0"/>
    <w:rsid w:val="0017057B"/>
    <w:rsid w:val="001829A1"/>
    <w:rsid w:val="001A36E5"/>
    <w:rsid w:val="001A7652"/>
    <w:rsid w:val="001B2D66"/>
    <w:rsid w:val="001D4004"/>
    <w:rsid w:val="001D55FB"/>
    <w:rsid w:val="001E663E"/>
    <w:rsid w:val="001E7E09"/>
    <w:rsid w:val="001F64A9"/>
    <w:rsid w:val="001F7337"/>
    <w:rsid w:val="00213E4E"/>
    <w:rsid w:val="002140B4"/>
    <w:rsid w:val="002157E0"/>
    <w:rsid w:val="0024545B"/>
    <w:rsid w:val="00250B16"/>
    <w:rsid w:val="002529F9"/>
    <w:rsid w:val="00253EEE"/>
    <w:rsid w:val="00261180"/>
    <w:rsid w:val="002722E7"/>
    <w:rsid w:val="002760F8"/>
    <w:rsid w:val="002767DB"/>
    <w:rsid w:val="00276D84"/>
    <w:rsid w:val="00286A7D"/>
    <w:rsid w:val="00295AA1"/>
    <w:rsid w:val="00295F3A"/>
    <w:rsid w:val="002C6A4A"/>
    <w:rsid w:val="002E3ED7"/>
    <w:rsid w:val="002E61F4"/>
    <w:rsid w:val="002E6306"/>
    <w:rsid w:val="002F6FFC"/>
    <w:rsid w:val="00305F89"/>
    <w:rsid w:val="0031308E"/>
    <w:rsid w:val="00332CAD"/>
    <w:rsid w:val="00336946"/>
    <w:rsid w:val="003479C4"/>
    <w:rsid w:val="00351A59"/>
    <w:rsid w:val="00357747"/>
    <w:rsid w:val="0038543F"/>
    <w:rsid w:val="00390321"/>
    <w:rsid w:val="00390652"/>
    <w:rsid w:val="003949E3"/>
    <w:rsid w:val="003C186F"/>
    <w:rsid w:val="003D6015"/>
    <w:rsid w:val="003F07BC"/>
    <w:rsid w:val="003F7412"/>
    <w:rsid w:val="00401DF1"/>
    <w:rsid w:val="00410076"/>
    <w:rsid w:val="00414065"/>
    <w:rsid w:val="0041794D"/>
    <w:rsid w:val="004227F9"/>
    <w:rsid w:val="004404B1"/>
    <w:rsid w:val="00481D49"/>
    <w:rsid w:val="0049047E"/>
    <w:rsid w:val="00495A78"/>
    <w:rsid w:val="004A0F00"/>
    <w:rsid w:val="004A7798"/>
    <w:rsid w:val="004B3A10"/>
    <w:rsid w:val="004C21B3"/>
    <w:rsid w:val="004D44B1"/>
    <w:rsid w:val="004D5623"/>
    <w:rsid w:val="004D5864"/>
    <w:rsid w:val="004F300E"/>
    <w:rsid w:val="005079AF"/>
    <w:rsid w:val="005134E4"/>
    <w:rsid w:val="00543345"/>
    <w:rsid w:val="0055205A"/>
    <w:rsid w:val="005572EB"/>
    <w:rsid w:val="005576BA"/>
    <w:rsid w:val="00561394"/>
    <w:rsid w:val="00572214"/>
    <w:rsid w:val="00576EF1"/>
    <w:rsid w:val="00584744"/>
    <w:rsid w:val="0059321D"/>
    <w:rsid w:val="005C1FC5"/>
    <w:rsid w:val="005C418B"/>
    <w:rsid w:val="005E7800"/>
    <w:rsid w:val="005F432F"/>
    <w:rsid w:val="005F6CB1"/>
    <w:rsid w:val="006067C6"/>
    <w:rsid w:val="00615D9C"/>
    <w:rsid w:val="00634F69"/>
    <w:rsid w:val="00637F90"/>
    <w:rsid w:val="006442BB"/>
    <w:rsid w:val="00645B07"/>
    <w:rsid w:val="00653C4A"/>
    <w:rsid w:val="00662FE1"/>
    <w:rsid w:val="00677805"/>
    <w:rsid w:val="006A61EC"/>
    <w:rsid w:val="006A64BB"/>
    <w:rsid w:val="006B1DB4"/>
    <w:rsid w:val="006D7534"/>
    <w:rsid w:val="006F3D80"/>
    <w:rsid w:val="006F651A"/>
    <w:rsid w:val="00711D32"/>
    <w:rsid w:val="00724ED3"/>
    <w:rsid w:val="007415EA"/>
    <w:rsid w:val="00743819"/>
    <w:rsid w:val="00746B91"/>
    <w:rsid w:val="00774D24"/>
    <w:rsid w:val="00775A8A"/>
    <w:rsid w:val="0078116F"/>
    <w:rsid w:val="00795FAA"/>
    <w:rsid w:val="00796AAF"/>
    <w:rsid w:val="007A410C"/>
    <w:rsid w:val="007B4433"/>
    <w:rsid w:val="007C0AFB"/>
    <w:rsid w:val="007C6F88"/>
    <w:rsid w:val="007D2839"/>
    <w:rsid w:val="007D6B5F"/>
    <w:rsid w:val="007E35A5"/>
    <w:rsid w:val="007F66D6"/>
    <w:rsid w:val="007F7879"/>
    <w:rsid w:val="00805593"/>
    <w:rsid w:val="00814B62"/>
    <w:rsid w:val="0083714B"/>
    <w:rsid w:val="00840B06"/>
    <w:rsid w:val="00861647"/>
    <w:rsid w:val="008809F3"/>
    <w:rsid w:val="00891364"/>
    <w:rsid w:val="00894769"/>
    <w:rsid w:val="00896E88"/>
    <w:rsid w:val="008A65E2"/>
    <w:rsid w:val="008A7A64"/>
    <w:rsid w:val="008B166E"/>
    <w:rsid w:val="008C6620"/>
    <w:rsid w:val="008E49D0"/>
    <w:rsid w:val="008E4D62"/>
    <w:rsid w:val="008E672F"/>
    <w:rsid w:val="008F7506"/>
    <w:rsid w:val="009023CB"/>
    <w:rsid w:val="0090553B"/>
    <w:rsid w:val="00905CFA"/>
    <w:rsid w:val="009106E8"/>
    <w:rsid w:val="00916E64"/>
    <w:rsid w:val="009344EF"/>
    <w:rsid w:val="00940040"/>
    <w:rsid w:val="00955C9B"/>
    <w:rsid w:val="009635B5"/>
    <w:rsid w:val="009637A4"/>
    <w:rsid w:val="00971BCA"/>
    <w:rsid w:val="00981B2A"/>
    <w:rsid w:val="009849C4"/>
    <w:rsid w:val="00991114"/>
    <w:rsid w:val="009959B4"/>
    <w:rsid w:val="009B171C"/>
    <w:rsid w:val="009C3943"/>
    <w:rsid w:val="009D31A8"/>
    <w:rsid w:val="00A01781"/>
    <w:rsid w:val="00A11A8F"/>
    <w:rsid w:val="00A13513"/>
    <w:rsid w:val="00A304B0"/>
    <w:rsid w:val="00A4562B"/>
    <w:rsid w:val="00A55FC6"/>
    <w:rsid w:val="00A5715D"/>
    <w:rsid w:val="00A64E65"/>
    <w:rsid w:val="00A70DB0"/>
    <w:rsid w:val="00A747EB"/>
    <w:rsid w:val="00A74C68"/>
    <w:rsid w:val="00A938A4"/>
    <w:rsid w:val="00A97603"/>
    <w:rsid w:val="00AD5D02"/>
    <w:rsid w:val="00AE0B15"/>
    <w:rsid w:val="00AE7FF5"/>
    <w:rsid w:val="00AF4DDB"/>
    <w:rsid w:val="00AF635F"/>
    <w:rsid w:val="00B01788"/>
    <w:rsid w:val="00B028E9"/>
    <w:rsid w:val="00B13295"/>
    <w:rsid w:val="00B261A6"/>
    <w:rsid w:val="00B37CEE"/>
    <w:rsid w:val="00B420DE"/>
    <w:rsid w:val="00B57FF4"/>
    <w:rsid w:val="00B76085"/>
    <w:rsid w:val="00B80B37"/>
    <w:rsid w:val="00B91E20"/>
    <w:rsid w:val="00B92978"/>
    <w:rsid w:val="00BA060D"/>
    <w:rsid w:val="00BA3535"/>
    <w:rsid w:val="00BB2FE1"/>
    <w:rsid w:val="00BB69B2"/>
    <w:rsid w:val="00BC3810"/>
    <w:rsid w:val="00BC4B4F"/>
    <w:rsid w:val="00BC794D"/>
    <w:rsid w:val="00BD7228"/>
    <w:rsid w:val="00BE3CDD"/>
    <w:rsid w:val="00BE547C"/>
    <w:rsid w:val="00BE5E1C"/>
    <w:rsid w:val="00BF1A43"/>
    <w:rsid w:val="00BF3032"/>
    <w:rsid w:val="00BF525E"/>
    <w:rsid w:val="00BF532E"/>
    <w:rsid w:val="00BF712F"/>
    <w:rsid w:val="00C02547"/>
    <w:rsid w:val="00C104D1"/>
    <w:rsid w:val="00C15211"/>
    <w:rsid w:val="00C56FCB"/>
    <w:rsid w:val="00C63F02"/>
    <w:rsid w:val="00C65076"/>
    <w:rsid w:val="00C74F06"/>
    <w:rsid w:val="00C76A92"/>
    <w:rsid w:val="00C944F1"/>
    <w:rsid w:val="00C95BF5"/>
    <w:rsid w:val="00CA0043"/>
    <w:rsid w:val="00CB11DD"/>
    <w:rsid w:val="00CB2A15"/>
    <w:rsid w:val="00CC40BD"/>
    <w:rsid w:val="00CC73B2"/>
    <w:rsid w:val="00CC7AEC"/>
    <w:rsid w:val="00CD5120"/>
    <w:rsid w:val="00CE3031"/>
    <w:rsid w:val="00CE5985"/>
    <w:rsid w:val="00D00757"/>
    <w:rsid w:val="00D03F3D"/>
    <w:rsid w:val="00D27E0E"/>
    <w:rsid w:val="00D33698"/>
    <w:rsid w:val="00D41ED8"/>
    <w:rsid w:val="00D444EB"/>
    <w:rsid w:val="00D459C3"/>
    <w:rsid w:val="00D55FAC"/>
    <w:rsid w:val="00D63172"/>
    <w:rsid w:val="00D675FA"/>
    <w:rsid w:val="00D731FF"/>
    <w:rsid w:val="00D80F46"/>
    <w:rsid w:val="00D8285D"/>
    <w:rsid w:val="00D867C6"/>
    <w:rsid w:val="00D87C55"/>
    <w:rsid w:val="00D91FFF"/>
    <w:rsid w:val="00DA0291"/>
    <w:rsid w:val="00DB048B"/>
    <w:rsid w:val="00DC0A65"/>
    <w:rsid w:val="00DC1FBB"/>
    <w:rsid w:val="00DC6E1C"/>
    <w:rsid w:val="00DD1F05"/>
    <w:rsid w:val="00DD4B78"/>
    <w:rsid w:val="00DE646A"/>
    <w:rsid w:val="00E06C61"/>
    <w:rsid w:val="00E12951"/>
    <w:rsid w:val="00E45638"/>
    <w:rsid w:val="00E710D2"/>
    <w:rsid w:val="00E80679"/>
    <w:rsid w:val="00E84F61"/>
    <w:rsid w:val="00EB71D2"/>
    <w:rsid w:val="00EC2997"/>
    <w:rsid w:val="00EC5597"/>
    <w:rsid w:val="00EC6073"/>
    <w:rsid w:val="00F0475F"/>
    <w:rsid w:val="00F118DE"/>
    <w:rsid w:val="00F14F5C"/>
    <w:rsid w:val="00F15139"/>
    <w:rsid w:val="00F16651"/>
    <w:rsid w:val="00F27617"/>
    <w:rsid w:val="00F30792"/>
    <w:rsid w:val="00F30810"/>
    <w:rsid w:val="00F505B9"/>
    <w:rsid w:val="00F52EDA"/>
    <w:rsid w:val="00F5401E"/>
    <w:rsid w:val="00F8466B"/>
    <w:rsid w:val="00FB7184"/>
    <w:rsid w:val="00FB75D2"/>
    <w:rsid w:val="00FC45E5"/>
    <w:rsid w:val="00FC75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EEC7"/>
  <w15:docId w15:val="{4236A61B-41F2-423F-A14A-FFF425B0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4E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5A5"/>
    <w:pPr>
      <w:tabs>
        <w:tab w:val="center" w:pos="4153"/>
        <w:tab w:val="right" w:pos="8306"/>
      </w:tabs>
      <w:spacing w:after="0" w:line="240" w:lineRule="auto"/>
    </w:pPr>
  </w:style>
  <w:style w:type="character" w:customStyle="1" w:styleId="a4">
    <w:name w:val="כותרת עליונה תו"/>
    <w:basedOn w:val="a0"/>
    <w:link w:val="a3"/>
    <w:uiPriority w:val="99"/>
    <w:rsid w:val="007E35A5"/>
  </w:style>
  <w:style w:type="paragraph" w:styleId="a5">
    <w:name w:val="footer"/>
    <w:basedOn w:val="a"/>
    <w:link w:val="a6"/>
    <w:uiPriority w:val="99"/>
    <w:unhideWhenUsed/>
    <w:rsid w:val="007E35A5"/>
    <w:pPr>
      <w:tabs>
        <w:tab w:val="center" w:pos="4153"/>
        <w:tab w:val="right" w:pos="8306"/>
      </w:tabs>
      <w:spacing w:after="0" w:line="240" w:lineRule="auto"/>
    </w:pPr>
  </w:style>
  <w:style w:type="character" w:customStyle="1" w:styleId="a6">
    <w:name w:val="כותרת תחתונה תו"/>
    <w:basedOn w:val="a0"/>
    <w:link w:val="a5"/>
    <w:uiPriority w:val="99"/>
    <w:rsid w:val="007E35A5"/>
  </w:style>
  <w:style w:type="paragraph" w:styleId="a7">
    <w:name w:val="List Paragraph"/>
    <w:basedOn w:val="a"/>
    <w:uiPriority w:val="34"/>
    <w:qFormat/>
    <w:rsid w:val="002F6FFC"/>
    <w:pPr>
      <w:ind w:left="720"/>
      <w:contextualSpacing/>
    </w:pPr>
  </w:style>
  <w:style w:type="table" w:styleId="a8">
    <w:name w:val="Table Grid"/>
    <w:basedOn w:val="a1"/>
    <w:uiPriority w:val="39"/>
    <w:rsid w:val="00C7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481D49"/>
    <w:rPr>
      <w:color w:val="0563C1" w:themeColor="hyperlink"/>
      <w:u w:val="single"/>
    </w:rPr>
  </w:style>
  <w:style w:type="character" w:styleId="FollowedHyperlink">
    <w:name w:val="FollowedHyperlink"/>
    <w:basedOn w:val="a0"/>
    <w:uiPriority w:val="99"/>
    <w:semiHidden/>
    <w:unhideWhenUsed/>
    <w:rsid w:val="00481D49"/>
    <w:rPr>
      <w:color w:val="954F72" w:themeColor="followedHyperlink"/>
      <w:u w:val="single"/>
    </w:rPr>
  </w:style>
  <w:style w:type="paragraph" w:styleId="NormalWeb">
    <w:name w:val="Normal (Web)"/>
    <w:basedOn w:val="a"/>
    <w:uiPriority w:val="99"/>
    <w:semiHidden/>
    <w:unhideWhenUsed/>
    <w:rsid w:val="00E8067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9">
    <w:name w:val="Strong"/>
    <w:basedOn w:val="a0"/>
    <w:uiPriority w:val="22"/>
    <w:qFormat/>
    <w:rsid w:val="00E80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673769">
      <w:bodyDiv w:val="1"/>
      <w:marLeft w:val="0"/>
      <w:marRight w:val="0"/>
      <w:marTop w:val="0"/>
      <w:marBottom w:val="0"/>
      <w:divBdr>
        <w:top w:val="none" w:sz="0" w:space="0" w:color="auto"/>
        <w:left w:val="none" w:sz="0" w:space="0" w:color="auto"/>
        <w:bottom w:val="none" w:sz="0" w:space="0" w:color="auto"/>
        <w:right w:val="none" w:sz="0" w:space="0" w:color="auto"/>
      </w:divBdr>
    </w:div>
    <w:div w:id="1879128167">
      <w:bodyDiv w:val="1"/>
      <w:marLeft w:val="0"/>
      <w:marRight w:val="0"/>
      <w:marTop w:val="0"/>
      <w:marBottom w:val="0"/>
      <w:divBdr>
        <w:top w:val="none" w:sz="0" w:space="0" w:color="auto"/>
        <w:left w:val="none" w:sz="0" w:space="0" w:color="auto"/>
        <w:bottom w:val="none" w:sz="0" w:space="0" w:color="auto"/>
        <w:right w:val="none" w:sz="0" w:space="0" w:color="auto"/>
      </w:divBdr>
      <w:divsChild>
        <w:div w:id="24410812">
          <w:marLeft w:val="0"/>
          <w:marRight w:val="446"/>
          <w:marTop w:val="0"/>
          <w:marBottom w:val="0"/>
          <w:divBdr>
            <w:top w:val="none" w:sz="0" w:space="0" w:color="auto"/>
            <w:left w:val="none" w:sz="0" w:space="0" w:color="auto"/>
            <w:bottom w:val="none" w:sz="0" w:space="0" w:color="auto"/>
            <w:right w:val="none" w:sz="0" w:space="0" w:color="auto"/>
          </w:divBdr>
        </w:div>
        <w:div w:id="625889849">
          <w:marLeft w:val="0"/>
          <w:marRight w:val="446"/>
          <w:marTop w:val="0"/>
          <w:marBottom w:val="0"/>
          <w:divBdr>
            <w:top w:val="none" w:sz="0" w:space="0" w:color="auto"/>
            <w:left w:val="none" w:sz="0" w:space="0" w:color="auto"/>
            <w:bottom w:val="none" w:sz="0" w:space="0" w:color="auto"/>
            <w:right w:val="none" w:sz="0" w:space="0" w:color="auto"/>
          </w:divBdr>
        </w:div>
        <w:div w:id="1965962547">
          <w:marLeft w:val="0"/>
          <w:marRight w:val="446"/>
          <w:marTop w:val="0"/>
          <w:marBottom w:val="240"/>
          <w:divBdr>
            <w:top w:val="none" w:sz="0" w:space="0" w:color="auto"/>
            <w:left w:val="none" w:sz="0" w:space="0" w:color="auto"/>
            <w:bottom w:val="none" w:sz="0" w:space="0" w:color="auto"/>
            <w:right w:val="none" w:sz="0" w:space="0" w:color="auto"/>
          </w:divBdr>
        </w:div>
        <w:div w:id="1024091074">
          <w:marLeft w:val="0"/>
          <w:marRight w:val="446"/>
          <w:marTop w:val="0"/>
          <w:marBottom w:val="0"/>
          <w:divBdr>
            <w:top w:val="none" w:sz="0" w:space="0" w:color="auto"/>
            <w:left w:val="none" w:sz="0" w:space="0" w:color="auto"/>
            <w:bottom w:val="none" w:sz="0" w:space="0" w:color="auto"/>
            <w:right w:val="none" w:sz="0" w:space="0" w:color="auto"/>
          </w:divBdr>
        </w:div>
        <w:div w:id="618493665">
          <w:marLeft w:val="0"/>
          <w:marRight w:val="446"/>
          <w:marTop w:val="0"/>
          <w:marBottom w:val="240"/>
          <w:divBdr>
            <w:top w:val="none" w:sz="0" w:space="0" w:color="auto"/>
            <w:left w:val="none" w:sz="0" w:space="0" w:color="auto"/>
            <w:bottom w:val="none" w:sz="0" w:space="0" w:color="auto"/>
            <w:right w:val="none" w:sz="0" w:space="0" w:color="auto"/>
          </w:divBdr>
        </w:div>
        <w:div w:id="1992631433">
          <w:marLeft w:val="0"/>
          <w:marRight w:val="446"/>
          <w:marTop w:val="0"/>
          <w:marBottom w:val="0"/>
          <w:divBdr>
            <w:top w:val="none" w:sz="0" w:space="0" w:color="auto"/>
            <w:left w:val="none" w:sz="0" w:space="0" w:color="auto"/>
            <w:bottom w:val="none" w:sz="0" w:space="0" w:color="auto"/>
            <w:right w:val="none" w:sz="0" w:space="0" w:color="auto"/>
          </w:divBdr>
        </w:div>
        <w:div w:id="211383200">
          <w:marLeft w:val="0"/>
          <w:marRight w:val="446"/>
          <w:marTop w:val="0"/>
          <w:marBottom w:val="0"/>
          <w:divBdr>
            <w:top w:val="none" w:sz="0" w:space="0" w:color="auto"/>
            <w:left w:val="none" w:sz="0" w:space="0" w:color="auto"/>
            <w:bottom w:val="none" w:sz="0" w:space="0" w:color="auto"/>
            <w:right w:val="none" w:sz="0" w:space="0" w:color="auto"/>
          </w:divBdr>
        </w:div>
      </w:divsChild>
    </w:div>
    <w:div w:id="20362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DhC7MvEmuB2AI3AwKICt40VgUWE2BF_X/view" TargetMode="External"/><Relationship Id="rId18" Type="http://schemas.openxmlformats.org/officeDocument/2006/relationships/hyperlink" Target="https://sites.google.com/a/druzenet.tzafonet.org.il/moreshet/" TargetMode="External"/><Relationship Id="rId26" Type="http://schemas.openxmlformats.org/officeDocument/2006/relationships/hyperlink" Target="https://sites.google.com/a/druzenet.tzafonet.org.il/moreshet/" TargetMode="External"/><Relationship Id="rId39" Type="http://schemas.openxmlformats.org/officeDocument/2006/relationships/hyperlink" Target="https://drive.google.com/file/d/1DhC7MvEmuB2AI3AwKICt40VgUWE2BF_X/view" TargetMode="External"/><Relationship Id="rId21" Type="http://schemas.openxmlformats.org/officeDocument/2006/relationships/hyperlink" Target="https://drive.google.com/file/d/1-TOD-y1Ir2uER4tmKEd-I-jeIDDaiAK2/view" TargetMode="External"/><Relationship Id="rId34" Type="http://schemas.openxmlformats.org/officeDocument/2006/relationships/hyperlink" Target="https://sites.google.com/a/druzenet.tzafonet.org.il/moreshet/" TargetMode="External"/><Relationship Id="rId42" Type="http://schemas.openxmlformats.org/officeDocument/2006/relationships/hyperlink" Target="https://drive.google.com/file/d/1iuv04Qmlxvyjnpc5z2P2Dj84fwRuPvuv/view" TargetMode="External"/><Relationship Id="rId47" Type="http://schemas.openxmlformats.org/officeDocument/2006/relationships/hyperlink" Target="https://drive.google.com/file/d/1-TOD-y1Ir2uER4tmKEd-I-jeIDDaiAK2/view" TargetMode="External"/><Relationship Id="rId50" Type="http://schemas.openxmlformats.org/officeDocument/2006/relationships/hyperlink" Target="https://drive.google.com/file/d/1iuv04Qmlxvyjnpc5z2P2Dj84fwRuPvuv/view" TargetMode="External"/><Relationship Id="rId55" Type="http://schemas.openxmlformats.org/officeDocument/2006/relationships/hyperlink" Target="https://drive.google.com/file/d/1-TOD-y1Ir2uER4tmKEd-I-jeIDDaiAK2/view" TargetMode="External"/><Relationship Id="rId63" Type="http://schemas.openxmlformats.org/officeDocument/2006/relationships/hyperlink" Target="https://drive.google.com/file/d/1-TOD-y1Ir2uER4tmKEd-I-jeIDDaiAK2/view" TargetMode="External"/><Relationship Id="rId68" Type="http://schemas.openxmlformats.org/officeDocument/2006/relationships/hyperlink" Target="https://sites.google.com/a/druzenet.tzafonet.org.il/moreshet/" TargetMode="External"/><Relationship Id="rId7" Type="http://schemas.openxmlformats.org/officeDocument/2006/relationships/endnotes" Target="endnotes.xml"/><Relationship Id="rId71" Type="http://schemas.openxmlformats.org/officeDocument/2006/relationships/hyperlink" Target="https://drive.google.com/file/d/1-TOD-y1Ir2uER4tmKEd-I-jeIDDaiAK2/view" TargetMode="External"/><Relationship Id="rId2" Type="http://schemas.openxmlformats.org/officeDocument/2006/relationships/numbering" Target="numbering.xml"/><Relationship Id="rId16" Type="http://schemas.openxmlformats.org/officeDocument/2006/relationships/hyperlink" Target="https://drive.google.com/file/d/1iuv04Qmlxvyjnpc5z2P2Dj84fwRuPvuv/view" TargetMode="External"/><Relationship Id="rId29" Type="http://schemas.openxmlformats.org/officeDocument/2006/relationships/hyperlink" Target="https://drive.google.com/file/d/1-TOD-y1Ir2uER4tmKEd-I-jeIDDaiAK2/view" TargetMode="External"/><Relationship Id="rId11" Type="http://schemas.openxmlformats.org/officeDocument/2006/relationships/hyperlink" Target="https://drive.google.com/file/d/1iuv04Qmlxvyjnpc5z2P2Dj84fwRuPvuv/view" TargetMode="External"/><Relationship Id="rId24" Type="http://schemas.openxmlformats.org/officeDocument/2006/relationships/hyperlink" Target="https://drive.google.com/file/d/1iuv04Qmlxvyjnpc5z2P2Dj84fwRuPvuv/view" TargetMode="External"/><Relationship Id="rId32" Type="http://schemas.openxmlformats.org/officeDocument/2006/relationships/hyperlink" Target="https://drive.google.com/file/d/1iuv04Qmlxvyjnpc5z2P2Dj84fwRuPvuv/view" TargetMode="External"/><Relationship Id="rId37" Type="http://schemas.openxmlformats.org/officeDocument/2006/relationships/hyperlink" Target="https://drive.google.com/file/d/1iuv04Qmlxvyjnpc5z2P2Dj84fwRuPvuv/view" TargetMode="External"/><Relationship Id="rId40" Type="http://schemas.openxmlformats.org/officeDocument/2006/relationships/hyperlink" Target="https://sites.google.com/a/druzenet.tzafonet.org.il/moreshet/" TargetMode="External"/><Relationship Id="rId45"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53"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58" Type="http://schemas.openxmlformats.org/officeDocument/2006/relationships/hyperlink" Target="https://drive.google.com/file/d/1iuv04Qmlxvyjnpc5z2P2Dj84fwRuPvuv/view" TargetMode="External"/><Relationship Id="rId66" Type="http://schemas.openxmlformats.org/officeDocument/2006/relationships/hyperlink" Target="https://drive.google.com/file/d/1iuv04Qmlxvyjnpc5z2P2Dj84fwRuPvuv/view"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23"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28" Type="http://schemas.openxmlformats.org/officeDocument/2006/relationships/hyperlink" Target="https://drive.google.com/file/d/1iuv04Qmlxvyjnpc5z2P2Dj84fwRuPvuv/view" TargetMode="External"/><Relationship Id="rId36"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49"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57"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61"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10"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19"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31"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44" Type="http://schemas.openxmlformats.org/officeDocument/2006/relationships/hyperlink" Target="https://sites.google.com/a/druzenet.tzafonet.org.il/moreshet/" TargetMode="External"/><Relationship Id="rId52" Type="http://schemas.openxmlformats.org/officeDocument/2006/relationships/hyperlink" Target="https://sites.google.com/a/druzenet.tzafonet.org.il/moreshet/" TargetMode="External"/><Relationship Id="rId60" Type="http://schemas.openxmlformats.org/officeDocument/2006/relationships/hyperlink" Target="https://sites.google.com/a/druzenet.tzafonet.org.il/moreshet/" TargetMode="External"/><Relationship Id="rId65"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bmf41Is07NOCnqzXj-KWiwx7AW5VKWYO/view" TargetMode="External"/><Relationship Id="rId14" Type="http://schemas.openxmlformats.org/officeDocument/2006/relationships/hyperlink" Target="https://sites.google.com/a/druzenet.tzafonet.org.il/moreshet/" TargetMode="External"/><Relationship Id="rId22" Type="http://schemas.openxmlformats.org/officeDocument/2006/relationships/hyperlink" Target="https://sites.google.com/a/druzenet.tzafonet.org.il/moreshet/" TargetMode="External"/><Relationship Id="rId27"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30" Type="http://schemas.openxmlformats.org/officeDocument/2006/relationships/hyperlink" Target="https://sites.google.com/a/druzenet.tzafonet.org.il/moreshet/" TargetMode="External"/><Relationship Id="rId35" Type="http://schemas.openxmlformats.org/officeDocument/2006/relationships/hyperlink" Target="https://drive.google.com/file/d/1bmf41Is07NOCnqzXj-KWiwx7AW5VKWYO/view" TargetMode="External"/><Relationship Id="rId43" Type="http://schemas.openxmlformats.org/officeDocument/2006/relationships/hyperlink" Target="https://drive.google.com/file/d/1-TOD-y1Ir2uER4tmKEd-I-jeIDDaiAK2/view" TargetMode="External"/><Relationship Id="rId48" Type="http://schemas.openxmlformats.org/officeDocument/2006/relationships/hyperlink" Target="https://sites.google.com/a/druzenet.tzafonet.org.il/moreshet/" TargetMode="External"/><Relationship Id="rId56" Type="http://schemas.openxmlformats.org/officeDocument/2006/relationships/hyperlink" Target="https://sites.google.com/a/druzenet.tzafonet.org.il/moreshet/" TargetMode="External"/><Relationship Id="rId64" Type="http://schemas.openxmlformats.org/officeDocument/2006/relationships/hyperlink" Target="https://sites.google.com/a/druzenet.tzafonet.org.il/moreshet/" TargetMode="External"/><Relationship Id="rId69"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8" Type="http://schemas.openxmlformats.org/officeDocument/2006/relationships/hyperlink" Target="https://sites.google.com/a/druzenet.tzafonet.org.il/moreshet/" TargetMode="External"/><Relationship Id="rId51" Type="http://schemas.openxmlformats.org/officeDocument/2006/relationships/hyperlink" Target="https://drive.google.com/file/d/1-TOD-y1Ir2uER4tmKEd-I-jeIDDaiAK2/view"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rive.google.com/file/d/1-TOD-y1Ir2uER4tmKEd-I-jeIDDaiAK2/view" TargetMode="External"/><Relationship Id="rId17" Type="http://schemas.openxmlformats.org/officeDocument/2006/relationships/hyperlink" Target="https://drive.google.com/file/d/1-TOD-y1Ir2uER4tmKEd-I-jeIDDaiAK2/view" TargetMode="External"/><Relationship Id="rId25" Type="http://schemas.openxmlformats.org/officeDocument/2006/relationships/hyperlink" Target="https://drive.google.com/file/d/1-TOD-y1Ir2uER4tmKEd-I-jeIDDaiAK2/view" TargetMode="External"/><Relationship Id="rId33" Type="http://schemas.openxmlformats.org/officeDocument/2006/relationships/hyperlink" Target="https://drive.google.com/file/d/1-TOD-y1Ir2uER4tmKEd-I-jeIDDaiAK2/view" TargetMode="External"/><Relationship Id="rId38" Type="http://schemas.openxmlformats.org/officeDocument/2006/relationships/hyperlink" Target="https://drive.google.com/file/d/1-TOD-y1Ir2uER4tmKEd-I-jeIDDaiAK2/view" TargetMode="External"/><Relationship Id="rId46" Type="http://schemas.openxmlformats.org/officeDocument/2006/relationships/hyperlink" Target="https://drive.google.com/file/d/1iuv04Qmlxvyjnpc5z2P2Dj84fwRuPvuv/view" TargetMode="External"/><Relationship Id="rId59" Type="http://schemas.openxmlformats.org/officeDocument/2006/relationships/hyperlink" Target="https://drive.google.com/file/d/1-TOD-y1Ir2uER4tmKEd-I-jeIDDaiAK2/view" TargetMode="External"/><Relationship Id="rId67" Type="http://schemas.openxmlformats.org/officeDocument/2006/relationships/hyperlink" Target="https://drive.google.com/file/d/1-TOD-y1Ir2uER4tmKEd-I-jeIDDaiAK2/view" TargetMode="External"/><Relationship Id="rId20" Type="http://schemas.openxmlformats.org/officeDocument/2006/relationships/hyperlink" Target="https://drive.google.com/file/d/1iuv04Qmlxvyjnpc5z2P2Dj84fwRuPvuv/view" TargetMode="External"/><Relationship Id="rId41" Type="http://schemas.openxmlformats.org/officeDocument/2006/relationships/hyperlink" Target="https://sites.google.com/a/druzenet.tzafonet.org.il/moreshet/%D7%A9%D7%99%D7%A2%D7%95%D7%A8%D7%99%D7%9D-%D7%9E%D7%97%D7%95%D7%9E%D7%A8-%D7%94%D7%9C%D7%9E%D7%99%D7%93%D7%94-%D7%9C%D7%91%D7%92%D7%A8%D7%95%D7%AA-%D7%94%D7%9E%D7%95%D7%A8%D7%A9%D7%AA" TargetMode="External"/><Relationship Id="rId54" Type="http://schemas.openxmlformats.org/officeDocument/2006/relationships/hyperlink" Target="https://drive.google.com/file/d/1iuv04Qmlxvyjnpc5z2P2Dj84fwRuPvuv/view" TargetMode="External"/><Relationship Id="rId62" Type="http://schemas.openxmlformats.org/officeDocument/2006/relationships/hyperlink" Target="https://drive.google.com/file/d/1iuv04Qmlxvyjnpc5z2P2Dj84fwRuPvuv/view" TargetMode="External"/><Relationship Id="rId70" Type="http://schemas.openxmlformats.org/officeDocument/2006/relationships/hyperlink" Target="https://drive.google.com/file/d/1iuv04Qmlxvyjnpc5z2P2Dj84fwRuPvuv/view"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A572-E060-495F-9C74-619E97F9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3284</Words>
  <Characters>16422</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bushra zw</dc:creator>
  <cp:lastModifiedBy>User</cp:lastModifiedBy>
  <cp:revision>2</cp:revision>
  <dcterms:created xsi:type="dcterms:W3CDTF">2020-09-01T14:36:00Z</dcterms:created>
  <dcterms:modified xsi:type="dcterms:W3CDTF">2020-09-01T14:36:00Z</dcterms:modified>
</cp:coreProperties>
</file>