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42" w:rsidRDefault="009312A4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משימות:</w:t>
      </w:r>
    </w:p>
    <w:p w:rsidR="009312A4" w:rsidRPr="00000A7F" w:rsidRDefault="009312A4" w:rsidP="000E183E">
      <w:pPr>
        <w:rPr>
          <w:sz w:val="36"/>
          <w:szCs w:val="36"/>
          <w:rtl/>
        </w:rPr>
      </w:pPr>
      <w:r w:rsidRPr="00000A7F">
        <w:rPr>
          <w:rFonts w:hint="cs"/>
          <w:b/>
          <w:bCs/>
          <w:sz w:val="36"/>
          <w:szCs w:val="36"/>
          <w:rtl/>
        </w:rPr>
        <w:t>בראשית</w:t>
      </w:r>
      <w:r w:rsidR="00BA621C" w:rsidRPr="00000A7F">
        <w:rPr>
          <w:rFonts w:hint="cs"/>
          <w:b/>
          <w:bCs/>
          <w:sz w:val="36"/>
          <w:szCs w:val="36"/>
          <w:rtl/>
        </w:rPr>
        <w:t xml:space="preserve"> </w:t>
      </w:r>
      <w:r w:rsidR="00BA621C" w:rsidRPr="00000A7F">
        <w:rPr>
          <w:sz w:val="36"/>
          <w:szCs w:val="36"/>
          <w:rtl/>
        </w:rPr>
        <w:t>–</w:t>
      </w:r>
      <w:r w:rsidR="00BA621C" w:rsidRPr="00000A7F">
        <w:rPr>
          <w:rFonts w:hint="cs"/>
          <w:sz w:val="36"/>
          <w:szCs w:val="36"/>
          <w:rtl/>
        </w:rPr>
        <w:t xml:space="preserve"> יש להכין </w:t>
      </w:r>
      <w:r w:rsidR="000E183E">
        <w:rPr>
          <w:rFonts w:hint="cs"/>
          <w:sz w:val="36"/>
          <w:szCs w:val="36"/>
          <w:rtl/>
        </w:rPr>
        <w:t xml:space="preserve">משימה </w:t>
      </w:r>
      <w:r w:rsidR="000E183E" w:rsidRPr="000E183E">
        <w:rPr>
          <w:rFonts w:hint="cs"/>
          <w:b/>
          <w:bCs/>
          <w:sz w:val="36"/>
          <w:szCs w:val="36"/>
          <w:rtl/>
        </w:rPr>
        <w:t>אחת</w:t>
      </w:r>
      <w:r w:rsidR="00BA621C" w:rsidRPr="000E183E">
        <w:rPr>
          <w:rFonts w:hint="cs"/>
          <w:b/>
          <w:bCs/>
          <w:sz w:val="36"/>
          <w:szCs w:val="36"/>
          <w:rtl/>
        </w:rPr>
        <w:t xml:space="preserve"> </w:t>
      </w:r>
    </w:p>
    <w:p w:rsidR="00BA621C" w:rsidRDefault="00BA621C" w:rsidP="00000A7F">
      <w:pPr>
        <w:rPr>
          <w:sz w:val="28"/>
          <w:szCs w:val="28"/>
          <w:highlight w:val="yellow"/>
          <w:rtl/>
        </w:rPr>
      </w:pPr>
      <w:r>
        <w:rPr>
          <w:rFonts w:hint="cs"/>
          <w:b/>
          <w:bCs/>
          <w:sz w:val="28"/>
          <w:szCs w:val="28"/>
          <w:highlight w:val="yellow"/>
          <w:rtl/>
        </w:rPr>
        <w:t>המורה יציע לתלמיד</w:t>
      </w:r>
      <w:r w:rsidR="00000A7F">
        <w:rPr>
          <w:rFonts w:hint="cs"/>
          <w:b/>
          <w:bCs/>
          <w:sz w:val="28"/>
          <w:szCs w:val="28"/>
          <w:highlight w:val="yellow"/>
          <w:rtl/>
        </w:rPr>
        <w:t>ים</w:t>
      </w:r>
      <w:r>
        <w:rPr>
          <w:rFonts w:hint="cs"/>
          <w:b/>
          <w:bCs/>
          <w:sz w:val="28"/>
          <w:szCs w:val="28"/>
          <w:highlight w:val="yellow"/>
          <w:rtl/>
        </w:rPr>
        <w:t xml:space="preserve"> </w:t>
      </w:r>
      <w:r w:rsidRPr="00E536C5">
        <w:rPr>
          <w:rFonts w:hint="cs"/>
          <w:b/>
          <w:bCs/>
          <w:sz w:val="28"/>
          <w:szCs w:val="28"/>
          <w:highlight w:val="yellow"/>
          <w:rtl/>
        </w:rPr>
        <w:t>משימ</w:t>
      </w:r>
      <w:r w:rsidR="00000A7F" w:rsidRPr="00000A7F">
        <w:rPr>
          <w:rFonts w:hint="cs"/>
          <w:b/>
          <w:bCs/>
          <w:sz w:val="28"/>
          <w:szCs w:val="28"/>
          <w:highlight w:val="yellow"/>
          <w:rtl/>
        </w:rPr>
        <w:t>ות</w:t>
      </w:r>
      <w:r w:rsidRPr="00E536C5">
        <w:rPr>
          <w:rFonts w:hint="cs"/>
          <w:sz w:val="28"/>
          <w:szCs w:val="28"/>
          <w:highlight w:val="yellow"/>
          <w:rtl/>
        </w:rPr>
        <w:t xml:space="preserve"> </w:t>
      </w:r>
      <w:r>
        <w:rPr>
          <w:rFonts w:hint="cs"/>
          <w:sz w:val="28"/>
          <w:szCs w:val="28"/>
          <w:highlight w:val="yellow"/>
          <w:rtl/>
        </w:rPr>
        <w:t>אישי</w:t>
      </w:r>
      <w:r w:rsidR="00000A7F">
        <w:rPr>
          <w:rFonts w:hint="cs"/>
          <w:sz w:val="28"/>
          <w:szCs w:val="28"/>
          <w:highlight w:val="yellow"/>
          <w:rtl/>
        </w:rPr>
        <w:t>ו</w:t>
      </w:r>
      <w:r>
        <w:rPr>
          <w:rFonts w:hint="cs"/>
          <w:sz w:val="28"/>
          <w:szCs w:val="28"/>
          <w:highlight w:val="yellow"/>
          <w:rtl/>
        </w:rPr>
        <w:t xml:space="preserve">ת לפי ראות עיניו, </w:t>
      </w:r>
      <w:proofErr w:type="spellStart"/>
      <w:r>
        <w:rPr>
          <w:rFonts w:hint="cs"/>
          <w:sz w:val="28"/>
          <w:szCs w:val="28"/>
          <w:highlight w:val="yellow"/>
          <w:rtl/>
        </w:rPr>
        <w:t>הכרותו</w:t>
      </w:r>
      <w:proofErr w:type="spellEnd"/>
      <w:r>
        <w:rPr>
          <w:rFonts w:hint="cs"/>
          <w:sz w:val="28"/>
          <w:szCs w:val="28"/>
          <w:highlight w:val="yellow"/>
          <w:rtl/>
        </w:rPr>
        <w:t xml:space="preserve"> עם התלמידים ובשיתוף פעולה איתם. </w:t>
      </w:r>
    </w:p>
    <w:p w:rsidR="00BA621C" w:rsidRPr="00BA621C" w:rsidRDefault="00BA621C">
      <w:pPr>
        <w:rPr>
          <w:sz w:val="28"/>
          <w:szCs w:val="28"/>
          <w:u w:val="single"/>
          <w:rtl/>
        </w:rPr>
      </w:pPr>
      <w:r w:rsidRPr="00000A7F">
        <w:rPr>
          <w:rFonts w:hint="cs"/>
          <w:b/>
          <w:bCs/>
          <w:sz w:val="28"/>
          <w:szCs w:val="28"/>
          <w:u w:val="single"/>
          <w:rtl/>
        </w:rPr>
        <w:t>דוגמות</w:t>
      </w:r>
      <w:r w:rsidRPr="00BA621C">
        <w:rPr>
          <w:rFonts w:hint="cs"/>
          <w:sz w:val="28"/>
          <w:szCs w:val="28"/>
          <w:u w:val="single"/>
          <w:rtl/>
        </w:rPr>
        <w:t xml:space="preserve"> למשימות אפשריות:</w:t>
      </w:r>
    </w:p>
    <w:p w:rsidR="009312A4" w:rsidRDefault="009312A4" w:rsidP="00E02A1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משימה על פרקי הבריאה</w:t>
      </w:r>
      <w:r w:rsidR="00BA621C">
        <w:rPr>
          <w:rFonts w:hint="cs"/>
          <w:sz w:val="28"/>
          <w:szCs w:val="28"/>
          <w:rtl/>
        </w:rPr>
        <w:t xml:space="preserve"> </w:t>
      </w:r>
      <w:r w:rsidR="00BA621C" w:rsidRPr="00BA621C">
        <w:rPr>
          <w:rFonts w:hint="cs"/>
          <w:b/>
          <w:bCs/>
          <w:sz w:val="28"/>
          <w:szCs w:val="28"/>
          <w:rtl/>
        </w:rPr>
        <w:t>או</w:t>
      </w:r>
      <w:r w:rsidR="00BA621C">
        <w:rPr>
          <w:rFonts w:hint="cs"/>
          <w:sz w:val="28"/>
          <w:szCs w:val="28"/>
          <w:rtl/>
        </w:rPr>
        <w:t xml:space="preserve"> סיפור קין והבל</w:t>
      </w:r>
      <w:r>
        <w:rPr>
          <w:rFonts w:hint="cs"/>
          <w:sz w:val="28"/>
          <w:szCs w:val="28"/>
          <w:rtl/>
        </w:rPr>
        <w:t xml:space="preserve">: </w:t>
      </w:r>
    </w:p>
    <w:p w:rsidR="00BA621C" w:rsidRPr="00E02A10" w:rsidRDefault="00BA621C" w:rsidP="00E02A1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rtl/>
        </w:rPr>
      </w:pPr>
      <w:r w:rsidRPr="00E02A10">
        <w:rPr>
          <w:rFonts w:hint="cs"/>
          <w:sz w:val="28"/>
          <w:szCs w:val="28"/>
          <w:rtl/>
        </w:rPr>
        <w:t>כתבו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על</w:t>
      </w:r>
      <w:r w:rsidRPr="00E02A10">
        <w:rPr>
          <w:sz w:val="28"/>
          <w:szCs w:val="28"/>
          <w:rtl/>
        </w:rPr>
        <w:t xml:space="preserve"> – </w:t>
      </w:r>
      <w:r w:rsidRPr="00E02A10">
        <w:rPr>
          <w:rFonts w:hint="cs"/>
          <w:sz w:val="28"/>
          <w:szCs w:val="28"/>
          <w:rtl/>
        </w:rPr>
        <w:t>בריאת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העולם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מנקודת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המבט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שלכם</w:t>
      </w:r>
      <w:r w:rsidRPr="00E02A10">
        <w:rPr>
          <w:sz w:val="28"/>
          <w:szCs w:val="28"/>
          <w:rtl/>
        </w:rPr>
        <w:t xml:space="preserve">: </w:t>
      </w:r>
    </w:p>
    <w:p w:rsidR="009312A4" w:rsidRPr="00E02A10" w:rsidRDefault="00BA621C" w:rsidP="00E02A1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rtl/>
        </w:rPr>
      </w:pP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חברו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או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בחרו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שיר</w:t>
      </w:r>
      <w:r w:rsidRPr="00E02A10">
        <w:rPr>
          <w:sz w:val="28"/>
          <w:szCs w:val="28"/>
          <w:rtl/>
        </w:rPr>
        <w:t xml:space="preserve">, </w:t>
      </w:r>
      <w:r w:rsidRPr="00E02A10">
        <w:rPr>
          <w:rFonts w:hint="cs"/>
          <w:sz w:val="28"/>
          <w:szCs w:val="28"/>
          <w:rtl/>
        </w:rPr>
        <w:t>סיפור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קצרצר</w:t>
      </w:r>
      <w:r w:rsidRPr="00E02A10">
        <w:rPr>
          <w:sz w:val="28"/>
          <w:szCs w:val="28"/>
          <w:rtl/>
        </w:rPr>
        <w:t xml:space="preserve">, </w:t>
      </w:r>
      <w:r w:rsidRPr="00E02A10">
        <w:rPr>
          <w:rFonts w:hint="cs"/>
          <w:sz w:val="28"/>
          <w:szCs w:val="28"/>
          <w:rtl/>
        </w:rPr>
        <w:t>סרטון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או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ציור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המבטאים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את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נקודת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המבט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הייחודית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שלכם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על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הנושא</w:t>
      </w:r>
      <w:r w:rsidRPr="00E02A10">
        <w:rPr>
          <w:sz w:val="28"/>
          <w:szCs w:val="28"/>
          <w:rtl/>
        </w:rPr>
        <w:t>.</w:t>
      </w:r>
    </w:p>
    <w:p w:rsidR="00BA621C" w:rsidRPr="00E02A10" w:rsidRDefault="00E143AC" w:rsidP="00E02A1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rtl/>
        </w:rPr>
      </w:pPr>
      <w:r w:rsidRPr="00E02A10">
        <w:rPr>
          <w:rFonts w:hint="cs"/>
          <w:sz w:val="28"/>
          <w:szCs w:val="28"/>
          <w:rtl/>
        </w:rPr>
        <w:t>לו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קין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והבל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היו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מדברים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ביניהם</w:t>
      </w:r>
      <w:r w:rsidRPr="00E02A10">
        <w:rPr>
          <w:sz w:val="28"/>
          <w:szCs w:val="28"/>
          <w:rtl/>
        </w:rPr>
        <w:t xml:space="preserve">. </w:t>
      </w:r>
      <w:r w:rsidRPr="00E02A10">
        <w:rPr>
          <w:rFonts w:hint="cs"/>
          <w:sz w:val="28"/>
          <w:szCs w:val="28"/>
          <w:rtl/>
        </w:rPr>
        <w:t>מה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היו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אומרים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זה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לזה</w:t>
      </w:r>
      <w:r w:rsidRPr="00E02A10">
        <w:rPr>
          <w:sz w:val="28"/>
          <w:szCs w:val="28"/>
          <w:rtl/>
        </w:rPr>
        <w:t xml:space="preserve">? </w:t>
      </w:r>
      <w:r w:rsidRPr="00E02A10">
        <w:rPr>
          <w:rFonts w:hint="cs"/>
          <w:sz w:val="28"/>
          <w:szCs w:val="28"/>
          <w:rtl/>
        </w:rPr>
        <w:t>חבר</w:t>
      </w:r>
      <w:r w:rsidRPr="00E02A10">
        <w:rPr>
          <w:sz w:val="28"/>
          <w:szCs w:val="28"/>
          <w:rtl/>
        </w:rPr>
        <w:t>/</w:t>
      </w:r>
      <w:r w:rsidRPr="00E02A10">
        <w:rPr>
          <w:rFonts w:hint="cs"/>
          <w:sz w:val="28"/>
          <w:szCs w:val="28"/>
          <w:rtl/>
        </w:rPr>
        <w:t>י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דו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שיח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 xml:space="preserve">             המתאר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את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השיחה</w:t>
      </w:r>
      <w:r w:rsidRPr="00E02A10">
        <w:rPr>
          <w:sz w:val="28"/>
          <w:szCs w:val="28"/>
          <w:rtl/>
        </w:rPr>
        <w:t xml:space="preserve"> </w:t>
      </w:r>
      <w:r w:rsidRPr="00E02A10">
        <w:rPr>
          <w:rFonts w:hint="cs"/>
          <w:sz w:val="28"/>
          <w:szCs w:val="28"/>
          <w:rtl/>
        </w:rPr>
        <w:t>ביניהם</w:t>
      </w:r>
      <w:r w:rsidRPr="00E02A10">
        <w:rPr>
          <w:sz w:val="28"/>
          <w:szCs w:val="28"/>
          <w:rtl/>
        </w:rPr>
        <w:t xml:space="preserve">.   </w:t>
      </w:r>
    </w:p>
    <w:p w:rsidR="009312A4" w:rsidRDefault="009312A4" w:rsidP="00E02A1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משימה על פרקי המבול</w:t>
      </w:r>
      <w:r w:rsidR="00BA621C">
        <w:rPr>
          <w:rFonts w:hint="cs"/>
          <w:sz w:val="28"/>
          <w:szCs w:val="28"/>
          <w:rtl/>
        </w:rPr>
        <w:t xml:space="preserve"> </w:t>
      </w:r>
      <w:r w:rsidR="00BA621C" w:rsidRPr="00BA621C">
        <w:rPr>
          <w:rFonts w:hint="cs"/>
          <w:b/>
          <w:bCs/>
          <w:sz w:val="28"/>
          <w:szCs w:val="28"/>
          <w:rtl/>
        </w:rPr>
        <w:t>או</w:t>
      </w:r>
      <w:r w:rsidR="00BA621C">
        <w:rPr>
          <w:rFonts w:hint="cs"/>
          <w:sz w:val="28"/>
          <w:szCs w:val="28"/>
          <w:rtl/>
        </w:rPr>
        <w:t xml:space="preserve"> מגדל בבל</w:t>
      </w:r>
      <w:r>
        <w:rPr>
          <w:rFonts w:hint="cs"/>
          <w:sz w:val="28"/>
          <w:szCs w:val="28"/>
          <w:rtl/>
        </w:rPr>
        <w:t>:</w:t>
      </w:r>
    </w:p>
    <w:p w:rsidR="009312A4" w:rsidRPr="00EF2CEA" w:rsidRDefault="009312A4" w:rsidP="00E02A1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rtl/>
        </w:rPr>
      </w:pPr>
      <w:r w:rsidRPr="00EF2CEA">
        <w:rPr>
          <w:rFonts w:hint="cs"/>
          <w:sz w:val="28"/>
          <w:szCs w:val="28"/>
          <w:rtl/>
        </w:rPr>
        <w:t>תיאור</w:t>
      </w:r>
      <w:r w:rsidRPr="00EF2CEA">
        <w:rPr>
          <w:sz w:val="28"/>
          <w:szCs w:val="28"/>
          <w:rtl/>
        </w:rPr>
        <w:t xml:space="preserve">  </w:t>
      </w:r>
      <w:r w:rsidRPr="00EF2CEA">
        <w:rPr>
          <w:rFonts w:hint="cs"/>
          <w:sz w:val="28"/>
          <w:szCs w:val="28"/>
          <w:rtl/>
        </w:rPr>
        <w:t>היונה</w:t>
      </w:r>
      <w:r w:rsidRPr="00EF2CEA">
        <w:rPr>
          <w:sz w:val="28"/>
          <w:szCs w:val="28"/>
          <w:rtl/>
        </w:rPr>
        <w:t xml:space="preserve"> </w:t>
      </w:r>
      <w:r w:rsidRPr="00EF2CEA">
        <w:rPr>
          <w:rFonts w:hint="cs"/>
          <w:sz w:val="28"/>
          <w:szCs w:val="28"/>
          <w:rtl/>
        </w:rPr>
        <w:t>עם</w:t>
      </w:r>
      <w:r w:rsidRPr="00EF2CEA">
        <w:rPr>
          <w:sz w:val="28"/>
          <w:szCs w:val="28"/>
          <w:rtl/>
        </w:rPr>
        <w:t xml:space="preserve"> </w:t>
      </w:r>
      <w:r w:rsidRPr="00EF2CEA">
        <w:rPr>
          <w:rFonts w:hint="cs"/>
          <w:sz w:val="28"/>
          <w:szCs w:val="28"/>
          <w:rtl/>
        </w:rPr>
        <w:t>עלה</w:t>
      </w:r>
      <w:r w:rsidRPr="00EF2CEA">
        <w:rPr>
          <w:sz w:val="28"/>
          <w:szCs w:val="28"/>
          <w:rtl/>
        </w:rPr>
        <w:t xml:space="preserve"> </w:t>
      </w:r>
      <w:r w:rsidRPr="00EF2CEA">
        <w:rPr>
          <w:rFonts w:hint="cs"/>
          <w:sz w:val="28"/>
          <w:szCs w:val="28"/>
          <w:rtl/>
        </w:rPr>
        <w:t>הזית</w:t>
      </w:r>
      <w:r w:rsidRPr="00EF2CEA">
        <w:rPr>
          <w:sz w:val="28"/>
          <w:szCs w:val="28"/>
          <w:rtl/>
        </w:rPr>
        <w:t xml:space="preserve"> </w:t>
      </w:r>
      <w:r w:rsidRPr="00EF2CEA">
        <w:rPr>
          <w:rFonts w:hint="cs"/>
          <w:sz w:val="28"/>
          <w:szCs w:val="28"/>
          <w:rtl/>
        </w:rPr>
        <w:t>הפך</w:t>
      </w:r>
      <w:r w:rsidRPr="00EF2CEA">
        <w:rPr>
          <w:sz w:val="28"/>
          <w:szCs w:val="28"/>
          <w:rtl/>
        </w:rPr>
        <w:t xml:space="preserve"> </w:t>
      </w:r>
      <w:r w:rsidRPr="00EF2CEA">
        <w:rPr>
          <w:rFonts w:hint="cs"/>
          <w:sz w:val="28"/>
          <w:szCs w:val="28"/>
          <w:rtl/>
        </w:rPr>
        <w:t>לסמל</w:t>
      </w:r>
      <w:r w:rsidRPr="00EF2CEA">
        <w:rPr>
          <w:sz w:val="28"/>
          <w:szCs w:val="28"/>
          <w:rtl/>
        </w:rPr>
        <w:t xml:space="preserve"> </w:t>
      </w:r>
      <w:r w:rsidRPr="00EF2CEA">
        <w:rPr>
          <w:rFonts w:hint="cs"/>
          <w:sz w:val="28"/>
          <w:szCs w:val="28"/>
          <w:rtl/>
        </w:rPr>
        <w:t>משמעותי</w:t>
      </w:r>
      <w:r w:rsidRPr="00EF2CEA">
        <w:rPr>
          <w:sz w:val="28"/>
          <w:szCs w:val="28"/>
          <w:rtl/>
        </w:rPr>
        <w:t xml:space="preserve"> </w:t>
      </w:r>
      <w:r w:rsidRPr="00EF2CEA">
        <w:rPr>
          <w:rFonts w:hint="cs"/>
          <w:sz w:val="28"/>
          <w:szCs w:val="28"/>
          <w:rtl/>
        </w:rPr>
        <w:t>ובינלאומי</w:t>
      </w:r>
      <w:r w:rsidRPr="00EF2CEA">
        <w:rPr>
          <w:sz w:val="28"/>
          <w:szCs w:val="28"/>
          <w:rtl/>
        </w:rPr>
        <w:t xml:space="preserve"> </w:t>
      </w:r>
      <w:r w:rsidRPr="00EF2CEA">
        <w:rPr>
          <w:rFonts w:hint="cs"/>
          <w:sz w:val="28"/>
          <w:szCs w:val="28"/>
          <w:rtl/>
        </w:rPr>
        <w:t>לשלום</w:t>
      </w:r>
      <w:r w:rsidRPr="00EF2CEA">
        <w:rPr>
          <w:sz w:val="28"/>
          <w:szCs w:val="28"/>
          <w:rtl/>
        </w:rPr>
        <w:t xml:space="preserve"> </w:t>
      </w:r>
      <w:r w:rsidRPr="00EF2CEA">
        <w:rPr>
          <w:rFonts w:hint="cs"/>
          <w:sz w:val="28"/>
          <w:szCs w:val="28"/>
          <w:rtl/>
        </w:rPr>
        <w:t>ושלווה</w:t>
      </w:r>
      <w:r w:rsidRPr="00EF2CEA">
        <w:rPr>
          <w:sz w:val="28"/>
          <w:szCs w:val="28"/>
          <w:rtl/>
        </w:rPr>
        <w:t>.</w:t>
      </w:r>
      <w:r w:rsidR="00EF2CEA" w:rsidRPr="00EF2CEA">
        <w:rPr>
          <w:rFonts w:hint="cs"/>
          <w:sz w:val="28"/>
          <w:szCs w:val="28"/>
          <w:rtl/>
        </w:rPr>
        <w:t xml:space="preserve"> </w:t>
      </w:r>
      <w:r w:rsidRPr="00EF2CEA">
        <w:rPr>
          <w:rFonts w:hint="cs"/>
          <w:sz w:val="28"/>
          <w:szCs w:val="28"/>
          <w:rtl/>
        </w:rPr>
        <w:t>הביאו</w:t>
      </w:r>
      <w:r w:rsidRPr="00EF2CEA">
        <w:rPr>
          <w:sz w:val="28"/>
          <w:szCs w:val="28"/>
          <w:rtl/>
        </w:rPr>
        <w:t xml:space="preserve"> </w:t>
      </w:r>
      <w:r w:rsidRPr="00EF2CEA">
        <w:rPr>
          <w:rFonts w:hint="cs"/>
          <w:sz w:val="28"/>
          <w:szCs w:val="28"/>
          <w:rtl/>
        </w:rPr>
        <w:t>עוד</w:t>
      </w:r>
      <w:r w:rsidRPr="00EF2CEA">
        <w:rPr>
          <w:sz w:val="28"/>
          <w:szCs w:val="28"/>
          <w:rtl/>
        </w:rPr>
        <w:t xml:space="preserve"> </w:t>
      </w:r>
      <w:r w:rsidRPr="00EF2CEA">
        <w:rPr>
          <w:rFonts w:hint="cs"/>
          <w:sz w:val="28"/>
          <w:szCs w:val="28"/>
          <w:rtl/>
        </w:rPr>
        <w:t>דוגמאות</w:t>
      </w:r>
      <w:r w:rsidRPr="00EF2CEA">
        <w:rPr>
          <w:sz w:val="28"/>
          <w:szCs w:val="28"/>
          <w:rtl/>
        </w:rPr>
        <w:t xml:space="preserve"> </w:t>
      </w:r>
      <w:r w:rsidRPr="00EF2CEA">
        <w:rPr>
          <w:rFonts w:hint="cs"/>
          <w:sz w:val="28"/>
          <w:szCs w:val="28"/>
          <w:rtl/>
        </w:rPr>
        <w:t>לסמלים</w:t>
      </w:r>
      <w:r w:rsidRPr="00EF2CEA">
        <w:rPr>
          <w:sz w:val="28"/>
          <w:szCs w:val="28"/>
          <w:rtl/>
        </w:rPr>
        <w:t xml:space="preserve"> </w:t>
      </w:r>
      <w:r w:rsidRPr="00EF2CEA">
        <w:rPr>
          <w:rFonts w:hint="cs"/>
          <w:sz w:val="28"/>
          <w:szCs w:val="28"/>
          <w:rtl/>
        </w:rPr>
        <w:t>בעלי</w:t>
      </w:r>
      <w:r w:rsidRPr="00EF2CEA">
        <w:rPr>
          <w:sz w:val="28"/>
          <w:szCs w:val="28"/>
          <w:rtl/>
        </w:rPr>
        <w:t xml:space="preserve"> </w:t>
      </w:r>
      <w:r w:rsidRPr="00EF2CEA">
        <w:rPr>
          <w:rFonts w:hint="cs"/>
          <w:sz w:val="28"/>
          <w:szCs w:val="28"/>
          <w:rtl/>
        </w:rPr>
        <w:t>חשיבות</w:t>
      </w:r>
      <w:r w:rsidRPr="00EF2CEA">
        <w:rPr>
          <w:sz w:val="28"/>
          <w:szCs w:val="28"/>
          <w:rtl/>
        </w:rPr>
        <w:t xml:space="preserve"> </w:t>
      </w:r>
      <w:r w:rsidRPr="00EF2CEA">
        <w:rPr>
          <w:rFonts w:hint="cs"/>
          <w:sz w:val="28"/>
          <w:szCs w:val="28"/>
          <w:rtl/>
        </w:rPr>
        <w:t>ומשמעות</w:t>
      </w:r>
      <w:r w:rsidRPr="00EF2CEA">
        <w:rPr>
          <w:sz w:val="28"/>
          <w:szCs w:val="28"/>
          <w:rtl/>
        </w:rPr>
        <w:t xml:space="preserve"> </w:t>
      </w:r>
      <w:r w:rsidRPr="00EF2CEA">
        <w:rPr>
          <w:rFonts w:hint="cs"/>
          <w:sz w:val="28"/>
          <w:szCs w:val="28"/>
          <w:rtl/>
        </w:rPr>
        <w:t>משותפת</w:t>
      </w:r>
      <w:r w:rsidRPr="00EF2CEA">
        <w:rPr>
          <w:sz w:val="28"/>
          <w:szCs w:val="28"/>
          <w:rtl/>
        </w:rPr>
        <w:t xml:space="preserve"> </w:t>
      </w:r>
      <w:r w:rsidRPr="00EF2CEA">
        <w:rPr>
          <w:rFonts w:hint="cs"/>
          <w:sz w:val="28"/>
          <w:szCs w:val="28"/>
          <w:rtl/>
        </w:rPr>
        <w:t>לכלל</w:t>
      </w:r>
      <w:r w:rsidRPr="00EF2CEA">
        <w:rPr>
          <w:sz w:val="28"/>
          <w:szCs w:val="28"/>
          <w:rtl/>
        </w:rPr>
        <w:t xml:space="preserve"> </w:t>
      </w:r>
      <w:r w:rsidRPr="00EF2CEA">
        <w:rPr>
          <w:rFonts w:hint="cs"/>
          <w:sz w:val="28"/>
          <w:szCs w:val="28"/>
          <w:rtl/>
        </w:rPr>
        <w:t>בני</w:t>
      </w:r>
      <w:r w:rsidR="00EF2CEA" w:rsidRPr="00EF2CEA">
        <w:rPr>
          <w:rFonts w:hint="cs"/>
          <w:sz w:val="28"/>
          <w:szCs w:val="28"/>
          <w:rtl/>
        </w:rPr>
        <w:t xml:space="preserve"> </w:t>
      </w:r>
      <w:r w:rsidRPr="00EF2CEA">
        <w:rPr>
          <w:rFonts w:hint="cs"/>
          <w:sz w:val="28"/>
          <w:szCs w:val="28"/>
          <w:rtl/>
        </w:rPr>
        <w:t>האדם</w:t>
      </w:r>
      <w:r w:rsidRPr="00EF2CEA">
        <w:rPr>
          <w:sz w:val="28"/>
          <w:szCs w:val="28"/>
          <w:rtl/>
        </w:rPr>
        <w:t xml:space="preserve">. </w:t>
      </w:r>
      <w:r w:rsidRPr="00EF2CEA">
        <w:rPr>
          <w:rFonts w:hint="cs"/>
          <w:sz w:val="28"/>
          <w:szCs w:val="28"/>
          <w:rtl/>
        </w:rPr>
        <w:t>נמקו</w:t>
      </w:r>
      <w:r w:rsidRPr="00EF2CEA">
        <w:rPr>
          <w:sz w:val="28"/>
          <w:szCs w:val="28"/>
          <w:rtl/>
        </w:rPr>
        <w:t xml:space="preserve"> </w:t>
      </w:r>
      <w:r w:rsidRPr="00EF2CEA">
        <w:rPr>
          <w:rFonts w:hint="cs"/>
          <w:sz w:val="28"/>
          <w:szCs w:val="28"/>
          <w:rtl/>
        </w:rPr>
        <w:t>את</w:t>
      </w:r>
      <w:r w:rsidRPr="00EF2CEA">
        <w:rPr>
          <w:sz w:val="28"/>
          <w:szCs w:val="28"/>
          <w:rtl/>
        </w:rPr>
        <w:t xml:space="preserve"> </w:t>
      </w:r>
      <w:r w:rsidRPr="00EF2CEA">
        <w:rPr>
          <w:rFonts w:hint="cs"/>
          <w:sz w:val="28"/>
          <w:szCs w:val="28"/>
          <w:rtl/>
        </w:rPr>
        <w:t>בחירתכם</w:t>
      </w:r>
      <w:r w:rsidRPr="00EF2CEA">
        <w:rPr>
          <w:sz w:val="28"/>
          <w:szCs w:val="28"/>
          <w:rtl/>
        </w:rPr>
        <w:t>.</w:t>
      </w:r>
    </w:p>
    <w:p w:rsidR="00BA621C" w:rsidRPr="00EF2CEA" w:rsidRDefault="00BA621C" w:rsidP="00EF2CEA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F2CEA">
        <w:rPr>
          <w:rFonts w:hint="cs"/>
          <w:sz w:val="28"/>
          <w:szCs w:val="28"/>
          <w:rtl/>
        </w:rPr>
        <w:t xml:space="preserve">הכינו מצגת או סרטון המציגים מבנים מיוחדים בעולם </w:t>
      </w:r>
      <w:r w:rsidRPr="00EF2CEA">
        <w:rPr>
          <w:sz w:val="28"/>
          <w:szCs w:val="28"/>
          <w:rtl/>
        </w:rPr>
        <w:t>–</w:t>
      </w:r>
      <w:r w:rsidRPr="00EF2CEA">
        <w:rPr>
          <w:rFonts w:hint="cs"/>
          <w:sz w:val="28"/>
          <w:szCs w:val="28"/>
          <w:rtl/>
        </w:rPr>
        <w:t xml:space="preserve"> מגדלים שונים. </w:t>
      </w:r>
    </w:p>
    <w:p w:rsidR="000F2501" w:rsidRDefault="000E183E" w:rsidP="00BA621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יש להכין משימה </w:t>
      </w:r>
      <w:r w:rsidRPr="000F2501">
        <w:rPr>
          <w:rFonts w:hint="cs"/>
          <w:b/>
          <w:bCs/>
          <w:sz w:val="36"/>
          <w:szCs w:val="36"/>
          <w:u w:val="single"/>
          <w:rtl/>
        </w:rPr>
        <w:t>אחת</w:t>
      </w:r>
    </w:p>
    <w:p w:rsidR="000F2501" w:rsidRDefault="000F2501" w:rsidP="000E183E">
      <w:pPr>
        <w:rPr>
          <w:sz w:val="36"/>
          <w:szCs w:val="36"/>
          <w:rtl/>
        </w:rPr>
      </w:pPr>
      <w:r w:rsidRPr="000F2501">
        <w:rPr>
          <w:rFonts w:hint="cs"/>
          <w:b/>
          <w:bCs/>
          <w:sz w:val="36"/>
          <w:szCs w:val="36"/>
          <w:rtl/>
        </w:rPr>
        <w:t xml:space="preserve">בחירת מלך </w:t>
      </w:r>
    </w:p>
    <w:p w:rsidR="000F2501" w:rsidRDefault="000F2501" w:rsidP="000F2501">
      <w:pPr>
        <w:rPr>
          <w:sz w:val="28"/>
          <w:szCs w:val="28"/>
          <w:highlight w:val="yellow"/>
          <w:rtl/>
        </w:rPr>
      </w:pPr>
      <w:r>
        <w:rPr>
          <w:rFonts w:hint="cs"/>
          <w:b/>
          <w:bCs/>
          <w:sz w:val="28"/>
          <w:szCs w:val="28"/>
          <w:highlight w:val="yellow"/>
          <w:rtl/>
        </w:rPr>
        <w:t xml:space="preserve">המורה יציע לתלמידים </w:t>
      </w:r>
      <w:r w:rsidRPr="00E536C5">
        <w:rPr>
          <w:rFonts w:hint="cs"/>
          <w:b/>
          <w:bCs/>
          <w:sz w:val="28"/>
          <w:szCs w:val="28"/>
          <w:highlight w:val="yellow"/>
          <w:rtl/>
        </w:rPr>
        <w:t>משימ</w:t>
      </w:r>
      <w:r w:rsidRPr="000F2501">
        <w:rPr>
          <w:rFonts w:hint="cs"/>
          <w:b/>
          <w:bCs/>
          <w:sz w:val="28"/>
          <w:szCs w:val="28"/>
          <w:highlight w:val="yellow"/>
          <w:rtl/>
        </w:rPr>
        <w:t>ה</w:t>
      </w:r>
      <w:r w:rsidRPr="00E536C5">
        <w:rPr>
          <w:rFonts w:hint="cs"/>
          <w:sz w:val="28"/>
          <w:szCs w:val="28"/>
          <w:highlight w:val="yellow"/>
          <w:rtl/>
        </w:rPr>
        <w:t xml:space="preserve"> </w:t>
      </w:r>
      <w:r>
        <w:rPr>
          <w:rFonts w:hint="cs"/>
          <w:sz w:val="28"/>
          <w:szCs w:val="28"/>
          <w:highlight w:val="yellow"/>
          <w:rtl/>
        </w:rPr>
        <w:t xml:space="preserve">אישית לפי ראות עיניו, </w:t>
      </w:r>
      <w:proofErr w:type="spellStart"/>
      <w:r>
        <w:rPr>
          <w:rFonts w:hint="cs"/>
          <w:sz w:val="28"/>
          <w:szCs w:val="28"/>
          <w:highlight w:val="yellow"/>
          <w:rtl/>
        </w:rPr>
        <w:t>הכרותו</w:t>
      </w:r>
      <w:proofErr w:type="spellEnd"/>
      <w:r>
        <w:rPr>
          <w:rFonts w:hint="cs"/>
          <w:sz w:val="28"/>
          <w:szCs w:val="28"/>
          <w:highlight w:val="yellow"/>
          <w:rtl/>
        </w:rPr>
        <w:t xml:space="preserve"> עם התלמידים ובשיתוף פעולה איתם. </w:t>
      </w:r>
    </w:p>
    <w:p w:rsidR="000F2501" w:rsidRPr="008B4BB7" w:rsidRDefault="00BC32E7" w:rsidP="004C1FB5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 w:rsidRPr="008B4BB7">
        <w:rPr>
          <w:rFonts w:hint="cs"/>
          <w:sz w:val="28"/>
          <w:szCs w:val="28"/>
          <w:rtl/>
        </w:rPr>
        <w:t>בחר</w:t>
      </w:r>
      <w:r w:rsidR="004C1FB5">
        <w:rPr>
          <w:rFonts w:hint="cs"/>
          <w:sz w:val="28"/>
          <w:szCs w:val="28"/>
          <w:rtl/>
        </w:rPr>
        <w:t>ו</w:t>
      </w:r>
      <w:r w:rsidRPr="008B4BB7">
        <w:rPr>
          <w:rFonts w:hint="cs"/>
          <w:sz w:val="28"/>
          <w:szCs w:val="28"/>
          <w:rtl/>
        </w:rPr>
        <w:t xml:space="preserve"> מועמד אחד, שאול או דוד והכן עבורו כרזת בחירות. הצ</w:t>
      </w:r>
      <w:r w:rsidR="004C1FB5">
        <w:rPr>
          <w:rFonts w:hint="cs"/>
          <w:sz w:val="28"/>
          <w:szCs w:val="28"/>
          <w:rtl/>
        </w:rPr>
        <w:t>י</w:t>
      </w:r>
      <w:r w:rsidRPr="008B4BB7">
        <w:rPr>
          <w:rFonts w:hint="cs"/>
          <w:sz w:val="28"/>
          <w:szCs w:val="28"/>
          <w:rtl/>
        </w:rPr>
        <w:t>ג</w:t>
      </w:r>
      <w:r w:rsidR="004C1FB5">
        <w:rPr>
          <w:rFonts w:hint="cs"/>
          <w:sz w:val="28"/>
          <w:szCs w:val="28"/>
          <w:rtl/>
        </w:rPr>
        <w:t>ו</w:t>
      </w:r>
      <w:r w:rsidRPr="008B4BB7">
        <w:rPr>
          <w:rFonts w:hint="cs"/>
          <w:sz w:val="28"/>
          <w:szCs w:val="28"/>
          <w:rtl/>
        </w:rPr>
        <w:t xml:space="preserve"> את היתרונות של המועמד של</w:t>
      </w:r>
      <w:r w:rsidR="004C1FB5">
        <w:rPr>
          <w:rFonts w:hint="cs"/>
          <w:sz w:val="28"/>
          <w:szCs w:val="28"/>
          <w:rtl/>
        </w:rPr>
        <w:t>כם</w:t>
      </w:r>
      <w:r w:rsidRPr="008B4BB7">
        <w:rPr>
          <w:rFonts w:hint="cs"/>
          <w:sz w:val="28"/>
          <w:szCs w:val="28"/>
          <w:rtl/>
        </w:rPr>
        <w:t>, ונס</w:t>
      </w:r>
      <w:r w:rsidR="004C1FB5">
        <w:rPr>
          <w:rFonts w:hint="cs"/>
          <w:sz w:val="28"/>
          <w:szCs w:val="28"/>
          <w:rtl/>
        </w:rPr>
        <w:t>ו</w:t>
      </w:r>
      <w:r w:rsidRPr="008B4BB7">
        <w:rPr>
          <w:rFonts w:hint="cs"/>
          <w:sz w:val="28"/>
          <w:szCs w:val="28"/>
          <w:rtl/>
        </w:rPr>
        <w:t xml:space="preserve"> לשכנע את הקוראים והצופים לבחור בו. </w:t>
      </w:r>
    </w:p>
    <w:p w:rsidR="00747B2E" w:rsidRDefault="00960E0D" w:rsidP="000F2501">
      <w:pPr>
        <w:rPr>
          <w:b/>
          <w:bCs/>
          <w:sz w:val="36"/>
          <w:szCs w:val="36"/>
          <w:u w:val="single"/>
          <w:rtl/>
        </w:rPr>
      </w:pPr>
      <w:r w:rsidRPr="00960E0D">
        <w:rPr>
          <w:rFonts w:hint="cs"/>
          <w:b/>
          <w:bCs/>
          <w:sz w:val="36"/>
          <w:szCs w:val="36"/>
          <w:rtl/>
        </w:rPr>
        <w:t>מלחמותיו של שאול וסופו הטרגי</w:t>
      </w:r>
    </w:p>
    <w:p w:rsidR="00DC6C0E" w:rsidRDefault="00DC6C0E" w:rsidP="000F2501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highlight w:val="yellow"/>
          <w:rtl/>
        </w:rPr>
        <w:t xml:space="preserve">המורה יציע לתלמידים </w:t>
      </w:r>
      <w:r w:rsidRPr="00E536C5">
        <w:rPr>
          <w:rFonts w:hint="cs"/>
          <w:b/>
          <w:bCs/>
          <w:sz w:val="28"/>
          <w:szCs w:val="28"/>
          <w:highlight w:val="yellow"/>
          <w:rtl/>
        </w:rPr>
        <w:t>משימ</w:t>
      </w:r>
      <w:r w:rsidRPr="000F2501">
        <w:rPr>
          <w:rFonts w:hint="cs"/>
          <w:b/>
          <w:bCs/>
          <w:sz w:val="28"/>
          <w:szCs w:val="28"/>
          <w:highlight w:val="yellow"/>
          <w:rtl/>
        </w:rPr>
        <w:t>ה</w:t>
      </w:r>
      <w:r w:rsidRPr="00E536C5">
        <w:rPr>
          <w:rFonts w:hint="cs"/>
          <w:sz w:val="28"/>
          <w:szCs w:val="28"/>
          <w:highlight w:val="yellow"/>
          <w:rtl/>
        </w:rPr>
        <w:t xml:space="preserve"> </w:t>
      </w:r>
      <w:r>
        <w:rPr>
          <w:rFonts w:hint="cs"/>
          <w:sz w:val="28"/>
          <w:szCs w:val="28"/>
          <w:highlight w:val="yellow"/>
          <w:rtl/>
        </w:rPr>
        <w:t xml:space="preserve">אישית לפי ראות עיניו, </w:t>
      </w:r>
      <w:proofErr w:type="spellStart"/>
      <w:r>
        <w:rPr>
          <w:rFonts w:hint="cs"/>
          <w:sz w:val="28"/>
          <w:szCs w:val="28"/>
          <w:highlight w:val="yellow"/>
          <w:rtl/>
        </w:rPr>
        <w:t>הכרותו</w:t>
      </w:r>
      <w:proofErr w:type="spellEnd"/>
      <w:r>
        <w:rPr>
          <w:rFonts w:hint="cs"/>
          <w:sz w:val="28"/>
          <w:szCs w:val="28"/>
          <w:highlight w:val="yellow"/>
          <w:rtl/>
        </w:rPr>
        <w:t xml:space="preserve"> עם התלמידים ובשיתוף פעולה איתם.</w:t>
      </w:r>
    </w:p>
    <w:p w:rsidR="00DC6C0E" w:rsidRPr="008B4BB7" w:rsidRDefault="001438AF" w:rsidP="004C1FB5">
      <w:pPr>
        <w:pStyle w:val="a3"/>
        <w:numPr>
          <w:ilvl w:val="0"/>
          <w:numId w:val="2"/>
        </w:numPr>
        <w:rPr>
          <w:sz w:val="28"/>
          <w:szCs w:val="28"/>
        </w:rPr>
      </w:pPr>
      <w:r w:rsidRPr="008B4BB7">
        <w:rPr>
          <w:rFonts w:hint="cs"/>
          <w:sz w:val="28"/>
          <w:szCs w:val="28"/>
          <w:rtl/>
        </w:rPr>
        <w:t>דוד הנציח את שאול ויהונתן בשיר הקינה שלו. הצ</w:t>
      </w:r>
      <w:r w:rsidR="004C1FB5">
        <w:rPr>
          <w:rFonts w:hint="cs"/>
          <w:sz w:val="28"/>
          <w:szCs w:val="28"/>
          <w:rtl/>
        </w:rPr>
        <w:t>י</w:t>
      </w:r>
      <w:r w:rsidRPr="008B4BB7">
        <w:rPr>
          <w:rFonts w:hint="cs"/>
          <w:sz w:val="28"/>
          <w:szCs w:val="28"/>
          <w:rtl/>
        </w:rPr>
        <w:t>ע</w:t>
      </w:r>
      <w:r w:rsidR="004C1FB5">
        <w:rPr>
          <w:rFonts w:hint="cs"/>
          <w:sz w:val="28"/>
          <w:szCs w:val="28"/>
          <w:rtl/>
        </w:rPr>
        <w:t>ו</w:t>
      </w:r>
      <w:r w:rsidRPr="008B4BB7">
        <w:rPr>
          <w:rFonts w:hint="cs"/>
          <w:sz w:val="28"/>
          <w:szCs w:val="28"/>
          <w:rtl/>
        </w:rPr>
        <w:t xml:space="preserve"> דרכים להנצחת גיבור. בחר</w:t>
      </w:r>
      <w:r w:rsidR="004C1FB5">
        <w:rPr>
          <w:rFonts w:hint="cs"/>
          <w:sz w:val="28"/>
          <w:szCs w:val="28"/>
          <w:rtl/>
        </w:rPr>
        <w:t>ו</w:t>
      </w:r>
      <w:r w:rsidRPr="008B4BB7">
        <w:rPr>
          <w:rFonts w:hint="cs"/>
          <w:sz w:val="28"/>
          <w:szCs w:val="28"/>
          <w:rtl/>
        </w:rPr>
        <w:t xml:space="preserve"> שיר אחד משירי יום הז</w:t>
      </w:r>
      <w:r w:rsidR="004C1FB5">
        <w:rPr>
          <w:rFonts w:hint="cs"/>
          <w:sz w:val="28"/>
          <w:szCs w:val="28"/>
          <w:rtl/>
        </w:rPr>
        <w:t>י</w:t>
      </w:r>
      <w:r w:rsidRPr="008B4BB7">
        <w:rPr>
          <w:rFonts w:hint="cs"/>
          <w:sz w:val="28"/>
          <w:szCs w:val="28"/>
          <w:rtl/>
        </w:rPr>
        <w:t xml:space="preserve">כרון </w:t>
      </w:r>
      <w:proofErr w:type="spellStart"/>
      <w:r w:rsidRPr="008B4BB7">
        <w:rPr>
          <w:rFonts w:hint="cs"/>
          <w:sz w:val="28"/>
          <w:szCs w:val="28"/>
          <w:rtl/>
        </w:rPr>
        <w:t>והשוו</w:t>
      </w:r>
      <w:r w:rsidR="004C1FB5">
        <w:rPr>
          <w:rFonts w:hint="cs"/>
          <w:sz w:val="28"/>
          <w:szCs w:val="28"/>
          <w:rtl/>
        </w:rPr>
        <w:t>ו</w:t>
      </w:r>
      <w:proofErr w:type="spellEnd"/>
      <w:r w:rsidRPr="008B4BB7">
        <w:rPr>
          <w:rFonts w:hint="cs"/>
          <w:sz w:val="28"/>
          <w:szCs w:val="28"/>
          <w:rtl/>
        </w:rPr>
        <w:t xml:space="preserve"> אותו לקינת דוד. מדוע בחרת</w:t>
      </w:r>
      <w:r w:rsidR="004C1FB5">
        <w:rPr>
          <w:rFonts w:hint="cs"/>
          <w:sz w:val="28"/>
          <w:szCs w:val="28"/>
          <w:rtl/>
        </w:rPr>
        <w:t>ם</w:t>
      </w:r>
      <w:bookmarkStart w:id="0" w:name="_GoBack"/>
      <w:bookmarkEnd w:id="0"/>
      <w:r w:rsidRPr="008B4BB7">
        <w:rPr>
          <w:rFonts w:hint="cs"/>
          <w:sz w:val="28"/>
          <w:szCs w:val="28"/>
          <w:rtl/>
        </w:rPr>
        <w:t xml:space="preserve"> בשיר זה?</w:t>
      </w:r>
    </w:p>
    <w:sectPr w:rsidR="00DC6C0E" w:rsidRPr="008B4BB7" w:rsidSect="004A35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7E38"/>
    <w:multiLevelType w:val="hybridMultilevel"/>
    <w:tmpl w:val="29C83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34FB2"/>
    <w:multiLevelType w:val="hybridMultilevel"/>
    <w:tmpl w:val="0D74593E"/>
    <w:lvl w:ilvl="0" w:tplc="88EC4FA6"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A4"/>
    <w:rsid w:val="00000A7F"/>
    <w:rsid w:val="00055C6C"/>
    <w:rsid w:val="000E183E"/>
    <w:rsid w:val="000F2501"/>
    <w:rsid w:val="001438AF"/>
    <w:rsid w:val="001E0734"/>
    <w:rsid w:val="004A3507"/>
    <w:rsid w:val="004C1FB5"/>
    <w:rsid w:val="00507242"/>
    <w:rsid w:val="00747B2E"/>
    <w:rsid w:val="008B4BB7"/>
    <w:rsid w:val="009312A4"/>
    <w:rsid w:val="00960E0D"/>
    <w:rsid w:val="00A875FB"/>
    <w:rsid w:val="00BA621C"/>
    <w:rsid w:val="00BC32E7"/>
    <w:rsid w:val="00D309A3"/>
    <w:rsid w:val="00DC6C0E"/>
    <w:rsid w:val="00DD3367"/>
    <w:rsid w:val="00E02A10"/>
    <w:rsid w:val="00E143AC"/>
    <w:rsid w:val="00E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22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David"/>
        <w:sz w:val="22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ישראלה</dc:creator>
  <cp:lastModifiedBy>ישראלה</cp:lastModifiedBy>
  <cp:revision>6</cp:revision>
  <dcterms:created xsi:type="dcterms:W3CDTF">2021-01-23T04:42:00Z</dcterms:created>
  <dcterms:modified xsi:type="dcterms:W3CDTF">2021-01-23T04:48:00Z</dcterms:modified>
</cp:coreProperties>
</file>