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ADC11" w14:textId="71678461" w:rsidR="00200988" w:rsidRDefault="00200988" w:rsidP="0075262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00988">
        <w:rPr>
          <w:rFonts w:ascii="Calibri" w:eastAsia="Calibri" w:hAnsi="Calibri" w:cs="Arial" w:hint="cs"/>
          <w:noProof/>
        </w:rPr>
        <w:drawing>
          <wp:inline distT="0" distB="0" distL="0" distR="0" wp14:anchorId="2B4E635E" wp14:editId="0F2E7A7D">
            <wp:extent cx="5274310" cy="1271905"/>
            <wp:effectExtent l="0" t="0" r="2540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-הילה-שחור-לב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0561A" w14:textId="62E7C5D7" w:rsidR="00200988" w:rsidRDefault="00200988" w:rsidP="00200988">
      <w:pPr>
        <w:tabs>
          <w:tab w:val="left" w:pos="5651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1067140B" w14:textId="37D66729" w:rsidR="007101B0" w:rsidRPr="00D90CB7" w:rsidRDefault="00312E4D" w:rsidP="00752629">
      <w:pPr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        </w:t>
      </w:r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مبنى المنهاج التعليمي </w:t>
      </w:r>
      <w:proofErr w:type="gramStart"/>
      <w:r w:rsidR="00752629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لموضوع  ا</w:t>
      </w:r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لت</w:t>
      </w:r>
      <w:r w:rsidR="00752629" w:rsidRPr="00D90CB7">
        <w:rPr>
          <w:rFonts w:ascii="Sakkal Majalla" w:hAnsi="Sakkal Majalla" w:cs="Sakkal Majalla"/>
          <w:b/>
          <w:bCs/>
          <w:sz w:val="40"/>
          <w:szCs w:val="40"/>
          <w:rtl/>
          <w:lang w:bidi="ar-LB"/>
        </w:rPr>
        <w:t>راث</w:t>
      </w:r>
      <w:proofErr w:type="gramEnd"/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الدرزي</w:t>
      </w:r>
    </w:p>
    <w:p w14:paraId="5D78ABA2" w14:textId="020497EE" w:rsidR="007101B0" w:rsidRPr="00D90CB7" w:rsidRDefault="00312E4D" w:rsidP="00752629">
      <w:pPr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D90CB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   </w:t>
      </w:r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السنة التعليمية 2020 / 2021</w:t>
      </w:r>
    </w:p>
    <w:p w14:paraId="07F515CE" w14:textId="4BAE40DD" w:rsidR="000559FB" w:rsidRPr="00D90CB7" w:rsidRDefault="00312E4D" w:rsidP="00312E4D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90CB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    </w:t>
      </w:r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>منهاج</w:t>
      </w:r>
      <w:r w:rsidR="00752629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</w:t>
      </w:r>
      <w:proofErr w:type="gramStart"/>
      <w:r w:rsidR="00752629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التراث </w:t>
      </w:r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لسنة</w:t>
      </w:r>
      <w:proofErr w:type="gramEnd"/>
      <w:r w:rsidR="007101B0" w:rsidRPr="00D90CB7"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 xml:space="preserve"> 2020 / 2021 </w:t>
      </w:r>
    </w:p>
    <w:p w14:paraId="4FE58055" w14:textId="32792076" w:rsidR="00752629" w:rsidRPr="00200988" w:rsidRDefault="00752629" w:rsidP="0075262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686F793" w14:textId="12D4AEFA" w:rsidR="006B5F5D" w:rsidRPr="00C36862" w:rsidRDefault="00752629" w:rsidP="00D90CB7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تركيب </w:t>
      </w:r>
      <w:proofErr w:type="gramStart"/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العلامة</w:t>
      </w:r>
      <w:r w:rsidRPr="00C36862">
        <w:rPr>
          <w:rFonts w:ascii="Sakkal Majalla" w:hAnsi="Sakkal Majalla" w:cs="Sakkal Majalla"/>
          <w:b/>
          <w:bCs/>
          <w:sz w:val="36"/>
          <w:szCs w:val="36"/>
        </w:rPr>
        <w:t xml:space="preserve"> :</w:t>
      </w:r>
      <w:proofErr w:type="gramEnd"/>
    </w:p>
    <w:p w14:paraId="33E4F615" w14:textId="77777777" w:rsidR="00312E4D" w:rsidRPr="00C36862" w:rsidRDefault="00752629" w:rsidP="00312E4D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36"/>
          <w:szCs w:val="36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الملف </w:t>
      </w:r>
      <w:r w:rsidRPr="00C36862">
        <w:rPr>
          <w:rFonts w:ascii="Arial" w:hAnsi="Arial" w:cs="Arial" w:hint="cs"/>
          <w:b/>
          <w:bCs/>
          <w:sz w:val="36"/>
          <w:szCs w:val="36"/>
          <w:rtl/>
        </w:rPr>
        <w:t>תלקיט</w:t>
      </w:r>
      <w:r w:rsidRPr="00C36862">
        <w:rPr>
          <w:rFonts w:ascii="Sakkal Majalla" w:hAnsi="Sakkal Majalla" w:cs="Sakkal Majalla"/>
          <w:b/>
          <w:bCs/>
          <w:sz w:val="36"/>
          <w:szCs w:val="36"/>
        </w:rPr>
        <w:t xml:space="preserve">: </w:t>
      </w:r>
    </w:p>
    <w:p w14:paraId="52F70FB5" w14:textId="77777777" w:rsidR="00312E4D" w:rsidRPr="00C36862" w:rsidRDefault="00312E4D" w:rsidP="00312E4D">
      <w:pPr>
        <w:pStyle w:val="a3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%60 </w:t>
      </w:r>
      <w:r w:rsidR="00752629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علامة الملف </w:t>
      </w:r>
      <w:r w:rsidR="00752629" w:rsidRPr="00C36862">
        <w:rPr>
          <w:rFonts w:ascii="Arial" w:hAnsi="Arial" w:cs="Arial" w:hint="cs"/>
          <w:b/>
          <w:bCs/>
          <w:sz w:val="36"/>
          <w:szCs w:val="36"/>
          <w:rtl/>
        </w:rPr>
        <w:t>תלקיט</w:t>
      </w:r>
      <w:r w:rsidR="00752629" w:rsidRPr="00C3686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752629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من مادة منهاج ال 12 سنة تعليمية</w:t>
      </w:r>
      <w:r w:rsidR="00752629" w:rsidRPr="00C36862"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14:paraId="23F1A647" w14:textId="77777777" w:rsidR="00312E4D" w:rsidRPr="00C36862" w:rsidRDefault="00312E4D" w:rsidP="00312E4D">
      <w:pPr>
        <w:pStyle w:val="a3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133D045D" w14:textId="33B9F65B" w:rsidR="00752629" w:rsidRPr="00C36862" w:rsidRDefault="00752629" w:rsidP="00312E4D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36"/>
          <w:szCs w:val="36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الامتحان النهائي</w:t>
      </w:r>
      <w:r w:rsidRPr="00C36862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14:paraId="224D2758" w14:textId="13DB2FD2" w:rsidR="00752629" w:rsidRPr="00C36862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</w:rPr>
        <w:t xml:space="preserve">40 % </w:t>
      </w:r>
      <w:r w:rsidR="00312E4D" w:rsidRPr="00C36862">
        <w:rPr>
          <w:rFonts w:ascii="Sakkal Majalla" w:hAnsi="Sakkal Majalla" w:cs="Sakkal Majalla"/>
          <w:b/>
          <w:bCs/>
          <w:sz w:val="36"/>
          <w:szCs w:val="36"/>
        </w:rPr>
        <w:t xml:space="preserve">           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امتحان الامتحان سيكون بمادة منهاج ال – 12 سنة تعليمية</w:t>
      </w:r>
    </w:p>
    <w:p w14:paraId="31E41665" w14:textId="08B52176" w:rsidR="00752629" w:rsidRPr="00C36862" w:rsidRDefault="00752629" w:rsidP="00B0284B">
      <w:pPr>
        <w:tabs>
          <w:tab w:val="left" w:pos="1361"/>
        </w:tabs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</w:p>
    <w:p w14:paraId="4289ADB2" w14:textId="34DE1ACB" w:rsidR="006B5F5D" w:rsidRPr="00C36862" w:rsidRDefault="00752629" w:rsidP="002D3D81">
      <w:pPr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SA"/>
        </w:rPr>
        <w:t xml:space="preserve">الملف </w:t>
      </w:r>
      <w:r w:rsidRPr="00C36862">
        <w:rPr>
          <w:rFonts w:ascii="Arial" w:hAnsi="Arial" w:cs="Arial" w:hint="cs"/>
          <w:b/>
          <w:bCs/>
          <w:color w:val="FF0000"/>
          <w:sz w:val="36"/>
          <w:szCs w:val="36"/>
          <w:rtl/>
        </w:rPr>
        <w:t>התלקיט</w:t>
      </w:r>
      <w:r w:rsidRPr="00C36862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 xml:space="preserve"> </w:t>
      </w:r>
      <w:r w:rsidR="006B5F5D" w:rsidRPr="00C36862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>6</w:t>
      </w:r>
      <w:r w:rsidRPr="00C36862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>0%</w:t>
      </w:r>
    </w:p>
    <w:p w14:paraId="116C4C80" w14:textId="01CF9096" w:rsidR="00B0284B" w:rsidRPr="00E90E00" w:rsidRDefault="008D274D" w:rsidP="00E90E00">
      <w:pPr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المواضيع التي يجب عن يحتوي عليها </w:t>
      </w:r>
      <w:r w:rsidR="00D90CB7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الملف</w:t>
      </w:r>
      <w:r w:rsidR="00D90CB7" w:rsidRPr="00C36862">
        <w:rPr>
          <w:rFonts w:ascii="Sakkal Majalla" w:hAnsi="Sakkal Majalla" w:cs="Sakkal Majalla"/>
          <w:b/>
          <w:bCs/>
          <w:sz w:val="36"/>
          <w:szCs w:val="36"/>
          <w:lang w:bidi="ar-LB"/>
        </w:rPr>
        <w:t>:</w:t>
      </w:r>
    </w:p>
    <w:p w14:paraId="072CC731" w14:textId="27D1529C" w:rsidR="00671448" w:rsidRPr="00C36862" w:rsidRDefault="00671448" w:rsidP="00B0284B">
      <w:pPr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 xml:space="preserve">القسم </w:t>
      </w:r>
      <w:proofErr w:type="gramStart"/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>الأول :</w:t>
      </w:r>
      <w:proofErr w:type="gramEnd"/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 xml:space="preserve"> اجباري يحتوي على 20 درجة.</w:t>
      </w:r>
    </w:p>
    <w:p w14:paraId="03F4A4E3" w14:textId="44FEDBFD" w:rsidR="008D274D" w:rsidRPr="00C36862" w:rsidRDefault="008D274D" w:rsidP="00D90CB7">
      <w:pPr>
        <w:pStyle w:val="a3"/>
        <w:numPr>
          <w:ilvl w:val="0"/>
          <w:numId w:val="10"/>
        </w:num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>ممكن اختيار احدى المواضيع الاتية</w:t>
      </w:r>
      <w:r w:rsidR="00671448" w:rsidRPr="00C3686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 والاجابة على خمسة أسئلة من مجمع الأسئلة.</w:t>
      </w:r>
    </w:p>
    <w:p w14:paraId="4BE1DE3B" w14:textId="48206E14" w:rsidR="00D90CB7" w:rsidRPr="00C36862" w:rsidRDefault="00D90CB7" w:rsidP="00E90E00">
      <w:pPr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  </w:t>
      </w:r>
      <w:r w:rsidR="0067144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على كل سؤال 4 درجات – 20 = 5*</w:t>
      </w:r>
    </w:p>
    <w:p w14:paraId="5D53E1C9" w14:textId="77777777" w:rsidR="00671448" w:rsidRPr="00C36862" w:rsidRDefault="00671448" w:rsidP="008D274D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</w:p>
    <w:p w14:paraId="5B664C2A" w14:textId="449F62A3" w:rsidR="008D274D" w:rsidRPr="00C36862" w:rsidRDefault="008D274D" w:rsidP="008D274D">
      <w:pPr>
        <w:numPr>
          <w:ilvl w:val="0"/>
          <w:numId w:val="2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وحدانية الخالق في مذهب التوحيد</w:t>
      </w:r>
      <w:r w:rsidR="003C7E99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–</w:t>
      </w:r>
      <w:r w:rsidR="003C7E99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(الإجابة على 5 أسئلة من 1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0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-1 من مجمع الأسئلة).</w:t>
      </w:r>
    </w:p>
    <w:p w14:paraId="7E84CDD5" w14:textId="68231B8E" w:rsidR="008D274D" w:rsidRPr="00C36862" w:rsidRDefault="008D274D" w:rsidP="008D274D">
      <w:pPr>
        <w:numPr>
          <w:ilvl w:val="0"/>
          <w:numId w:val="2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الأوامر والنواهي المفروضة على الموحدين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-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(الإجابة على 5 أسئلة من 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11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-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19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من مجمع الأسئلة).</w:t>
      </w:r>
    </w:p>
    <w:p w14:paraId="1FA6850D" w14:textId="4FDA4BB0" w:rsidR="003C709F" w:rsidRPr="00C36862" w:rsidRDefault="008D274D" w:rsidP="00671448">
      <w:pPr>
        <w:numPr>
          <w:ilvl w:val="0"/>
          <w:numId w:val="2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العقال والجهال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– </w:t>
      </w:r>
      <w:proofErr w:type="gramStart"/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( الإجابة</w:t>
      </w:r>
      <w:proofErr w:type="gramEnd"/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على 5 أسئلة من 3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1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-2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0</w:t>
      </w:r>
      <w:r w:rsidR="00C815D7"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من مجمع الأسئلة).</w:t>
      </w:r>
    </w:p>
    <w:p w14:paraId="15773ED3" w14:textId="77777777" w:rsidR="003C709F" w:rsidRPr="00C36862" w:rsidRDefault="003C709F" w:rsidP="003C709F">
      <w:pPr>
        <w:rPr>
          <w:rFonts w:ascii="Sakkal Majalla" w:hAnsi="Sakkal Majalla" w:cs="Sakkal Majalla"/>
          <w:b/>
          <w:bCs/>
          <w:color w:val="0070C0"/>
          <w:sz w:val="36"/>
          <w:szCs w:val="36"/>
          <w:lang w:bidi="ar-LB"/>
        </w:rPr>
      </w:pPr>
    </w:p>
    <w:p w14:paraId="72FCA5B7" w14:textId="2B53EA1B" w:rsidR="00671448" w:rsidRPr="00C36862" w:rsidRDefault="00671448" w:rsidP="003C709F">
      <w:pPr>
        <w:ind w:left="720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 xml:space="preserve">القسم </w:t>
      </w:r>
      <w:proofErr w:type="gramStart"/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>الثاني:  اختياري</w:t>
      </w:r>
      <w:proofErr w:type="gramEnd"/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 xml:space="preserve"> يحتوي على 20 درجة.</w:t>
      </w:r>
    </w:p>
    <w:p w14:paraId="40536C94" w14:textId="50D56F77" w:rsidR="00671448" w:rsidRPr="006F1491" w:rsidRDefault="00671448" w:rsidP="00671448">
      <w:pPr>
        <w:numPr>
          <w:ilvl w:val="0"/>
          <w:numId w:val="3"/>
        </w:numPr>
        <w:rPr>
          <w:rFonts w:ascii="Sakkal Majalla" w:hAnsi="Sakkal Majalla" w:cs="Sakkal Majalla"/>
          <w:b/>
          <w:bCs/>
          <w:color w:val="C00000"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مقابلة مع رجل دين له مركز ديني من أبناء الطائفة الدرزية</w:t>
      </w:r>
      <w:r w:rsidR="003C709F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والهدف من المقابلة تعزيز القيم عند الطلاب – وابداء موقف رجل الدين بالموضوع المطروح عليه.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 xml:space="preserve">  </w:t>
      </w:r>
      <w:r w:rsidR="006F1491" w:rsidRPr="006F1491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LB"/>
        </w:rPr>
        <w:t>(لا يقل عن 10 أسئلة)</w:t>
      </w:r>
    </w:p>
    <w:p w14:paraId="4D0C756A" w14:textId="14BE721A" w:rsidR="003C709F" w:rsidRPr="00C36862" w:rsidRDefault="003C709F" w:rsidP="003C709F">
      <w:pPr>
        <w:rPr>
          <w:rFonts w:ascii="Sakkal Majalla" w:hAnsi="Sakkal Majalla" w:cs="Sakkal Majalla"/>
          <w:b/>
          <w:bCs/>
          <w:color w:val="00B0F0"/>
          <w:sz w:val="36"/>
          <w:szCs w:val="36"/>
          <w:lang w:bidi="ar-LB"/>
        </w:rPr>
      </w:pPr>
    </w:p>
    <w:p w14:paraId="47B6B244" w14:textId="3B9EA05A" w:rsidR="008D274D" w:rsidRPr="00C36862" w:rsidRDefault="00DE49C2" w:rsidP="00DE49C2">
      <w:pPr>
        <w:ind w:left="720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>القسم الثالث: اختياري يحتوي على 20 درجة.</w:t>
      </w:r>
    </w:p>
    <w:p w14:paraId="0861C721" w14:textId="1333D227" w:rsidR="00DE49C2" w:rsidRPr="006F1491" w:rsidRDefault="00DE49C2" w:rsidP="00DE49C2">
      <w:pPr>
        <w:pStyle w:val="a3"/>
        <w:numPr>
          <w:ilvl w:val="0"/>
          <w:numId w:val="5"/>
        </w:numPr>
        <w:rPr>
          <w:rFonts w:ascii="Sakkal Majalla" w:hAnsi="Sakkal Majalla" w:cs="Sakkal Majalla"/>
          <w:b/>
          <w:bCs/>
          <w:color w:val="C00000"/>
          <w:sz w:val="36"/>
          <w:szCs w:val="36"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تحضير عارضة عن احدى المواضيع المطلوبة (وحدانية الخالق – الأوامر والنواهي – العقال والجهال) </w:t>
      </w:r>
      <w:r w:rsidRPr="00F670D6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  <w:lang w:bidi="ar-SA"/>
        </w:rPr>
        <w:t>تحتوي العارضة على 6-</w:t>
      </w:r>
      <w:proofErr w:type="gramStart"/>
      <w:r w:rsidRPr="00F670D6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  <w:lang w:bidi="ar-SA"/>
        </w:rPr>
        <w:t>8  شرائح</w:t>
      </w:r>
      <w:proofErr w:type="gramEnd"/>
      <w:r w:rsidRPr="00F670D6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  <w:lang w:bidi="ar-SA"/>
        </w:rPr>
        <w:t xml:space="preserve">  فقط</w:t>
      </w:r>
      <w:r w:rsidR="00F670D6"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  <w:lang w:bidi="ar-SA"/>
        </w:rPr>
        <w:t>- تشمل شرح وصور.</w:t>
      </w:r>
    </w:p>
    <w:p w14:paraId="7E42862B" w14:textId="1CF82997" w:rsidR="00B0284B" w:rsidRPr="006F1491" w:rsidRDefault="00B0284B" w:rsidP="00B0284B">
      <w:pPr>
        <w:pStyle w:val="a3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SA"/>
        </w:rPr>
      </w:pPr>
    </w:p>
    <w:p w14:paraId="7228A96A" w14:textId="1BDA8357" w:rsidR="00B0284B" w:rsidRPr="00C36862" w:rsidRDefault="00B0284B" w:rsidP="00B0284B">
      <w:pPr>
        <w:pStyle w:val="a3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SA"/>
        </w:rPr>
        <w:t>القسم الرابع: اختياري يحتوي على 20 درجة.</w:t>
      </w:r>
    </w:p>
    <w:p w14:paraId="28ED682A" w14:textId="36C1D8A4" w:rsidR="00B0284B" w:rsidRPr="00C36862" w:rsidRDefault="00B0284B" w:rsidP="00B0284B">
      <w:pPr>
        <w:pStyle w:val="a3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SA"/>
        </w:rPr>
      </w:pPr>
    </w:p>
    <w:p w14:paraId="2EA4D987" w14:textId="3EB73C0A" w:rsidR="00632228" w:rsidRDefault="00B0284B" w:rsidP="005850B3">
      <w:pPr>
        <w:pStyle w:val="a3"/>
        <w:numPr>
          <w:ilvl w:val="0"/>
          <w:numId w:val="9"/>
        </w:numPr>
        <w:tabs>
          <w:tab w:val="left" w:pos="1106"/>
        </w:tabs>
        <w:rPr>
          <w:rFonts w:ascii="Sakkal Majalla" w:hAnsi="Sakkal Majalla" w:cs="Sakkal Majalla"/>
          <w:b/>
          <w:bCs/>
          <w:sz w:val="36"/>
          <w:szCs w:val="36"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تحضير البوم يشمل صور</w:t>
      </w:r>
      <w:r w:rsidR="00F670D6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 xml:space="preserve"> 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قديمة عن الطائفة الدرزية (شخصيات – مأكولات تقليدية -</w:t>
      </w:r>
      <w:r w:rsidR="006F1491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 xml:space="preserve"> </w:t>
      </w:r>
      <w:r w:rsidR="00F670D6" w:rsidRPr="00C36862">
        <w:rPr>
          <w:rFonts w:ascii="Sakkal Majalla" w:hAnsi="Sakkal Majalla" w:cs="Sakkal Majalla" w:hint="cs"/>
          <w:b/>
          <w:bCs/>
          <w:sz w:val="36"/>
          <w:szCs w:val="36"/>
          <w:rtl/>
          <w:lang w:bidi="ar-SA"/>
        </w:rPr>
        <w:t>أماكن مقدسة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- أدوات قديمة). </w:t>
      </w:r>
    </w:p>
    <w:p w14:paraId="0215349A" w14:textId="3D4D573A" w:rsidR="006F1491" w:rsidRPr="00F670D6" w:rsidRDefault="006F1491" w:rsidP="006F1491">
      <w:pPr>
        <w:pStyle w:val="a3"/>
        <w:tabs>
          <w:tab w:val="left" w:pos="1106"/>
        </w:tabs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lang w:bidi="ar-SA"/>
        </w:rPr>
      </w:pPr>
      <w:r w:rsidRPr="00F670D6"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  <w:lang w:bidi="ar-SA"/>
        </w:rPr>
        <w:t>(مقارنة بين الماضي والحاض</w:t>
      </w:r>
      <w:r w:rsidR="00F670D6"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  <w:lang w:bidi="ar-SA"/>
        </w:rPr>
        <w:t>ر</w:t>
      </w:r>
      <w:r w:rsidRPr="00F670D6"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  <w:lang w:bidi="ar-SA"/>
        </w:rPr>
        <w:t>)</w:t>
      </w:r>
      <w:r w:rsidR="00F670D6">
        <w:rPr>
          <w:rFonts w:ascii="Sakkal Majalla" w:hAnsi="Sakkal Majalla" w:cs="Sakkal Majalla" w:hint="cs"/>
          <w:b/>
          <w:bCs/>
          <w:color w:val="C00000"/>
          <w:sz w:val="36"/>
          <w:szCs w:val="36"/>
          <w:u w:val="single"/>
          <w:rtl/>
          <w:lang w:bidi="ar-SA"/>
        </w:rPr>
        <w:t>.</w:t>
      </w:r>
    </w:p>
    <w:p w14:paraId="708F5B24" w14:textId="3C50828B" w:rsidR="00E90E00" w:rsidRDefault="00E90E00" w:rsidP="00E90E00">
      <w:pPr>
        <w:tabs>
          <w:tab w:val="left" w:pos="1106"/>
        </w:tabs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</w:p>
    <w:p w14:paraId="77ACD8BF" w14:textId="77777777" w:rsidR="00E90E00" w:rsidRPr="00E90E00" w:rsidRDefault="00E90E00" w:rsidP="00E90E00">
      <w:pPr>
        <w:tabs>
          <w:tab w:val="left" w:pos="1106"/>
        </w:tabs>
        <w:rPr>
          <w:rFonts w:ascii="Sakkal Majalla" w:hAnsi="Sakkal Majalla" w:cs="Sakkal Majalla"/>
          <w:b/>
          <w:bCs/>
          <w:sz w:val="36"/>
          <w:szCs w:val="36"/>
          <w:lang w:bidi="ar-SA"/>
        </w:rPr>
      </w:pPr>
    </w:p>
    <w:p w14:paraId="64CF7B5C" w14:textId="6DF5C7B0" w:rsidR="00AE6451" w:rsidRPr="00C36862" w:rsidRDefault="00AE6451" w:rsidP="00AE6451">
      <w:pPr>
        <w:tabs>
          <w:tab w:val="left" w:pos="1106"/>
        </w:tabs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LB"/>
        </w:rPr>
        <w:t>مجمع الأسئلة للقسم الأول:</w:t>
      </w:r>
    </w:p>
    <w:p w14:paraId="008DA8D2" w14:textId="247E3AD5" w:rsidR="00632228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JO"/>
        </w:rPr>
      </w:pPr>
      <w:r w:rsidRPr="00E90E00"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JO"/>
        </w:rPr>
        <w:t>وحدانية الخالق</w:t>
      </w:r>
    </w:p>
    <w:p w14:paraId="19A3D5B9" w14:textId="77777777" w:rsidR="00E90E00" w:rsidRPr="00E90E00" w:rsidRDefault="00E90E00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JO"/>
        </w:rPr>
      </w:pPr>
    </w:p>
    <w:p w14:paraId="7887DCDF" w14:textId="6EA6AABB" w:rsidR="00E90E00" w:rsidRDefault="00632228" w:rsidP="00E90E00">
      <w:pPr>
        <w:pStyle w:val="a3"/>
        <w:numPr>
          <w:ilvl w:val="0"/>
          <w:numId w:val="13"/>
        </w:num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lang w:bidi="ar-JO"/>
        </w:rPr>
      </w:pPr>
      <w:r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من أول من دعا الى توحيد البارئ جل جلاله؟ علل.</w:t>
      </w:r>
    </w:p>
    <w:p w14:paraId="66CCE15F" w14:textId="62F9008D" w:rsidR="00632228" w:rsidRDefault="00632228" w:rsidP="00E90E00">
      <w:pPr>
        <w:pStyle w:val="a3"/>
        <w:numPr>
          <w:ilvl w:val="0"/>
          <w:numId w:val="13"/>
        </w:num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lang w:bidi="ar-JO"/>
        </w:rPr>
      </w:pPr>
      <w:r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أشرح كيف نمت فكرة التوحيد في جميع الشرائع التوحيدية؟</w:t>
      </w:r>
    </w:p>
    <w:p w14:paraId="3E004951" w14:textId="600E196F" w:rsidR="00E90E00" w:rsidRPr="00E90E00" w:rsidRDefault="00632228" w:rsidP="00E90E00">
      <w:pPr>
        <w:pStyle w:val="a3"/>
        <w:numPr>
          <w:ilvl w:val="0"/>
          <w:numId w:val="13"/>
        </w:num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أكتب خمسة من مميزات فكرة وحدانية الله جل جلاله</w:t>
      </w:r>
      <w:r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،</w:t>
      </w:r>
      <w:r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حسب مذهب التوحيد الدرزي.</w:t>
      </w:r>
    </w:p>
    <w:p w14:paraId="2A0BFE33" w14:textId="06DB6B36" w:rsidR="00E90E00" w:rsidRPr="00E90E00" w:rsidRDefault="00632228" w:rsidP="00E90E00">
      <w:pPr>
        <w:pStyle w:val="a3"/>
        <w:numPr>
          <w:ilvl w:val="0"/>
          <w:numId w:val="2"/>
        </w:num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lang w:bidi="ar-LB"/>
        </w:rPr>
      </w:pPr>
      <w:r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اكتب المميزات الخاصة التي تنطبق على كل درزي.</w:t>
      </w:r>
    </w:p>
    <w:p w14:paraId="44D48FD4" w14:textId="1439A8AA" w:rsidR="00632228" w:rsidRPr="00E90E00" w:rsidRDefault="00E90E00" w:rsidP="00E90E00">
      <w:pPr>
        <w:pStyle w:val="a3"/>
        <w:numPr>
          <w:ilvl w:val="0"/>
          <w:numId w:val="2"/>
        </w:num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. </w:t>
      </w:r>
      <w:r w:rsidR="00632228"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اختاروا ثلاثة ازواج من اسماء الله </w:t>
      </w:r>
      <w:proofErr w:type="gramStart"/>
      <w:r w:rsidR="00632228"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الحسنى,</w:t>
      </w:r>
      <w:proofErr w:type="gramEnd"/>
      <w:r w:rsidR="00632228" w:rsidRPr="00E90E00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يبدو لأول وهلة ان هناك تناقض بين كل اثنين منها , واشرحوا حقيقتها مظهرين عدم وجود تناقض بينها.</w:t>
      </w:r>
    </w:p>
    <w:p w14:paraId="6758BFBC" w14:textId="0EC131F9" w:rsidR="00632228" w:rsidRPr="00C36862" w:rsidRDefault="00E90E00" w:rsidP="00E90E00">
      <w:pPr>
        <w:spacing w:after="200" w:line="276" w:lineRule="auto"/>
        <w:ind w:left="360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6.     </w:t>
      </w:r>
      <w:r w:rsidR="00632228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من أقوال الامير السيد – ق – </w:t>
      </w:r>
    </w:p>
    <w:p w14:paraId="52C07E31" w14:textId="77777777" w:rsidR="00632228" w:rsidRPr="00C36862" w:rsidRDefault="00632228" w:rsidP="00632228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</w:rPr>
        <w:drawing>
          <wp:inline distT="0" distB="0" distL="0" distR="0" wp14:anchorId="34687DAE" wp14:editId="27AA4232">
            <wp:extent cx="4276725" cy="828675"/>
            <wp:effectExtent l="0" t="0" r="9525" b="952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5F10C" w14:textId="35419885" w:rsidR="00632228" w:rsidRPr="00C36862" w:rsidRDefault="00E90E00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                    </w:t>
      </w:r>
      <w:r w:rsidR="00632228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أشرح هذه المقولة.</w:t>
      </w:r>
    </w:p>
    <w:p w14:paraId="07ED2BA2" w14:textId="77777777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</w:p>
    <w:p w14:paraId="30AFAA43" w14:textId="0ACF09F8" w:rsidR="00632228" w:rsidRPr="00C36862" w:rsidRDefault="00864B9E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7.</w:t>
      </w:r>
      <w:r w:rsidR="00632228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أكتب خمسة من أسماء الله الحسنى وأشرحها شرحًا تاما.</w:t>
      </w:r>
    </w:p>
    <w:p w14:paraId="5E239FF5" w14:textId="728B7253" w:rsidR="00632228" w:rsidRPr="00C36862" w:rsidRDefault="00864B9E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8</w:t>
      </w:r>
      <w:r w:rsidR="00632228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 أكتب أسماء الكتب المقدسة للديانات التوحيدية الثلاث الكبرى.</w:t>
      </w:r>
    </w:p>
    <w:p w14:paraId="17BC6F1F" w14:textId="2B0BE1E5" w:rsidR="00632228" w:rsidRPr="00C36862" w:rsidRDefault="00864B9E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lastRenderedPageBreak/>
        <w:t>9</w:t>
      </w:r>
      <w:r w:rsidR="00632228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 عدد الفضائل التوحيدية الدرزية واكتب عن فضيلتين بتوسع.</w:t>
      </w:r>
    </w:p>
    <w:p w14:paraId="5EEE9389" w14:textId="3D16BF08" w:rsidR="00864B9E" w:rsidRDefault="00632228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0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يستخدم الناس مقولة: " ما رضاء الله الا من رضاء الوالدين ", اشرحوا لماذا </w:t>
      </w:r>
      <w:r w:rsidR="00E90E00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 xml:space="preserve">         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تعتبر </w:t>
      </w:r>
      <w:proofErr w:type="gramStart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محبة </w:t>
      </w:r>
      <w:r w:rsidR="00245553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الوالدين</w:t>
      </w:r>
      <w:proofErr w:type="gramEnd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 واكرامهما يقودان الى محبة الله جل جلاله والايمان به.</w:t>
      </w:r>
    </w:p>
    <w:p w14:paraId="47CC23E8" w14:textId="77777777" w:rsidR="005850B3" w:rsidRPr="00C36862" w:rsidRDefault="005850B3" w:rsidP="005850B3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59E5A8A0" w14:textId="77777777" w:rsidR="00632228" w:rsidRPr="00E90E00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LB"/>
        </w:rPr>
      </w:pPr>
      <w:r w:rsidRPr="00E90E00"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JO"/>
        </w:rPr>
        <w:t>الاوامر والنواهي</w:t>
      </w:r>
    </w:p>
    <w:p w14:paraId="5A82E45B" w14:textId="45B08141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. فسر / </w:t>
      </w:r>
      <w:proofErr w:type="gramStart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اشرح  القول</w:t>
      </w:r>
      <w:proofErr w:type="gramEnd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 الاتي:    " رأس الحكمة مخافة الرب  ".</w:t>
      </w:r>
    </w:p>
    <w:p w14:paraId="6A7F55EA" w14:textId="1369D973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ما معنى كلمة "التقوى" وفق مذهب التوحيد؟ اشرح</w:t>
      </w:r>
    </w:p>
    <w:p w14:paraId="320FF090" w14:textId="344A3A8C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3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 ما هي الصفة التي </w:t>
      </w:r>
      <w:proofErr w:type="gramStart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ميزت  الشيخ</w:t>
      </w:r>
      <w:proofErr w:type="gramEnd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الفاضل (ابو هلال </w:t>
      </w:r>
      <w:proofErr w:type="spellStart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الكوكباني</w:t>
      </w:r>
      <w:proofErr w:type="spellEnd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) اشرح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عنها.</w:t>
      </w:r>
    </w:p>
    <w:p w14:paraId="27CA5AE2" w14:textId="77777777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053510DD" w14:textId="1DE088BE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noProof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  <w:rtl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  <w:rtl/>
          <w:lang w:bidi="ar-LB"/>
        </w:rPr>
        <w:t>4</w:t>
      </w: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  <w:rtl/>
        </w:rPr>
        <w:t xml:space="preserve">. </w:t>
      </w: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  <w:rtl/>
          <w:lang w:bidi="ar-LB"/>
        </w:rPr>
        <w:t xml:space="preserve">اشرح المقولة الاتية: </w:t>
      </w:r>
    </w:p>
    <w:p w14:paraId="5FD4AF2C" w14:textId="77777777" w:rsidR="00632228" w:rsidRPr="00C36862" w:rsidRDefault="00632228" w:rsidP="00632228">
      <w:pPr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36"/>
          <w:szCs w:val="36"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</w:rPr>
        <w:drawing>
          <wp:inline distT="0" distB="0" distL="0" distR="0" wp14:anchorId="510BB2C9" wp14:editId="48D6A003">
            <wp:extent cx="4676775" cy="742950"/>
            <wp:effectExtent l="0" t="0" r="9525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1105C" w14:textId="77777777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</w:p>
    <w:p w14:paraId="45A8FE0E" w14:textId="77777777" w:rsidR="00E90E00" w:rsidRDefault="00632228" w:rsidP="00864B9E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5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 أكتب ثلاثة شروط للتوبة عن ارتكاب خطيئة أو اقتراف ذنب التي يحددها </w:t>
      </w:r>
    </w:p>
    <w:p w14:paraId="659C1B1A" w14:textId="12BE3501" w:rsidR="005850B3" w:rsidRDefault="00E90E00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        </w:t>
      </w:r>
      <w:r w:rsidR="00632228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رجال الدين.</w:t>
      </w:r>
    </w:p>
    <w:p w14:paraId="260410BA" w14:textId="05027B9C" w:rsidR="00E90E00" w:rsidRDefault="00E90E00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4B4CB2AA" w14:textId="586EF6ED" w:rsidR="00E90E00" w:rsidRDefault="00E90E00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3403D3C4" w14:textId="11DFCEBD" w:rsidR="00E90E00" w:rsidRDefault="00E90E00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49C9D4FA" w14:textId="77777777" w:rsidR="00E90E00" w:rsidRPr="00C36862" w:rsidRDefault="00E90E00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</w:p>
    <w:p w14:paraId="6E586AF2" w14:textId="2BAD1C84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6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قصة شعبية –</w:t>
      </w:r>
    </w:p>
    <w:p w14:paraId="044ED954" w14:textId="65B46037" w:rsidR="00632228" w:rsidRPr="00C36862" w:rsidRDefault="00632228" w:rsidP="0063222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</w:rPr>
        <w:drawing>
          <wp:inline distT="0" distB="0" distL="0" distR="0" wp14:anchorId="53DC0681" wp14:editId="3AF26B9D">
            <wp:extent cx="5267325" cy="2305050"/>
            <wp:effectExtent l="0" t="0" r="9525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D6AED" w14:textId="44FB325D" w:rsidR="00632228" w:rsidRPr="00C36862" w:rsidRDefault="00632228" w:rsidP="00632228">
      <w:pPr>
        <w:tabs>
          <w:tab w:val="left" w:pos="1106"/>
        </w:tabs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كيف تتمثل تقوى الله حسب القصة أعلاه؟ أشرح</w:t>
      </w:r>
    </w:p>
    <w:p w14:paraId="73C7E1A3" w14:textId="77777777" w:rsidR="00F56810" w:rsidRPr="00C36862" w:rsidRDefault="00F56810" w:rsidP="00632228">
      <w:pPr>
        <w:tabs>
          <w:tab w:val="left" w:pos="1106"/>
        </w:tabs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7D1ACA2D" w14:textId="308005C8" w:rsidR="00F56810" w:rsidRPr="00C36862" w:rsidRDefault="00864B9E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17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اشرحوا بكلماتكم المقولة </w:t>
      </w:r>
      <w:proofErr w:type="gramStart"/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الاتية:  "</w:t>
      </w:r>
      <w:proofErr w:type="gramEnd"/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لكل شهوة من حرام بديل من الحلال".</w:t>
      </w:r>
    </w:p>
    <w:p w14:paraId="07CB1C35" w14:textId="28906AFE" w:rsidR="00F56810" w:rsidRPr="00C36862" w:rsidRDefault="00864B9E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18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 اذكر ثلاث من القيم الجوهرية التي يتمسك بها الدروز.</w:t>
      </w:r>
    </w:p>
    <w:p w14:paraId="1605DA79" w14:textId="42E7D349" w:rsidR="00F56810" w:rsidRPr="00C36862" w:rsidRDefault="00864B9E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19. 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هل ينبغي على الموحد الدرزي ان يكون عابدا </w:t>
      </w:r>
      <w:proofErr w:type="gramStart"/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زاهدا  ؟</w:t>
      </w:r>
      <w:proofErr w:type="gramEnd"/>
    </w:p>
    <w:p w14:paraId="4C2D17CE" w14:textId="78F7201C" w:rsidR="00F56810" w:rsidRPr="00C36862" w:rsidRDefault="00F56810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</w:p>
    <w:p w14:paraId="66E66D57" w14:textId="77777777" w:rsidR="00F56810" w:rsidRPr="00E90E00" w:rsidRDefault="00F56810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JO"/>
        </w:rPr>
      </w:pPr>
      <w:r w:rsidRPr="00E90E00"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bidi="ar-JO"/>
        </w:rPr>
        <w:t xml:space="preserve">العقال والجهال  </w:t>
      </w:r>
    </w:p>
    <w:p w14:paraId="11669ED6" w14:textId="77777777" w:rsidR="005850B3" w:rsidRDefault="00F56810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0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على ماذا يعتمد التميز بين المتدينين وغير المتدينين في المجتمع التوحيدي </w:t>
      </w:r>
    </w:p>
    <w:p w14:paraId="30FD9CE4" w14:textId="7CC9659A" w:rsidR="00F56810" w:rsidRPr="00C36862" w:rsidRDefault="005850B3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        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الدرزي؟</w:t>
      </w:r>
    </w:p>
    <w:p w14:paraId="4EE753F0" w14:textId="77777777" w:rsidR="005850B3" w:rsidRDefault="00F56810" w:rsidP="005850B3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1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 أكتب ثلاث اختلافات بين ابناء الطائفة الغير متدينين (جسمانيين) وأبناء </w:t>
      </w:r>
    </w:p>
    <w:p w14:paraId="0D54FF57" w14:textId="0C87BA83" w:rsidR="00F56810" w:rsidRPr="00C36862" w:rsidRDefault="005850B3" w:rsidP="005850B3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         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الطائفة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  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المتدينين (العقال).</w:t>
      </w:r>
    </w:p>
    <w:p w14:paraId="10D45E10" w14:textId="4B196077" w:rsidR="00F56810" w:rsidRPr="00C36862" w:rsidRDefault="00F56810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lastRenderedPageBreak/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 صف المظهر الخارجي للموحد المتدين.</w:t>
      </w:r>
    </w:p>
    <w:p w14:paraId="16EBF2C7" w14:textId="77777777" w:rsidR="00864B9E" w:rsidRPr="00C36862" w:rsidRDefault="00F56810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3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 " الرضى كالشجرة والتسليم هو </w:t>
      </w:r>
      <w:proofErr w:type="gramStart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ثمارها ,</w:t>
      </w:r>
      <w:proofErr w:type="gramEnd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وان فقدت الشجرة فلا وجود للثمرة".</w:t>
      </w:r>
    </w:p>
    <w:p w14:paraId="3E293ACB" w14:textId="63AAD091" w:rsidR="00F56810" w:rsidRPr="00C36862" w:rsidRDefault="00864B9E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            </w:t>
      </w:r>
      <w:r w:rsidR="00F56810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(53 صفحة) اشرحوا هذه المقولة</w:t>
      </w:r>
    </w:p>
    <w:p w14:paraId="4EC15350" w14:textId="5EFC4E70" w:rsidR="00F56810" w:rsidRPr="00C36862" w:rsidRDefault="00F56810" w:rsidP="00F5681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4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</w:t>
      </w:r>
      <w:r w:rsidR="00E90E00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ماذا نعني بكلمة "خلوة"؟</w:t>
      </w:r>
    </w:p>
    <w:p w14:paraId="7E1B1976" w14:textId="105A13CE" w:rsidR="002D3D81" w:rsidRPr="00E90E00" w:rsidRDefault="00F56810" w:rsidP="00E90E00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5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 ما هي الالقاب التي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اطلقت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على </w:t>
      </w:r>
      <w:proofErr w:type="gramStart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الدروز ؟</w:t>
      </w:r>
      <w:proofErr w:type="gramEnd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ولماذا؟</w:t>
      </w:r>
    </w:p>
    <w:p w14:paraId="30CA42D9" w14:textId="242C69E4" w:rsidR="00F56810" w:rsidRPr="00C36862" w:rsidRDefault="00F56810" w:rsidP="00F56810">
      <w:pPr>
        <w:bidi w:val="0"/>
        <w:spacing w:after="200" w:line="276" w:lineRule="auto"/>
        <w:jc w:val="right"/>
        <w:rPr>
          <w:rFonts w:ascii="Sakkal Majalla" w:eastAsia="Calibri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6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. 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أشرح المقولة </w:t>
      </w:r>
      <w:proofErr w:type="gramStart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التالية :</w:t>
      </w:r>
      <w:proofErr w:type="gramEnd"/>
    </w:p>
    <w:p w14:paraId="51E82F20" w14:textId="6AB675A3" w:rsidR="00864B9E" w:rsidRPr="00C36862" w:rsidRDefault="00F56810" w:rsidP="00E90E00">
      <w:pPr>
        <w:tabs>
          <w:tab w:val="left" w:pos="1106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</w:rPr>
        <w:drawing>
          <wp:inline distT="0" distB="0" distL="0" distR="0" wp14:anchorId="6AFD326C" wp14:editId="0E8455B2">
            <wp:extent cx="2466975" cy="361950"/>
            <wp:effectExtent l="0" t="0" r="9525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84EE4" w14:textId="248EC980" w:rsidR="00F56810" w:rsidRPr="00007EB8" w:rsidRDefault="00F56810" w:rsidP="00007EB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7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. أشرح المقولة التالية:</w:t>
      </w:r>
    </w:p>
    <w:p w14:paraId="48C75812" w14:textId="3EC41DE6" w:rsidR="006F3374" w:rsidRPr="00C36862" w:rsidRDefault="00F56810" w:rsidP="00632228">
      <w:pPr>
        <w:tabs>
          <w:tab w:val="left" w:pos="1106"/>
        </w:tabs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C36862">
        <w:rPr>
          <w:rFonts w:ascii="Sakkal Majalla" w:eastAsia="Calibri" w:hAnsi="Sakkal Majalla" w:cs="Sakkal Majalla"/>
          <w:b/>
          <w:bCs/>
          <w:noProof/>
          <w:sz w:val="36"/>
          <w:szCs w:val="36"/>
        </w:rPr>
        <w:drawing>
          <wp:inline distT="0" distB="0" distL="0" distR="0" wp14:anchorId="04BBE4BD" wp14:editId="4E833A6E">
            <wp:extent cx="5267325" cy="847725"/>
            <wp:effectExtent l="0" t="0" r="9525" b="9525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1410" w14:textId="1F97BE63" w:rsidR="00245553" w:rsidRPr="00C36862" w:rsidRDefault="00245553" w:rsidP="00245553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</w:t>
      </w:r>
      <w:r w:rsidR="00864B9E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8</w:t>
      </w: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عدد الوان العلم </w:t>
      </w:r>
      <w:proofErr w:type="gramStart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الدرزي  واكتب</w:t>
      </w:r>
      <w:proofErr w:type="gramEnd"/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الى ماذا يرمز كل لون ؟</w:t>
      </w:r>
    </w:p>
    <w:p w14:paraId="190DFC68" w14:textId="133047FB" w:rsidR="002D3D81" w:rsidRPr="00C36862" w:rsidRDefault="00864B9E" w:rsidP="00245553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29</w:t>
      </w:r>
      <w:r w:rsidR="00245553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. اكتب عن الطائفة </w:t>
      </w:r>
      <w:proofErr w:type="gramStart"/>
      <w:r w:rsidR="00245553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الدرزية  باختصار</w:t>
      </w:r>
      <w:proofErr w:type="gramEnd"/>
      <w:r w:rsidR="00245553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(تعريف)   صفحة 9 في الكتاب.</w:t>
      </w:r>
    </w:p>
    <w:p w14:paraId="1F79708C" w14:textId="77777777" w:rsidR="00E90E00" w:rsidRDefault="00864B9E" w:rsidP="00F86EDC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30. </w:t>
      </w:r>
      <w:r w:rsidR="00F86EDC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" يركضون بخفة على الجبال وعلى </w:t>
      </w:r>
      <w:proofErr w:type="gramStart"/>
      <w:r w:rsidR="00F86EDC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التلال,</w:t>
      </w:r>
      <w:proofErr w:type="gramEnd"/>
      <w:r w:rsidR="00F86EDC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ولا يستطيع أحد الانتصار </w:t>
      </w:r>
    </w:p>
    <w:p w14:paraId="5156CA92" w14:textId="633C44F5" w:rsidR="00F86EDC" w:rsidRPr="00C36862" w:rsidRDefault="00E90E00" w:rsidP="00F86EDC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JO"/>
        </w:rPr>
        <w:t xml:space="preserve">           </w:t>
      </w:r>
      <w:r w:rsidR="00F86EDC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عليهم"(صفحة 16)</w:t>
      </w:r>
    </w:p>
    <w:p w14:paraId="09A630E3" w14:textId="753CAAF3" w:rsidR="00F86EDC" w:rsidRPr="00F86EDC" w:rsidRDefault="00F86EDC" w:rsidP="00F86EDC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           أ. </w:t>
      </w:r>
      <w:r w:rsidR="00C36862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 </w:t>
      </w: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من قائل هذه </w:t>
      </w:r>
      <w:proofErr w:type="gramStart"/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الجملة ؟</w:t>
      </w:r>
      <w:proofErr w:type="gramEnd"/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</w:t>
      </w:r>
    </w:p>
    <w:p w14:paraId="47AE32E1" w14:textId="2E297F1D" w:rsidR="00F86EDC" w:rsidRPr="00F86EDC" w:rsidRDefault="00F86EDC" w:rsidP="00F86EDC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           ب.  من يقصد بهذه </w:t>
      </w:r>
      <w:proofErr w:type="gramStart"/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الجملة  ؟</w:t>
      </w:r>
      <w:proofErr w:type="gramEnd"/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 </w:t>
      </w:r>
    </w:p>
    <w:p w14:paraId="00E2C758" w14:textId="1C835F10" w:rsidR="00F86EDC" w:rsidRPr="00F86EDC" w:rsidRDefault="00F86EDC" w:rsidP="00F86EDC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           ج. </w:t>
      </w:r>
      <w:r w:rsidR="00C36862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</w:t>
      </w: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أشرح كيف وصفهم؟</w:t>
      </w:r>
    </w:p>
    <w:p w14:paraId="5B611C3B" w14:textId="77777777" w:rsidR="00007EB8" w:rsidRDefault="00F86EDC" w:rsidP="00007EB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lastRenderedPageBreak/>
        <w:t xml:space="preserve">31.  أشرحوا العلاقة بين عبارة </w:t>
      </w:r>
      <w:proofErr w:type="gramStart"/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>"  لا</w:t>
      </w:r>
      <w:proofErr w:type="gramEnd"/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يطفئ النار الا الماء " والتزام الدروز بعمل الخير والمعروف.</w:t>
      </w:r>
      <w:r w:rsidR="00C36862" w:rsidRPr="00C36862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</w:t>
      </w:r>
      <w:r w:rsidRPr="00F86EDC"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  <w:t xml:space="preserve">  (صفحة 17).</w:t>
      </w:r>
    </w:p>
    <w:p w14:paraId="21CD419D" w14:textId="651B177E" w:rsidR="00200988" w:rsidRPr="00007EB8" w:rsidRDefault="00752629" w:rsidP="00007EB8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rtl/>
          <w:lang w:bidi="ar-JO"/>
        </w:rPr>
      </w:pP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SA"/>
        </w:rPr>
        <w:t>الامتحان 40</w:t>
      </w: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lang w:bidi="ar-SA"/>
        </w:rPr>
        <w:t xml:space="preserve"> %</w:t>
      </w:r>
    </w:p>
    <w:p w14:paraId="1831448B" w14:textId="75E03E8D" w:rsidR="00752629" w:rsidRPr="00C36862" w:rsidRDefault="00752629" w:rsidP="002D3D81">
      <w:pPr>
        <w:rPr>
          <w:rFonts w:ascii="Sakkal Majalla" w:hAnsi="Sakkal Majalla" w:cs="Sakkal Majalla"/>
          <w:b/>
          <w:bCs/>
          <w:sz w:val="36"/>
          <w:szCs w:val="36"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سيكون هنالك امتحان نهائي بمادة ال 12 سنة تعليمية</w:t>
      </w:r>
    </w:p>
    <w:p w14:paraId="351F3F1F" w14:textId="3AA87B2D" w:rsidR="00752629" w:rsidRPr="00C36862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مبنى الامتحان</w:t>
      </w:r>
      <w:r w:rsidR="0020098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:</w:t>
      </w:r>
    </w:p>
    <w:p w14:paraId="0AC54BB3" w14:textId="77777777" w:rsidR="00752629" w:rsidRPr="00C36862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سيتكون الامتحان من ثلاثة </w:t>
      </w:r>
      <w:proofErr w:type="gramStart"/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فصول</w:t>
      </w:r>
      <w:r w:rsidRPr="00C36862">
        <w:rPr>
          <w:rFonts w:ascii="Sakkal Majalla" w:hAnsi="Sakkal Majalla" w:cs="Sakkal Majalla"/>
          <w:b/>
          <w:bCs/>
          <w:sz w:val="36"/>
          <w:szCs w:val="36"/>
          <w:lang w:bidi="ar-SA"/>
        </w:rPr>
        <w:t xml:space="preserve"> :</w:t>
      </w:r>
      <w:proofErr w:type="gramEnd"/>
    </w:p>
    <w:p w14:paraId="4DF5D7C9" w14:textId="62C6B090" w:rsidR="00752629" w:rsidRPr="00C36862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u w:val="single"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الفصل الأول: </w:t>
      </w:r>
    </w:p>
    <w:p w14:paraId="6B6417FA" w14:textId="3484D5E0" w:rsidR="00752629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يشمل هذا الفصل </w:t>
      </w:r>
      <w:proofErr w:type="gramStart"/>
      <w:r w:rsidR="00926FD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سؤالين ،</w:t>
      </w:r>
      <w:proofErr w:type="gramEnd"/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</w:t>
      </w:r>
      <w:r w:rsidR="00926FD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(يحتوي كل سؤال على تحليل اية/قطعة/مقولة )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على الطالب الإجابة عن سؤال واحد فقط</w:t>
      </w:r>
      <w:r w:rsidR="00926FD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.</w:t>
      </w:r>
    </w:p>
    <w:p w14:paraId="670DC53E" w14:textId="77777777" w:rsidR="00007EB8" w:rsidRPr="00C36862" w:rsidRDefault="00007EB8" w:rsidP="00752629">
      <w:pPr>
        <w:rPr>
          <w:rFonts w:ascii="Sakkal Majalla" w:hAnsi="Sakkal Majalla" w:cs="Sakkal Majalla"/>
          <w:b/>
          <w:bCs/>
          <w:sz w:val="36"/>
          <w:szCs w:val="36"/>
          <w:lang w:bidi="ar-SA"/>
        </w:rPr>
      </w:pPr>
    </w:p>
    <w:p w14:paraId="341C3093" w14:textId="3E5163AA" w:rsidR="00752629" w:rsidRPr="00C36862" w:rsidRDefault="00752629" w:rsidP="00926FD8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الفصل الثاني: </w:t>
      </w:r>
    </w:p>
    <w:p w14:paraId="27220CC0" w14:textId="1654D7AF" w:rsidR="00752629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يشمل هذا الفصل </w:t>
      </w:r>
      <w:r w:rsidR="00926FD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5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أسئلة، على الطالب الإجابة عن </w:t>
      </w:r>
      <w:r w:rsidR="00926FD8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ثلاثة أسئلة فقط.</w:t>
      </w:r>
    </w:p>
    <w:p w14:paraId="4FE3073A" w14:textId="77777777" w:rsidR="00007EB8" w:rsidRPr="00C36862" w:rsidRDefault="00007EB8" w:rsidP="00752629">
      <w:pPr>
        <w:rPr>
          <w:rFonts w:ascii="Sakkal Majalla" w:hAnsi="Sakkal Majalla" w:cs="Sakkal Majalla"/>
          <w:b/>
          <w:bCs/>
          <w:sz w:val="36"/>
          <w:szCs w:val="36"/>
          <w:lang w:bidi="ar-SA"/>
        </w:rPr>
      </w:pPr>
    </w:p>
    <w:p w14:paraId="604FF598" w14:textId="7AF5956B" w:rsidR="00752629" w:rsidRPr="00C36862" w:rsidRDefault="00752629" w:rsidP="00BA6C46">
      <w:pPr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 xml:space="preserve">الفصل الثالث: </w:t>
      </w:r>
    </w:p>
    <w:p w14:paraId="1E79CE4E" w14:textId="3784ED02" w:rsidR="000353E4" w:rsidRDefault="00752629" w:rsidP="00007EB8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يشمل هذا الفصل 6 أسئلة، على الطالب الإجابة باختصار عن </w:t>
      </w:r>
      <w:r w:rsidR="008D274D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أربعة</w:t>
      </w: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 xml:space="preserve"> أسئلة فقط</w:t>
      </w:r>
      <w:r w:rsidR="000353E4" w:rsidRPr="00C36862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.</w:t>
      </w:r>
    </w:p>
    <w:p w14:paraId="15F0088D" w14:textId="77777777" w:rsidR="00007EB8" w:rsidRPr="00C36862" w:rsidRDefault="00007EB8" w:rsidP="00007EB8">
      <w:pPr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</w:p>
    <w:p w14:paraId="5E65192B" w14:textId="15E9252A" w:rsidR="000353E4" w:rsidRPr="00C36862" w:rsidRDefault="000353E4" w:rsidP="000353E4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SA"/>
        </w:rPr>
        <w:t xml:space="preserve">ملاحظات </w:t>
      </w: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LB"/>
        </w:rPr>
        <w:t xml:space="preserve">شخصية </w:t>
      </w: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SA"/>
        </w:rPr>
        <w:t>للطالب من خلال كتابة السجل (</w:t>
      </w:r>
      <w:r w:rsidRPr="00C36862">
        <w:rPr>
          <w:rFonts w:ascii="Arial" w:hAnsi="Arial" w:cs="Arial" w:hint="cs"/>
          <w:b/>
          <w:bCs/>
          <w:color w:val="C00000"/>
          <w:sz w:val="36"/>
          <w:szCs w:val="36"/>
          <w:rtl/>
        </w:rPr>
        <w:t>תלקיט</w:t>
      </w: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)</w:t>
      </w:r>
    </w:p>
    <w:p w14:paraId="2C4382D7" w14:textId="7157DBBF" w:rsidR="000353E4" w:rsidRPr="00C36862" w:rsidRDefault="000353E4" w:rsidP="000353E4">
      <w:pPr>
        <w:pStyle w:val="a3"/>
        <w:numPr>
          <w:ilvl w:val="0"/>
          <w:numId w:val="4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لقد فهمت/ </w:t>
      </w:r>
      <w:proofErr w:type="gramStart"/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ادركت</w:t>
      </w:r>
      <w:proofErr w:type="gramEnd"/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 من خلال كتابة الوظيفة .........</w:t>
      </w:r>
    </w:p>
    <w:p w14:paraId="47A66A68" w14:textId="15BA611C" w:rsidR="000353E4" w:rsidRPr="00C36862" w:rsidRDefault="000353E4" w:rsidP="000353E4">
      <w:pPr>
        <w:pStyle w:val="a3"/>
        <w:numPr>
          <w:ilvl w:val="0"/>
          <w:numId w:val="4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لقد تعلمت من طريقة العمل ........</w:t>
      </w:r>
    </w:p>
    <w:p w14:paraId="2A2C3BD3" w14:textId="3090C74A" w:rsidR="000353E4" w:rsidRPr="00C36862" w:rsidRDefault="000353E4" w:rsidP="000353E4">
      <w:pPr>
        <w:pStyle w:val="a3"/>
        <w:numPr>
          <w:ilvl w:val="0"/>
          <w:numId w:val="4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استمتعت كثيرا بكتابة الوظيفة........</w:t>
      </w:r>
    </w:p>
    <w:p w14:paraId="3D3A36B4" w14:textId="61ADA3F1" w:rsidR="000353E4" w:rsidRPr="00C36862" w:rsidRDefault="000353E4" w:rsidP="000353E4">
      <w:pPr>
        <w:pStyle w:val="a3"/>
        <w:numPr>
          <w:ilvl w:val="0"/>
          <w:numId w:val="4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lastRenderedPageBreak/>
        <w:t>الصعوبات التي واجهتني من خلال كتابة الوظيفة.........</w:t>
      </w:r>
    </w:p>
    <w:p w14:paraId="48E6005B" w14:textId="5B182203" w:rsidR="00200988" w:rsidRDefault="000353E4" w:rsidP="00007EB8">
      <w:pPr>
        <w:pStyle w:val="a3"/>
        <w:numPr>
          <w:ilvl w:val="0"/>
          <w:numId w:val="4"/>
        </w:numPr>
        <w:rPr>
          <w:rFonts w:ascii="Sakkal Majalla" w:hAnsi="Sakkal Majalla" w:cs="Sakkal Majalla"/>
          <w:b/>
          <w:bCs/>
          <w:sz w:val="36"/>
          <w:szCs w:val="36"/>
          <w:lang w:bidi="ar-LB"/>
        </w:rPr>
      </w:pPr>
      <w:r w:rsidRPr="00C36862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لو استطعت تحسين شيء في الوظيفة كنت قمت بتحسين...........</w:t>
      </w:r>
    </w:p>
    <w:p w14:paraId="47DDB40B" w14:textId="01B638A5" w:rsidR="00F670D6" w:rsidRPr="00007EB8" w:rsidRDefault="00F670D6" w:rsidP="00F670D6">
      <w:pPr>
        <w:pStyle w:val="a3"/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</w:p>
    <w:p w14:paraId="6573A0A1" w14:textId="4D2CC09C" w:rsidR="00E970A8" w:rsidRPr="00C36862" w:rsidRDefault="00E970A8" w:rsidP="00E970A8">
      <w:pPr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SA"/>
        </w:rPr>
        <w:t>بالنجاح</w:t>
      </w:r>
    </w:p>
    <w:p w14:paraId="7F2C1537" w14:textId="00AF4ED6" w:rsidR="00E970A8" w:rsidRPr="00C36862" w:rsidRDefault="00E970A8" w:rsidP="00E970A8">
      <w:pPr>
        <w:jc w:val="center"/>
        <w:rPr>
          <w:rFonts w:ascii="Sakkal Majalla" w:hAnsi="Sakkal Majalla" w:cs="Sakkal Majalla"/>
          <w:b/>
          <w:bCs/>
          <w:color w:val="002060"/>
          <w:sz w:val="36"/>
          <w:szCs w:val="36"/>
          <w:rtl/>
          <w:lang w:bidi="ar-SA"/>
        </w:rPr>
      </w:pPr>
      <w:r w:rsidRPr="00C36862">
        <w:rPr>
          <w:rFonts w:ascii="Sakkal Majalla" w:hAnsi="Sakkal Majalla" w:cs="Sakkal Majalla"/>
          <w:b/>
          <w:bCs/>
          <w:color w:val="002060"/>
          <w:sz w:val="36"/>
          <w:szCs w:val="36"/>
          <w:rtl/>
          <w:lang w:bidi="ar-SA"/>
        </w:rPr>
        <w:t xml:space="preserve">مركزة التراث الدرزي </w:t>
      </w:r>
      <w:proofErr w:type="spellStart"/>
      <w:r w:rsidRPr="00C36862">
        <w:rPr>
          <w:rFonts w:ascii="Sakkal Majalla" w:hAnsi="Sakkal Majalla" w:cs="Sakkal Majalla"/>
          <w:b/>
          <w:bCs/>
          <w:color w:val="002060"/>
          <w:sz w:val="36"/>
          <w:szCs w:val="36"/>
          <w:rtl/>
          <w:lang w:bidi="ar-SA"/>
        </w:rPr>
        <w:t>عاليه</w:t>
      </w:r>
      <w:proofErr w:type="spellEnd"/>
      <w:r w:rsidRPr="00C36862">
        <w:rPr>
          <w:rFonts w:ascii="Sakkal Majalla" w:hAnsi="Sakkal Majalla" w:cs="Sakkal Majalla"/>
          <w:b/>
          <w:bCs/>
          <w:color w:val="002060"/>
          <w:sz w:val="36"/>
          <w:szCs w:val="36"/>
          <w:rtl/>
          <w:lang w:bidi="ar-SA"/>
        </w:rPr>
        <w:t xml:space="preserve"> نصرالدين</w:t>
      </w:r>
    </w:p>
    <w:p w14:paraId="607024BB" w14:textId="300D8173" w:rsidR="00E970A8" w:rsidRDefault="00314DEA" w:rsidP="00E970A8">
      <w:pPr>
        <w:jc w:val="center"/>
        <w:rPr>
          <w:rFonts w:ascii="Sakkal Majalla" w:hAnsi="Sakkal Majalla"/>
          <w:b/>
          <w:bCs/>
          <w:color w:val="002060"/>
          <w:sz w:val="36"/>
          <w:szCs w:val="36"/>
          <w:rtl/>
        </w:rPr>
      </w:pPr>
      <w:hyperlink r:id="rId14" w:history="1">
        <w:r w:rsidR="00E970A8" w:rsidRPr="00C36862">
          <w:rPr>
            <w:rStyle w:val="Hyperlink"/>
            <w:rFonts w:ascii="Sakkal Majalla" w:hAnsi="Sakkal Majalla" w:cs="Sakkal Majalla"/>
            <w:b/>
            <w:bCs/>
            <w:sz w:val="36"/>
            <w:szCs w:val="36"/>
          </w:rPr>
          <w:t>Alia_1974@walla.co.il</w:t>
        </w:r>
      </w:hyperlink>
    </w:p>
    <w:p w14:paraId="5E2147E8" w14:textId="77777777" w:rsidR="00007EB8" w:rsidRPr="00007EB8" w:rsidRDefault="00007EB8" w:rsidP="00007EB8">
      <w:pPr>
        <w:jc w:val="center"/>
        <w:rPr>
          <w:rFonts w:ascii="Sakkal Majalla" w:hAnsi="Sakkal Majalla"/>
          <w:b/>
          <w:bCs/>
          <w:color w:val="002060"/>
          <w:sz w:val="36"/>
          <w:szCs w:val="36"/>
          <w:rtl/>
        </w:rPr>
      </w:pPr>
      <w:r w:rsidRPr="00007EB8">
        <w:rPr>
          <w:rFonts w:ascii="Sakkal Majalla" w:hAnsi="Sakkal Majalla"/>
          <w:b/>
          <w:bCs/>
          <w:color w:val="002060"/>
          <w:sz w:val="36"/>
          <w:szCs w:val="36"/>
        </w:rPr>
        <w:t>0527581750</w:t>
      </w:r>
    </w:p>
    <w:p w14:paraId="112BF34B" w14:textId="77777777" w:rsidR="00007EB8" w:rsidRPr="00007EB8" w:rsidRDefault="00007EB8" w:rsidP="00E970A8">
      <w:pPr>
        <w:jc w:val="center"/>
        <w:rPr>
          <w:rFonts w:ascii="Sakkal Majalla" w:hAnsi="Sakkal Majalla"/>
          <w:b/>
          <w:bCs/>
          <w:color w:val="002060"/>
          <w:sz w:val="36"/>
          <w:szCs w:val="36"/>
          <w:rtl/>
        </w:rPr>
      </w:pPr>
    </w:p>
    <w:p w14:paraId="2BE769A2" w14:textId="67CC2505" w:rsidR="00752629" w:rsidRPr="00C36862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</w:p>
    <w:p w14:paraId="1DB5215C" w14:textId="77777777" w:rsidR="00752629" w:rsidRPr="00C36862" w:rsidRDefault="00752629" w:rsidP="00752629">
      <w:pPr>
        <w:rPr>
          <w:rFonts w:ascii="Sakkal Majalla" w:hAnsi="Sakkal Majalla" w:cs="Sakkal Majalla"/>
          <w:b/>
          <w:bCs/>
          <w:sz w:val="36"/>
          <w:szCs w:val="36"/>
          <w:lang w:bidi="ar-SA"/>
        </w:rPr>
      </w:pPr>
    </w:p>
    <w:p w14:paraId="074070BA" w14:textId="77777777" w:rsidR="00752629" w:rsidRPr="006F3374" w:rsidRDefault="00752629" w:rsidP="00752629">
      <w:pPr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sectPr w:rsidR="00752629" w:rsidRPr="006F3374" w:rsidSect="00190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2FA78" w14:textId="77777777" w:rsidR="00314DEA" w:rsidRDefault="00314DEA" w:rsidP="00DE49C2">
      <w:pPr>
        <w:spacing w:after="0" w:line="240" w:lineRule="auto"/>
      </w:pPr>
      <w:r>
        <w:separator/>
      </w:r>
    </w:p>
  </w:endnote>
  <w:endnote w:type="continuationSeparator" w:id="0">
    <w:p w14:paraId="22FAE0FF" w14:textId="77777777" w:rsidR="00314DEA" w:rsidRDefault="00314DEA" w:rsidP="00DE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70158" w14:textId="77777777" w:rsidR="00314DEA" w:rsidRDefault="00314DEA" w:rsidP="00DE49C2">
      <w:pPr>
        <w:spacing w:after="0" w:line="240" w:lineRule="auto"/>
      </w:pPr>
      <w:r>
        <w:separator/>
      </w:r>
    </w:p>
  </w:footnote>
  <w:footnote w:type="continuationSeparator" w:id="0">
    <w:p w14:paraId="4252B633" w14:textId="77777777" w:rsidR="00314DEA" w:rsidRDefault="00314DEA" w:rsidP="00DE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EE4"/>
    <w:multiLevelType w:val="hybridMultilevel"/>
    <w:tmpl w:val="E7CC2FB6"/>
    <w:lvl w:ilvl="0" w:tplc="93BC1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703F"/>
    <w:multiLevelType w:val="hybridMultilevel"/>
    <w:tmpl w:val="3D2C546E"/>
    <w:lvl w:ilvl="0" w:tplc="5D6C917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04A4B"/>
    <w:multiLevelType w:val="hybridMultilevel"/>
    <w:tmpl w:val="2B36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15110"/>
    <w:multiLevelType w:val="hybridMultilevel"/>
    <w:tmpl w:val="3078F886"/>
    <w:lvl w:ilvl="0" w:tplc="34109F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1D4429"/>
    <w:multiLevelType w:val="hybridMultilevel"/>
    <w:tmpl w:val="FDC2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11901"/>
    <w:multiLevelType w:val="hybridMultilevel"/>
    <w:tmpl w:val="7A94F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17C64"/>
    <w:multiLevelType w:val="hybridMultilevel"/>
    <w:tmpl w:val="66A0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E545B"/>
    <w:multiLevelType w:val="hybridMultilevel"/>
    <w:tmpl w:val="ACC8F00A"/>
    <w:lvl w:ilvl="0" w:tplc="00D2D8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30399"/>
    <w:multiLevelType w:val="hybridMultilevel"/>
    <w:tmpl w:val="340281CE"/>
    <w:lvl w:ilvl="0" w:tplc="035C2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519FF"/>
    <w:multiLevelType w:val="hybridMultilevel"/>
    <w:tmpl w:val="2B36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E75A3"/>
    <w:multiLevelType w:val="hybridMultilevel"/>
    <w:tmpl w:val="6178B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80E58"/>
    <w:multiLevelType w:val="hybridMultilevel"/>
    <w:tmpl w:val="6BB80454"/>
    <w:lvl w:ilvl="0" w:tplc="7AC8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D0940"/>
    <w:multiLevelType w:val="hybridMultilevel"/>
    <w:tmpl w:val="8FECFAEC"/>
    <w:lvl w:ilvl="0" w:tplc="E4A8B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B0"/>
    <w:rsid w:val="00007EB8"/>
    <w:rsid w:val="000353E4"/>
    <w:rsid w:val="000559FB"/>
    <w:rsid w:val="000D19DD"/>
    <w:rsid w:val="0018004A"/>
    <w:rsid w:val="001901E0"/>
    <w:rsid w:val="001E6998"/>
    <w:rsid w:val="00200988"/>
    <w:rsid w:val="00245553"/>
    <w:rsid w:val="002D3D81"/>
    <w:rsid w:val="00305162"/>
    <w:rsid w:val="00312E4D"/>
    <w:rsid w:val="00314DEA"/>
    <w:rsid w:val="003C709F"/>
    <w:rsid w:val="003C7E99"/>
    <w:rsid w:val="00523304"/>
    <w:rsid w:val="005850B3"/>
    <w:rsid w:val="0061519D"/>
    <w:rsid w:val="00632228"/>
    <w:rsid w:val="006503AF"/>
    <w:rsid w:val="00671448"/>
    <w:rsid w:val="006B5F5D"/>
    <w:rsid w:val="006F1491"/>
    <w:rsid w:val="006F3374"/>
    <w:rsid w:val="007101B0"/>
    <w:rsid w:val="00752629"/>
    <w:rsid w:val="00861CA0"/>
    <w:rsid w:val="00864B9E"/>
    <w:rsid w:val="0089200C"/>
    <w:rsid w:val="008D274D"/>
    <w:rsid w:val="00926FD8"/>
    <w:rsid w:val="00A54B0A"/>
    <w:rsid w:val="00AE6451"/>
    <w:rsid w:val="00B0284B"/>
    <w:rsid w:val="00BA6C46"/>
    <w:rsid w:val="00C36862"/>
    <w:rsid w:val="00C815D7"/>
    <w:rsid w:val="00D90CB7"/>
    <w:rsid w:val="00DE49C2"/>
    <w:rsid w:val="00E43065"/>
    <w:rsid w:val="00E477B1"/>
    <w:rsid w:val="00E90E00"/>
    <w:rsid w:val="00E970A8"/>
    <w:rsid w:val="00F56810"/>
    <w:rsid w:val="00F670D6"/>
    <w:rsid w:val="00F76E7D"/>
    <w:rsid w:val="00F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1368"/>
  <w15:chartTrackingRefBased/>
  <w15:docId w15:val="{75BB6997-F4E0-485E-B401-5E104825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E4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970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0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E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E49C2"/>
  </w:style>
  <w:style w:type="paragraph" w:styleId="a7">
    <w:name w:val="footer"/>
    <w:basedOn w:val="a"/>
    <w:link w:val="a8"/>
    <w:uiPriority w:val="99"/>
    <w:unhideWhenUsed/>
    <w:rsid w:val="00DE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E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lia_1974@walla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0678-EF36-4247-A855-962ADF80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743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2021-02-15T10:51:00Z</dcterms:created>
  <dcterms:modified xsi:type="dcterms:W3CDTF">2021-02-15T20:51:00Z</dcterms:modified>
</cp:coreProperties>
</file>