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7A389B57" wp14:editId="68AC4E17">
            <wp:simplePos x="0" y="0"/>
            <wp:positionH relativeFrom="margin">
              <wp:posOffset>-1019175</wp:posOffset>
            </wp:positionH>
            <wp:positionV relativeFrom="margin">
              <wp:posOffset>-647700</wp:posOffset>
            </wp:positionV>
            <wp:extent cx="7439025" cy="1362075"/>
            <wp:effectExtent l="0" t="0" r="9525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</w:p>
    <w:p w:rsidR="00531027" w:rsidRPr="00531027" w:rsidRDefault="00531027" w:rsidP="00531027">
      <w:pPr>
        <w:rPr>
          <w:b/>
          <w:bCs/>
          <w:sz w:val="44"/>
          <w:szCs w:val="44"/>
          <w:rtl/>
        </w:rPr>
      </w:pPr>
      <w:r w:rsidRPr="00531027">
        <w:rPr>
          <w:rFonts w:hint="cs"/>
          <w:b/>
          <w:bCs/>
          <w:sz w:val="44"/>
          <w:szCs w:val="44"/>
          <w:rtl/>
        </w:rPr>
        <w:t>מבחן דגם 10 שנות לימוד בחומש ופרשת שבוע</w:t>
      </w:r>
    </w:p>
    <w:p w:rsidR="00531027" w:rsidRPr="00531027" w:rsidRDefault="00531027" w:rsidP="00531027">
      <w:pPr>
        <w:rPr>
          <w:b/>
          <w:bCs/>
          <w:sz w:val="44"/>
          <w:szCs w:val="44"/>
          <w:rtl/>
        </w:rPr>
      </w:pP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התלמיד:________________ ת.ז._________________</w:t>
      </w:r>
    </w:p>
    <w:p w:rsidR="00531027" w:rsidRPr="00531027" w:rsidRDefault="00531027" w:rsidP="00531027">
      <w:pPr>
        <w:rPr>
          <w:b/>
          <w:bCs/>
          <w:sz w:val="28"/>
          <w:szCs w:val="28"/>
          <w:u w:val="single"/>
          <w:rtl/>
        </w:rPr>
      </w:pPr>
    </w:p>
    <w:p w:rsidR="00531027" w:rsidRPr="00531027" w:rsidRDefault="00531027" w:rsidP="00531027">
      <w:pPr>
        <w:rPr>
          <w:b/>
          <w:bCs/>
          <w:sz w:val="28"/>
          <w:szCs w:val="28"/>
          <w:u w:val="single"/>
          <w:rtl/>
        </w:rPr>
      </w:pPr>
      <w:r w:rsidRPr="00531027">
        <w:rPr>
          <w:b/>
          <w:bCs/>
          <w:sz w:val="28"/>
          <w:szCs w:val="28"/>
          <w:u w:val="single"/>
          <w:rtl/>
        </w:rPr>
        <w:t>הוראות לנבחן</w:t>
      </w:r>
      <w:r w:rsidRPr="00531027">
        <w:rPr>
          <w:rFonts w:hint="cs"/>
          <w:b/>
          <w:bCs/>
          <w:sz w:val="28"/>
          <w:szCs w:val="28"/>
          <w:u w:val="single"/>
          <w:rtl/>
        </w:rPr>
        <w:t xml:space="preserve">:                                                 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b/>
          <w:bCs/>
          <w:sz w:val="28"/>
          <w:szCs w:val="28"/>
          <w:rtl/>
        </w:rPr>
        <w:t>זמן הבחינה: שעה וחצי.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b/>
          <w:bCs/>
          <w:sz w:val="28"/>
          <w:szCs w:val="28"/>
          <w:rtl/>
        </w:rPr>
        <w:t>חומר עזר מותר בשימוש: חמשה חומשי תורה עם או בלי מפרשים. ללא פרוש בלשון בת זמננו.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</w:p>
    <w:p w:rsidR="00531027" w:rsidRPr="00531027" w:rsidRDefault="00531027" w:rsidP="00531027">
      <w:pPr>
        <w:rPr>
          <w:b/>
          <w:bCs/>
          <w:sz w:val="28"/>
          <w:szCs w:val="28"/>
          <w:u w:val="single"/>
          <w:rtl/>
        </w:rPr>
      </w:pPr>
      <w:r w:rsidRPr="00531027">
        <w:rPr>
          <w:rFonts w:hint="cs"/>
          <w:b/>
          <w:bCs/>
          <w:sz w:val="28"/>
          <w:szCs w:val="28"/>
          <w:u w:val="single"/>
          <w:rtl/>
        </w:rPr>
        <w:t>מבנה הבחינה ומפתח הערכה: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 xml:space="preserve">יש לענות על </w:t>
      </w:r>
      <w:r w:rsidRPr="00531027">
        <w:rPr>
          <w:b/>
          <w:bCs/>
          <w:sz w:val="28"/>
          <w:szCs w:val="28"/>
          <w:rtl/>
        </w:rPr>
        <w:t>שני שאלות מכל פרשה נבחרת בכל חומש מחמשת חומשי תורה סכ"ה 10 שאלות</w:t>
      </w:r>
      <w:r w:rsidRPr="00531027">
        <w:rPr>
          <w:rFonts w:hint="cs"/>
          <w:b/>
          <w:bCs/>
          <w:sz w:val="28"/>
          <w:szCs w:val="28"/>
          <w:rtl/>
        </w:rPr>
        <w:t>.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b/>
          <w:bCs/>
          <w:sz w:val="28"/>
          <w:szCs w:val="28"/>
          <w:rtl/>
        </w:rPr>
        <w:t xml:space="preserve">     הפרשיות הנבחרות הינם:[א]חומש בראשית-פרשת בראשית. [ב]חומש שמות-פרשת </w:t>
      </w:r>
      <w:r w:rsidRPr="00531027">
        <w:rPr>
          <w:rFonts w:hint="cs"/>
          <w:b/>
          <w:bCs/>
          <w:sz w:val="28"/>
          <w:szCs w:val="28"/>
          <w:rtl/>
        </w:rPr>
        <w:t>משפטים</w:t>
      </w:r>
      <w:r w:rsidRPr="00531027">
        <w:rPr>
          <w:b/>
          <w:bCs/>
          <w:sz w:val="28"/>
          <w:szCs w:val="28"/>
          <w:rtl/>
        </w:rPr>
        <w:t>. [ג]חומש ויקרא-פרשת קדושים. [ד]חומש במדבר-פרשת בהעלותך. [ה]חומש דברים-פרשת ראה.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 xml:space="preserve"> על כל פרשה ישנם 3 שאלות. יש לענות על 2 מתוך 3 השאלות.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2 שאלות* 5 פרשיות = 10 שאלות* 10 נקודות לשאלה סכ''ה 100 נקודות.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</w:p>
    <w:p w:rsidR="00531027" w:rsidRPr="00531027" w:rsidRDefault="00531027" w:rsidP="00531027">
      <w:pPr>
        <w:jc w:val="center"/>
        <w:rPr>
          <w:b/>
          <w:bCs/>
          <w:sz w:val="28"/>
          <w:szCs w:val="28"/>
          <w:rtl/>
        </w:rPr>
      </w:pPr>
      <w:r w:rsidRPr="00531027">
        <w:rPr>
          <w:b/>
          <w:bCs/>
          <w:sz w:val="28"/>
          <w:szCs w:val="28"/>
          <w:rtl/>
        </w:rPr>
        <w:t>בהצלח</w:t>
      </w:r>
      <w:r w:rsidRPr="00531027">
        <w:rPr>
          <w:rFonts w:hint="cs"/>
          <w:b/>
          <w:bCs/>
          <w:sz w:val="28"/>
          <w:szCs w:val="28"/>
          <w:rtl/>
        </w:rPr>
        <w:t>ה</w:t>
      </w:r>
    </w:p>
    <w:p w:rsidR="00531027" w:rsidRPr="00531027" w:rsidRDefault="00531027" w:rsidP="00531027">
      <w:pPr>
        <w:jc w:val="center"/>
        <w:rPr>
          <w:b/>
          <w:bCs/>
          <w:sz w:val="40"/>
          <w:szCs w:val="40"/>
          <w:rtl/>
        </w:rPr>
      </w:pPr>
      <w:r w:rsidRPr="00531027">
        <w:rPr>
          <w:b/>
          <w:bCs/>
          <w:sz w:val="40"/>
          <w:szCs w:val="40"/>
          <w:rtl/>
        </w:rPr>
        <w:lastRenderedPageBreak/>
        <w:t xml:space="preserve">מבחן </w:t>
      </w:r>
      <w:r w:rsidRPr="00531027">
        <w:rPr>
          <w:rFonts w:hint="cs"/>
          <w:b/>
          <w:bCs/>
          <w:sz w:val="40"/>
          <w:szCs w:val="40"/>
          <w:rtl/>
        </w:rPr>
        <w:t xml:space="preserve">דגם </w:t>
      </w:r>
      <w:r w:rsidRPr="00531027">
        <w:rPr>
          <w:b/>
          <w:bCs/>
          <w:sz w:val="40"/>
          <w:szCs w:val="40"/>
          <w:rtl/>
        </w:rPr>
        <w:t>10 שנות לימוד בחומש ופרשת השבוע</w:t>
      </w:r>
    </w:p>
    <w:p w:rsidR="00531027" w:rsidRPr="00531027" w:rsidRDefault="00531027" w:rsidP="00531027">
      <w:pPr>
        <w:jc w:val="center"/>
        <w:rPr>
          <w:b/>
          <w:bCs/>
          <w:sz w:val="28"/>
          <w:szCs w:val="28"/>
          <w:rtl/>
        </w:rPr>
      </w:pPr>
      <w:r w:rsidRPr="00531027">
        <w:rPr>
          <w:b/>
          <w:bCs/>
          <w:sz w:val="28"/>
          <w:szCs w:val="28"/>
          <w:rtl/>
        </w:rPr>
        <w:t>שאלות בפרשה נבחרת בכל חומש</w:t>
      </w:r>
    </w:p>
    <w:p w:rsidR="00531027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על כל פרשה ישנם 3 שאלות. יש לענות על 2 מתוך 3 השאלות.</w:t>
      </w:r>
    </w:p>
    <w:p w:rsidR="00FC744E" w:rsidRPr="00531027" w:rsidRDefault="00531027" w:rsidP="00531027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2 שאלות* 5 פרשיות = 10 שאלות* 1</w:t>
      </w:r>
      <w:bookmarkStart w:id="0" w:name="OLE_LINK2"/>
      <w:bookmarkStart w:id="1" w:name="OLE_LINK1"/>
      <w:r w:rsidRPr="00531027">
        <w:rPr>
          <w:rFonts w:hint="cs"/>
          <w:b/>
          <w:bCs/>
          <w:sz w:val="28"/>
          <w:szCs w:val="28"/>
          <w:rtl/>
        </w:rPr>
        <w:t>0 נקודות לשאלה סכ''ה 100 נקודות</w:t>
      </w:r>
    </w:p>
    <w:p w:rsidR="00FC744E" w:rsidRPr="00531027" w:rsidRDefault="00FC744E" w:rsidP="002B5009">
      <w:pPr>
        <w:jc w:val="center"/>
        <w:rPr>
          <w:b/>
          <w:bCs/>
          <w:sz w:val="28"/>
          <w:szCs w:val="28"/>
          <w:rtl/>
        </w:rPr>
      </w:pPr>
    </w:p>
    <w:p w:rsidR="00A92A81" w:rsidRPr="00531027" w:rsidRDefault="00FC744E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 xml:space="preserve">[א] </w:t>
      </w:r>
      <w:r w:rsidR="00A92A81" w:rsidRPr="00531027">
        <w:rPr>
          <w:b/>
          <w:bCs/>
          <w:sz w:val="28"/>
          <w:szCs w:val="28"/>
          <w:rtl/>
        </w:rPr>
        <w:t xml:space="preserve">ספר בראשית- פרשת בראשית </w:t>
      </w:r>
    </w:p>
    <w:p w:rsidR="00A92A81" w:rsidRPr="00531027" w:rsidRDefault="00F24121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1</w:t>
      </w:r>
      <w:r w:rsidR="00A92A81" w:rsidRPr="00531027">
        <w:rPr>
          <w:b/>
          <w:bCs/>
          <w:sz w:val="28"/>
          <w:szCs w:val="28"/>
          <w:rtl/>
        </w:rPr>
        <w:t>)</w:t>
      </w:r>
      <w:bookmarkStart w:id="2" w:name="_GoBack"/>
      <w:r w:rsidR="00A92A81" w:rsidRPr="00531027">
        <w:rPr>
          <w:b/>
          <w:bCs/>
          <w:sz w:val="28"/>
          <w:szCs w:val="28"/>
          <w:u w:val="single"/>
          <w:rtl/>
        </w:rPr>
        <w:t>כיצד</w:t>
      </w:r>
      <w:r w:rsidR="00A92A81" w:rsidRPr="00531027">
        <w:rPr>
          <w:b/>
          <w:bCs/>
          <w:sz w:val="28"/>
          <w:szCs w:val="28"/>
          <w:rtl/>
        </w:rPr>
        <w:t xml:space="preserve"> </w:t>
      </w:r>
      <w:bookmarkEnd w:id="2"/>
      <w:r w:rsidR="00A92A81" w:rsidRPr="00531027">
        <w:rPr>
          <w:b/>
          <w:bCs/>
          <w:sz w:val="28"/>
          <w:szCs w:val="28"/>
          <w:rtl/>
        </w:rPr>
        <w:t xml:space="preserve">נברא האדם וכיצד נבראה האשה? </w:t>
      </w:r>
    </w:p>
    <w:p w:rsidR="000B222C" w:rsidRPr="00531027" w:rsidRDefault="00221AEC" w:rsidP="00221AE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2B5009" w:rsidRPr="00531027" w:rsidRDefault="00531027" w:rsidP="002B500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2B5009" w:rsidRPr="00531027">
        <w:rPr>
          <w:b/>
          <w:bCs/>
          <w:sz w:val="28"/>
          <w:szCs w:val="28"/>
          <w:rtl/>
        </w:rPr>
        <w:t xml:space="preserve">) </w:t>
      </w:r>
      <w:r w:rsidR="002B5009" w:rsidRPr="00531027">
        <w:rPr>
          <w:b/>
          <w:bCs/>
          <w:sz w:val="28"/>
          <w:szCs w:val="28"/>
          <w:u w:val="single"/>
          <w:rtl/>
        </w:rPr>
        <w:t>באיזה</w:t>
      </w:r>
      <w:r w:rsidR="002B5009" w:rsidRPr="00531027">
        <w:rPr>
          <w:b/>
          <w:bCs/>
          <w:sz w:val="28"/>
          <w:szCs w:val="28"/>
          <w:rtl/>
        </w:rPr>
        <w:t xml:space="preserve"> מקום הניח ה' את האדם כשבראו, </w:t>
      </w:r>
      <w:r w:rsidR="002B5009" w:rsidRPr="00531027">
        <w:rPr>
          <w:b/>
          <w:bCs/>
          <w:sz w:val="28"/>
          <w:szCs w:val="28"/>
          <w:u w:val="single"/>
          <w:rtl/>
        </w:rPr>
        <w:t>ומה</w:t>
      </w:r>
      <w:r w:rsidR="002B5009" w:rsidRPr="00531027">
        <w:rPr>
          <w:b/>
          <w:bCs/>
          <w:sz w:val="28"/>
          <w:szCs w:val="28"/>
          <w:rtl/>
        </w:rPr>
        <w:t xml:space="preserve"> הזהירו? </w:t>
      </w:r>
    </w:p>
    <w:p w:rsidR="002B5009" w:rsidRPr="00531027" w:rsidRDefault="00221AEC" w:rsidP="00221AE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2B5009" w:rsidRPr="00531027" w:rsidRDefault="00531027" w:rsidP="002B500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="002B5009" w:rsidRPr="00531027">
        <w:rPr>
          <w:rFonts w:hint="cs"/>
          <w:b/>
          <w:bCs/>
          <w:sz w:val="28"/>
          <w:szCs w:val="28"/>
          <w:rtl/>
        </w:rPr>
        <w:t xml:space="preserve">)בחטא עץ הדעת, </w:t>
      </w:r>
      <w:r w:rsidR="002B5009" w:rsidRPr="00531027">
        <w:rPr>
          <w:rFonts w:hint="cs"/>
          <w:b/>
          <w:bCs/>
          <w:sz w:val="28"/>
          <w:szCs w:val="28"/>
          <w:u w:val="single"/>
          <w:rtl/>
        </w:rPr>
        <w:t>מה</w:t>
      </w:r>
      <w:r w:rsidR="002B5009" w:rsidRPr="00531027">
        <w:rPr>
          <w:rFonts w:hint="cs"/>
          <w:b/>
          <w:bCs/>
          <w:sz w:val="28"/>
          <w:szCs w:val="28"/>
          <w:rtl/>
        </w:rPr>
        <w:t xml:space="preserve"> נענשו [א] האדם. [ב] האשה. [ג] הנחש?</w:t>
      </w:r>
    </w:p>
    <w:p w:rsidR="002B5009" w:rsidRPr="00531027" w:rsidRDefault="00221AEC" w:rsidP="00221AE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009" w:rsidRPr="00531027" w:rsidRDefault="002B5009" w:rsidP="002B5009">
      <w:pPr>
        <w:rPr>
          <w:b/>
          <w:bCs/>
          <w:sz w:val="28"/>
          <w:szCs w:val="28"/>
          <w:rtl/>
        </w:rPr>
      </w:pPr>
    </w:p>
    <w:p w:rsidR="00A92A81" w:rsidRPr="00531027" w:rsidRDefault="00052925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 xml:space="preserve">[ב] </w:t>
      </w:r>
      <w:r w:rsidR="00A92A81" w:rsidRPr="00531027">
        <w:rPr>
          <w:b/>
          <w:bCs/>
          <w:sz w:val="28"/>
          <w:szCs w:val="28"/>
          <w:rtl/>
        </w:rPr>
        <w:t>ספר שמות- פרשת משפטים</w:t>
      </w:r>
    </w:p>
    <w:p w:rsidR="00A92A81" w:rsidRPr="00531027" w:rsidRDefault="00F24121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1</w:t>
      </w:r>
      <w:r w:rsidR="00A92A81" w:rsidRPr="00531027">
        <w:rPr>
          <w:b/>
          <w:bCs/>
          <w:sz w:val="28"/>
          <w:szCs w:val="28"/>
          <w:rtl/>
        </w:rPr>
        <w:t>)כתוב שני ע</w:t>
      </w:r>
      <w:r w:rsidRPr="00531027">
        <w:rPr>
          <w:b/>
          <w:bCs/>
          <w:sz w:val="28"/>
          <w:szCs w:val="28"/>
          <w:rtl/>
        </w:rPr>
        <w:t>בירות כלפי ההורים המחייבות מית</w:t>
      </w:r>
      <w:r w:rsidR="000B222C" w:rsidRPr="00531027">
        <w:rPr>
          <w:rFonts w:hint="cs"/>
          <w:b/>
          <w:bCs/>
          <w:sz w:val="28"/>
          <w:szCs w:val="28"/>
          <w:rtl/>
        </w:rPr>
        <w:t>ה.</w:t>
      </w:r>
    </w:p>
    <w:p w:rsidR="00531027" w:rsidRPr="00531027" w:rsidRDefault="00221AEC" w:rsidP="00531027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  <w:r w:rsidR="00531027" w:rsidRPr="00531027"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504393" w:rsidRPr="00531027" w:rsidRDefault="00531027" w:rsidP="00504393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lastRenderedPageBreak/>
        <w:t>2</w:t>
      </w:r>
      <w:r w:rsidR="00504393" w:rsidRPr="00531027">
        <w:rPr>
          <w:b/>
          <w:bCs/>
          <w:sz w:val="28"/>
          <w:szCs w:val="28"/>
          <w:rtl/>
        </w:rPr>
        <w:t>)</w:t>
      </w:r>
      <w:r w:rsidR="00504393" w:rsidRPr="00531027">
        <w:rPr>
          <w:b/>
          <w:bCs/>
          <w:sz w:val="28"/>
          <w:szCs w:val="28"/>
          <w:u w:val="single"/>
          <w:rtl/>
        </w:rPr>
        <w:t>מתי</w:t>
      </w:r>
      <w:r w:rsidR="00504393" w:rsidRPr="00531027">
        <w:rPr>
          <w:b/>
          <w:bCs/>
          <w:sz w:val="28"/>
          <w:szCs w:val="28"/>
          <w:rtl/>
        </w:rPr>
        <w:t xml:space="preserve"> עבד כנעני יוצא לחירות?</w:t>
      </w:r>
    </w:p>
    <w:p w:rsidR="00504393" w:rsidRPr="00531027" w:rsidRDefault="00221AEC" w:rsidP="00221AE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504393" w:rsidRPr="00531027" w:rsidRDefault="00531027" w:rsidP="00504393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3</w:t>
      </w:r>
      <w:r w:rsidR="00504393" w:rsidRPr="00531027">
        <w:rPr>
          <w:b/>
          <w:bCs/>
          <w:sz w:val="28"/>
          <w:szCs w:val="28"/>
          <w:rtl/>
        </w:rPr>
        <w:t>)הסבר:[א]שור תם. [ב]שור מועד</w:t>
      </w:r>
      <w:r w:rsidR="00504393" w:rsidRPr="00531027">
        <w:rPr>
          <w:rFonts w:hint="cs"/>
          <w:b/>
          <w:bCs/>
          <w:sz w:val="28"/>
          <w:szCs w:val="28"/>
          <w:rtl/>
        </w:rPr>
        <w:t>.</w:t>
      </w:r>
    </w:p>
    <w:p w:rsidR="00504393" w:rsidRPr="00531027" w:rsidRDefault="00221AEC" w:rsidP="00221AE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04393" w:rsidRPr="00531027" w:rsidRDefault="00504393" w:rsidP="00F24121">
      <w:pPr>
        <w:rPr>
          <w:b/>
          <w:bCs/>
          <w:sz w:val="28"/>
          <w:szCs w:val="28"/>
          <w:rtl/>
        </w:rPr>
      </w:pPr>
    </w:p>
    <w:p w:rsidR="00A92A81" w:rsidRPr="00531027" w:rsidRDefault="00052925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 xml:space="preserve">[ג] </w:t>
      </w:r>
      <w:r w:rsidR="00F24121" w:rsidRPr="00531027">
        <w:rPr>
          <w:b/>
          <w:bCs/>
          <w:sz w:val="28"/>
          <w:szCs w:val="28"/>
          <w:rtl/>
        </w:rPr>
        <w:t>ספר ויקרא- פרשת קדוש</w:t>
      </w:r>
      <w:r w:rsidR="00F24121" w:rsidRPr="00531027">
        <w:rPr>
          <w:rFonts w:hint="cs"/>
          <w:b/>
          <w:bCs/>
          <w:sz w:val="28"/>
          <w:szCs w:val="28"/>
          <w:rtl/>
        </w:rPr>
        <w:t>ים</w:t>
      </w:r>
    </w:p>
    <w:p w:rsidR="00A92A81" w:rsidRPr="00531027" w:rsidRDefault="00F24121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1</w:t>
      </w:r>
      <w:r w:rsidR="00A92A81" w:rsidRPr="00531027">
        <w:rPr>
          <w:b/>
          <w:bCs/>
          <w:sz w:val="28"/>
          <w:szCs w:val="28"/>
          <w:rtl/>
        </w:rPr>
        <w:t>)</w:t>
      </w:r>
      <w:r w:rsidR="00A92A81" w:rsidRPr="00531027">
        <w:rPr>
          <w:b/>
          <w:bCs/>
          <w:sz w:val="28"/>
          <w:szCs w:val="28"/>
          <w:u w:val="single"/>
          <w:rtl/>
        </w:rPr>
        <w:t>מה</w:t>
      </w:r>
      <w:r w:rsidR="00A92A81" w:rsidRPr="00531027">
        <w:rPr>
          <w:b/>
          <w:bCs/>
          <w:sz w:val="28"/>
          <w:szCs w:val="28"/>
          <w:rtl/>
        </w:rPr>
        <w:t xml:space="preserve"> דין פירות שגדלו בשנה הרביעית לנטיעת העץ?</w:t>
      </w:r>
    </w:p>
    <w:p w:rsidR="000D2FEB" w:rsidRPr="00531027" w:rsidRDefault="00221AEC" w:rsidP="00221AE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52C89" w:rsidRPr="00531027" w:rsidRDefault="00531027" w:rsidP="00352C89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2</w:t>
      </w:r>
      <w:r w:rsidR="00352C89" w:rsidRPr="00531027">
        <w:rPr>
          <w:b/>
          <w:bCs/>
          <w:sz w:val="28"/>
          <w:szCs w:val="28"/>
          <w:rtl/>
        </w:rPr>
        <w:t>)</w:t>
      </w:r>
      <w:r w:rsidR="00352C89" w:rsidRPr="00531027">
        <w:rPr>
          <w:b/>
          <w:bCs/>
          <w:sz w:val="28"/>
          <w:szCs w:val="28"/>
          <w:u w:val="single"/>
          <w:rtl/>
        </w:rPr>
        <w:t>מה</w:t>
      </w:r>
      <w:r w:rsidR="00352C89" w:rsidRPr="00531027">
        <w:rPr>
          <w:b/>
          <w:bCs/>
          <w:sz w:val="28"/>
          <w:szCs w:val="28"/>
          <w:rtl/>
        </w:rPr>
        <w:t xml:space="preserve"> הם שלושת איסורי כלאים?</w:t>
      </w:r>
    </w:p>
    <w:p w:rsidR="00352C89" w:rsidRPr="00531027" w:rsidRDefault="00221AEC" w:rsidP="00221AE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352C89" w:rsidRPr="00531027" w:rsidRDefault="00531027" w:rsidP="00352C89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3</w:t>
      </w:r>
      <w:r w:rsidR="00352C89" w:rsidRPr="00531027">
        <w:rPr>
          <w:b/>
          <w:bCs/>
          <w:sz w:val="28"/>
          <w:szCs w:val="28"/>
          <w:rtl/>
        </w:rPr>
        <w:t>)הסבר:[א] נקימה. [ב]נטירה</w:t>
      </w:r>
      <w:r w:rsidR="00352C89" w:rsidRPr="00531027">
        <w:rPr>
          <w:rFonts w:hint="cs"/>
          <w:b/>
          <w:bCs/>
          <w:sz w:val="28"/>
          <w:szCs w:val="28"/>
          <w:rtl/>
        </w:rPr>
        <w:t>.</w:t>
      </w:r>
    </w:p>
    <w:p w:rsidR="00352C89" w:rsidRPr="00531027" w:rsidRDefault="00221AEC" w:rsidP="007F28A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EC2B64" w:rsidRPr="00531027" w:rsidRDefault="00EC2B64" w:rsidP="00EC2B64">
      <w:pPr>
        <w:rPr>
          <w:b/>
          <w:bCs/>
          <w:sz w:val="28"/>
          <w:szCs w:val="28"/>
          <w:rtl/>
        </w:rPr>
      </w:pPr>
    </w:p>
    <w:p w:rsidR="000D2FEB" w:rsidRPr="00531027" w:rsidRDefault="00604C7C" w:rsidP="007F28A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[ד]</w:t>
      </w:r>
      <w:r w:rsidR="00A92A81" w:rsidRPr="00531027">
        <w:rPr>
          <w:b/>
          <w:bCs/>
          <w:sz w:val="28"/>
          <w:szCs w:val="28"/>
          <w:rtl/>
        </w:rPr>
        <w:t>ספר במדבר- פרשת בהעלותך</w:t>
      </w:r>
    </w:p>
    <w:p w:rsidR="00E16FD3" w:rsidRPr="00531027" w:rsidRDefault="00531027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1</w:t>
      </w:r>
      <w:r w:rsidR="00E16FD3" w:rsidRPr="00531027">
        <w:rPr>
          <w:rFonts w:hint="cs"/>
          <w:b/>
          <w:bCs/>
          <w:sz w:val="28"/>
          <w:szCs w:val="28"/>
          <w:rtl/>
        </w:rPr>
        <w:t xml:space="preserve">) </w:t>
      </w:r>
      <w:r w:rsidR="00E16FD3" w:rsidRPr="00531027">
        <w:rPr>
          <w:rFonts w:hint="cs"/>
          <w:b/>
          <w:bCs/>
          <w:sz w:val="28"/>
          <w:szCs w:val="28"/>
          <w:u w:val="single"/>
          <w:rtl/>
        </w:rPr>
        <w:t>מדוע</w:t>
      </w:r>
      <w:r w:rsidR="00E16FD3" w:rsidRPr="00531027">
        <w:rPr>
          <w:rFonts w:hint="cs"/>
          <w:b/>
          <w:bCs/>
          <w:sz w:val="28"/>
          <w:szCs w:val="28"/>
          <w:rtl/>
        </w:rPr>
        <w:t xml:space="preserve"> נצטווה משה לאסוף את 70 הזקנים?</w:t>
      </w:r>
    </w:p>
    <w:p w:rsidR="000D2FEB" w:rsidRPr="00531027" w:rsidRDefault="007F28AC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AC601B" w:rsidRPr="00531027" w:rsidRDefault="00531027" w:rsidP="00AC601B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lastRenderedPageBreak/>
        <w:t>2</w:t>
      </w:r>
      <w:r w:rsidR="00AC601B" w:rsidRPr="00531027">
        <w:rPr>
          <w:b/>
          <w:bCs/>
          <w:sz w:val="28"/>
          <w:szCs w:val="28"/>
          <w:rtl/>
        </w:rPr>
        <w:t xml:space="preserve">)לאחר שחטאו הבכורות בעגל, </w:t>
      </w:r>
      <w:r w:rsidR="00AC601B" w:rsidRPr="00531027">
        <w:rPr>
          <w:b/>
          <w:bCs/>
          <w:sz w:val="28"/>
          <w:szCs w:val="28"/>
          <w:u w:val="single"/>
          <w:rtl/>
        </w:rPr>
        <w:t>מי</w:t>
      </w:r>
      <w:r w:rsidR="00AC601B" w:rsidRPr="00531027">
        <w:rPr>
          <w:b/>
          <w:bCs/>
          <w:sz w:val="28"/>
          <w:szCs w:val="28"/>
          <w:rtl/>
        </w:rPr>
        <w:t xml:space="preserve"> נלקח תחתם לעבודת ה'?</w:t>
      </w:r>
    </w:p>
    <w:p w:rsidR="00AC601B" w:rsidRPr="00531027" w:rsidRDefault="007F28AC" w:rsidP="007F28A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</w:t>
      </w:r>
    </w:p>
    <w:p w:rsidR="00AC601B" w:rsidRPr="00531027" w:rsidRDefault="00531027" w:rsidP="00AC601B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3</w:t>
      </w:r>
      <w:r w:rsidR="00AC601B" w:rsidRPr="00531027">
        <w:rPr>
          <w:rFonts w:hint="cs"/>
          <w:b/>
          <w:bCs/>
          <w:sz w:val="28"/>
          <w:szCs w:val="28"/>
          <w:rtl/>
        </w:rPr>
        <w:t xml:space="preserve">) </w:t>
      </w:r>
      <w:r w:rsidR="00AC601B" w:rsidRPr="00531027">
        <w:rPr>
          <w:rFonts w:hint="cs"/>
          <w:b/>
          <w:bCs/>
          <w:sz w:val="28"/>
          <w:szCs w:val="28"/>
          <w:u w:val="single"/>
          <w:rtl/>
        </w:rPr>
        <w:t>מתי</w:t>
      </w:r>
      <w:r w:rsidR="00AC601B" w:rsidRPr="00531027">
        <w:rPr>
          <w:rFonts w:hint="cs"/>
          <w:b/>
          <w:bCs/>
          <w:sz w:val="28"/>
          <w:szCs w:val="28"/>
          <w:rtl/>
        </w:rPr>
        <w:t xml:space="preserve"> עושים [א] פסח ראשון. [ב] פסח שני. ומי עושים פסח שני?</w:t>
      </w:r>
    </w:p>
    <w:p w:rsidR="00AC601B" w:rsidRPr="00531027" w:rsidRDefault="007F28AC" w:rsidP="007F28A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2050A2" w:rsidRPr="00531027" w:rsidRDefault="002050A2" w:rsidP="00F24121">
      <w:pPr>
        <w:rPr>
          <w:b/>
          <w:bCs/>
          <w:sz w:val="28"/>
          <w:szCs w:val="28"/>
          <w:rtl/>
        </w:rPr>
      </w:pPr>
    </w:p>
    <w:p w:rsidR="00553BD4" w:rsidRPr="00531027" w:rsidRDefault="00604C7C" w:rsidP="007F28A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 xml:space="preserve">[ה] </w:t>
      </w:r>
      <w:r w:rsidR="00F24121" w:rsidRPr="00531027">
        <w:rPr>
          <w:b/>
          <w:bCs/>
          <w:sz w:val="28"/>
          <w:szCs w:val="28"/>
          <w:rtl/>
        </w:rPr>
        <w:t>ספר דברים- פרשת שופט</w:t>
      </w:r>
      <w:r w:rsidR="00F24121" w:rsidRPr="00531027">
        <w:rPr>
          <w:rFonts w:hint="cs"/>
          <w:b/>
          <w:bCs/>
          <w:sz w:val="28"/>
          <w:szCs w:val="28"/>
          <w:rtl/>
        </w:rPr>
        <w:t>ים</w:t>
      </w:r>
    </w:p>
    <w:p w:rsidR="00EF43BA" w:rsidRPr="00531027" w:rsidRDefault="00531027" w:rsidP="00F24121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1</w:t>
      </w:r>
      <w:r w:rsidR="00EF43BA" w:rsidRPr="00531027">
        <w:rPr>
          <w:rFonts w:hint="cs"/>
          <w:b/>
          <w:bCs/>
          <w:sz w:val="28"/>
          <w:szCs w:val="28"/>
          <w:rtl/>
        </w:rPr>
        <w:t xml:space="preserve">) </w:t>
      </w:r>
      <w:r w:rsidR="00EF43BA" w:rsidRPr="00531027">
        <w:rPr>
          <w:rFonts w:hint="cs"/>
          <w:b/>
          <w:bCs/>
          <w:sz w:val="28"/>
          <w:szCs w:val="28"/>
          <w:u w:val="single"/>
          <w:rtl/>
        </w:rPr>
        <w:t>מה</w:t>
      </w:r>
      <w:r w:rsidR="00EF43BA" w:rsidRPr="00531027">
        <w:rPr>
          <w:rFonts w:hint="cs"/>
          <w:b/>
          <w:bCs/>
          <w:sz w:val="28"/>
          <w:szCs w:val="28"/>
          <w:rtl/>
        </w:rPr>
        <w:t xml:space="preserve"> עושים כאשר מוצאים סמוך לעיר מת שלא יודעים מי הרג אותו?</w:t>
      </w:r>
    </w:p>
    <w:p w:rsidR="00FC744E" w:rsidRPr="00531027" w:rsidRDefault="007F28AC" w:rsidP="007F28A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FC744E" w:rsidRPr="00531027" w:rsidRDefault="00531027" w:rsidP="00FC744E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2</w:t>
      </w:r>
      <w:r w:rsidR="00FC744E" w:rsidRPr="00531027">
        <w:rPr>
          <w:b/>
          <w:bCs/>
          <w:sz w:val="28"/>
          <w:szCs w:val="28"/>
          <w:rtl/>
        </w:rPr>
        <w:t>)</w:t>
      </w:r>
      <w:r w:rsidR="00FC744E" w:rsidRPr="00531027">
        <w:rPr>
          <w:b/>
          <w:bCs/>
          <w:sz w:val="28"/>
          <w:szCs w:val="28"/>
          <w:u w:val="single"/>
          <w:rtl/>
        </w:rPr>
        <w:t>מה</w:t>
      </w:r>
      <w:r w:rsidR="00FC744E" w:rsidRPr="00531027">
        <w:rPr>
          <w:b/>
          <w:bCs/>
          <w:sz w:val="28"/>
          <w:szCs w:val="28"/>
          <w:rtl/>
        </w:rPr>
        <w:t xml:space="preserve"> דינו של עד זומם? </w:t>
      </w:r>
    </w:p>
    <w:p w:rsidR="00EC2B64" w:rsidRPr="00531027" w:rsidRDefault="007F28AC" w:rsidP="007F28AC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FC744E" w:rsidRPr="00531027" w:rsidRDefault="007F28AC" w:rsidP="00FC744E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3</w:t>
      </w:r>
      <w:r w:rsidR="00FC744E" w:rsidRPr="00531027">
        <w:rPr>
          <w:rFonts w:hint="cs"/>
          <w:b/>
          <w:bCs/>
          <w:sz w:val="28"/>
          <w:szCs w:val="28"/>
          <w:rtl/>
        </w:rPr>
        <w:t>)</w:t>
      </w:r>
      <w:r w:rsidR="00FC744E" w:rsidRPr="00531027">
        <w:rPr>
          <w:rFonts w:hint="cs"/>
          <w:b/>
          <w:bCs/>
          <w:sz w:val="28"/>
          <w:szCs w:val="28"/>
          <w:u w:val="single"/>
          <w:rtl/>
        </w:rPr>
        <w:t>מה</w:t>
      </w:r>
      <w:r w:rsidR="00FC744E" w:rsidRPr="00531027">
        <w:rPr>
          <w:rFonts w:hint="cs"/>
          <w:b/>
          <w:bCs/>
          <w:sz w:val="28"/>
          <w:szCs w:val="28"/>
          <w:rtl/>
        </w:rPr>
        <w:t xml:space="preserve"> דינו של הרוצח בשוגג?</w:t>
      </w:r>
    </w:p>
    <w:p w:rsidR="00FC744E" w:rsidRPr="00531027" w:rsidRDefault="007F28AC" w:rsidP="00FC744E">
      <w:pPr>
        <w:rPr>
          <w:b/>
          <w:bCs/>
          <w:sz w:val="28"/>
          <w:szCs w:val="28"/>
          <w:rtl/>
        </w:rPr>
      </w:pPr>
      <w:r w:rsidRPr="0053102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FC744E" w:rsidRPr="00531027" w:rsidRDefault="00FC744E" w:rsidP="007F28AC">
      <w:pPr>
        <w:rPr>
          <w:b/>
          <w:bCs/>
          <w:sz w:val="28"/>
          <w:szCs w:val="28"/>
          <w:rtl/>
        </w:rPr>
      </w:pPr>
    </w:p>
    <w:p w:rsidR="00FC744E" w:rsidRPr="00531027" w:rsidRDefault="00FC744E" w:rsidP="00FC744E">
      <w:pPr>
        <w:rPr>
          <w:b/>
          <w:bCs/>
          <w:sz w:val="28"/>
          <w:szCs w:val="28"/>
          <w:rtl/>
        </w:rPr>
      </w:pPr>
      <w:r w:rsidRPr="00531027">
        <w:rPr>
          <w:b/>
          <w:bCs/>
          <w:sz w:val="28"/>
          <w:szCs w:val="28"/>
          <w:rtl/>
        </w:rPr>
        <w:t xml:space="preserve"> </w:t>
      </w:r>
    </w:p>
    <w:p w:rsidR="00AC601B" w:rsidRPr="00531027" w:rsidRDefault="00EC2B64" w:rsidP="00EC2B64">
      <w:pPr>
        <w:jc w:val="center"/>
        <w:rPr>
          <w:b/>
          <w:bCs/>
          <w:sz w:val="36"/>
          <w:szCs w:val="36"/>
          <w:rtl/>
        </w:rPr>
      </w:pPr>
      <w:r w:rsidRPr="00531027">
        <w:rPr>
          <w:rFonts w:hint="cs"/>
          <w:b/>
          <w:bCs/>
          <w:sz w:val="36"/>
          <w:szCs w:val="36"/>
          <w:rtl/>
        </w:rPr>
        <w:t>בהצלחה</w:t>
      </w:r>
    </w:p>
    <w:p w:rsidR="00F24121" w:rsidRPr="00531027" w:rsidRDefault="00F24121" w:rsidP="00F24121">
      <w:pPr>
        <w:rPr>
          <w:b/>
          <w:bCs/>
          <w:sz w:val="28"/>
          <w:szCs w:val="28"/>
          <w:rtl/>
        </w:rPr>
      </w:pPr>
    </w:p>
    <w:bookmarkEnd w:id="0"/>
    <w:bookmarkEnd w:id="1"/>
    <w:p w:rsidR="00040E88" w:rsidRPr="00531027" w:rsidRDefault="00040E88">
      <w:pPr>
        <w:rPr>
          <w:b/>
          <w:bCs/>
          <w:sz w:val="28"/>
          <w:szCs w:val="28"/>
        </w:rPr>
      </w:pPr>
    </w:p>
    <w:sectPr w:rsidR="00040E88" w:rsidRPr="00531027" w:rsidSect="001E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0E" w:rsidRDefault="009B560E" w:rsidP="007F28AC">
      <w:pPr>
        <w:spacing w:after="0" w:line="240" w:lineRule="auto"/>
      </w:pPr>
      <w:r>
        <w:separator/>
      </w:r>
    </w:p>
  </w:endnote>
  <w:endnote w:type="continuationSeparator" w:id="0">
    <w:p w:rsidR="009B560E" w:rsidRDefault="009B560E" w:rsidP="007F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AC" w:rsidRDefault="007F28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77771027"/>
      <w:docPartObj>
        <w:docPartGallery w:val="Page Numbers (Bottom of Page)"/>
        <w:docPartUnique/>
      </w:docPartObj>
    </w:sdtPr>
    <w:sdtEndPr/>
    <w:sdtContent>
      <w:p w:rsidR="007F28AC" w:rsidRDefault="007F28AC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5152B1" w:rsidRPr="005152B1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7F28AC" w:rsidRDefault="007F28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AC" w:rsidRDefault="007F2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0E" w:rsidRDefault="009B560E" w:rsidP="007F28AC">
      <w:pPr>
        <w:spacing w:after="0" w:line="240" w:lineRule="auto"/>
      </w:pPr>
      <w:r>
        <w:separator/>
      </w:r>
    </w:p>
  </w:footnote>
  <w:footnote w:type="continuationSeparator" w:id="0">
    <w:p w:rsidR="009B560E" w:rsidRDefault="009B560E" w:rsidP="007F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AC" w:rsidRDefault="007F28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AC" w:rsidRDefault="007F28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AC" w:rsidRDefault="007F2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81"/>
    <w:rsid w:val="00040E88"/>
    <w:rsid w:val="00052925"/>
    <w:rsid w:val="000B222C"/>
    <w:rsid w:val="000D2FEB"/>
    <w:rsid w:val="001E2AB2"/>
    <w:rsid w:val="001F30C5"/>
    <w:rsid w:val="002050A2"/>
    <w:rsid w:val="00221AEC"/>
    <w:rsid w:val="002B5009"/>
    <w:rsid w:val="002E3570"/>
    <w:rsid w:val="002E6F94"/>
    <w:rsid w:val="00352C89"/>
    <w:rsid w:val="00504393"/>
    <w:rsid w:val="005152B1"/>
    <w:rsid w:val="00531027"/>
    <w:rsid w:val="00553BD4"/>
    <w:rsid w:val="00604C7C"/>
    <w:rsid w:val="00753837"/>
    <w:rsid w:val="007F28AC"/>
    <w:rsid w:val="009553D0"/>
    <w:rsid w:val="009B560E"/>
    <w:rsid w:val="00A92A81"/>
    <w:rsid w:val="00AC601B"/>
    <w:rsid w:val="00E16FD3"/>
    <w:rsid w:val="00EC2B64"/>
    <w:rsid w:val="00EF43BA"/>
    <w:rsid w:val="00F24121"/>
    <w:rsid w:val="00FC744E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904B"/>
  <w15:docId w15:val="{A814460F-BF7E-4651-B937-56CDA68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F28AC"/>
  </w:style>
  <w:style w:type="paragraph" w:styleId="a5">
    <w:name w:val="footer"/>
    <w:basedOn w:val="a"/>
    <w:link w:val="a6"/>
    <w:uiPriority w:val="99"/>
    <w:unhideWhenUsed/>
    <w:rsid w:val="007F2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F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719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user1</cp:lastModifiedBy>
  <cp:revision>13</cp:revision>
  <dcterms:created xsi:type="dcterms:W3CDTF">2013-04-13T22:28:00Z</dcterms:created>
  <dcterms:modified xsi:type="dcterms:W3CDTF">2021-04-15T13:48:00Z</dcterms:modified>
</cp:coreProperties>
</file>