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6F3" w:rsidRPr="00F85801" w:rsidRDefault="003E66F3" w:rsidP="003E66F3">
      <w:pPr>
        <w:spacing w:after="0" w:line="360" w:lineRule="auto"/>
        <w:contextualSpacing/>
        <w:rPr>
          <w:rFonts w:asciiTheme="minorBidi" w:hAnsiTheme="minorBidi" w:cstheme="minorBidi"/>
          <w:b/>
          <w:bCs/>
          <w:sz w:val="28"/>
          <w:szCs w:val="28"/>
          <w:rtl/>
        </w:rPr>
      </w:pPr>
      <w:r w:rsidRPr="00F85801">
        <w:rPr>
          <w:rFonts w:asciiTheme="minorBidi" w:hAnsiTheme="minorBidi" w:cstheme="minorBidi"/>
          <w:noProof/>
        </w:rPr>
        <w:drawing>
          <wp:anchor distT="0" distB="0" distL="114300" distR="114300" simplePos="0" relativeHeight="251660288" behindDoc="0" locked="0" layoutInCell="1" allowOverlap="1" wp14:anchorId="3B570A50" wp14:editId="1533803F">
            <wp:simplePos x="0" y="0"/>
            <wp:positionH relativeFrom="column">
              <wp:posOffset>-793750</wp:posOffset>
            </wp:positionH>
            <wp:positionV relativeFrom="paragraph">
              <wp:posOffset>-790575</wp:posOffset>
            </wp:positionV>
            <wp:extent cx="6762750" cy="1419225"/>
            <wp:effectExtent l="0" t="0" r="0" b="9525"/>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0" cy="1419225"/>
                    </a:xfrm>
                    <a:prstGeom prst="rect">
                      <a:avLst/>
                    </a:prstGeom>
                    <a:noFill/>
                  </pic:spPr>
                </pic:pic>
              </a:graphicData>
            </a:graphic>
            <wp14:sizeRelH relativeFrom="page">
              <wp14:pctWidth>0</wp14:pctWidth>
            </wp14:sizeRelH>
            <wp14:sizeRelV relativeFrom="page">
              <wp14:pctHeight>0</wp14:pctHeight>
            </wp14:sizeRelV>
          </wp:anchor>
        </w:drawing>
      </w:r>
    </w:p>
    <w:p w:rsidR="003E66F3" w:rsidRPr="00F85801" w:rsidRDefault="003E66F3" w:rsidP="003E66F3">
      <w:pPr>
        <w:spacing w:after="0" w:line="360" w:lineRule="auto"/>
        <w:contextualSpacing/>
        <w:rPr>
          <w:rFonts w:asciiTheme="minorBidi" w:hAnsiTheme="minorBidi" w:cstheme="minorBidi"/>
          <w:b/>
          <w:bCs/>
          <w:sz w:val="28"/>
          <w:szCs w:val="28"/>
          <w:rtl/>
        </w:rPr>
      </w:pPr>
    </w:p>
    <w:p w:rsidR="003E66F3" w:rsidRPr="00F85801" w:rsidRDefault="000420E8" w:rsidP="003E66F3">
      <w:pPr>
        <w:pStyle w:val="6"/>
        <w:spacing w:before="0" w:after="0" w:line="360" w:lineRule="auto"/>
        <w:contextualSpacing/>
        <w:jc w:val="center"/>
        <w:rPr>
          <w:rFonts w:asciiTheme="minorBidi" w:hAnsiTheme="minorBidi" w:cstheme="minorBidi"/>
          <w:sz w:val="56"/>
          <w:szCs w:val="56"/>
          <w:rtl/>
        </w:rPr>
      </w:pPr>
      <w:r>
        <w:rPr>
          <w:rFonts w:asciiTheme="minorBidi" w:hAnsiTheme="minorBidi" w:cstheme="minorBidi"/>
          <w:sz w:val="56"/>
          <w:szCs w:val="56"/>
          <w:rtl/>
        </w:rPr>
        <w:t xml:space="preserve">מבחן </w:t>
      </w:r>
      <w:r w:rsidR="005D7ECF">
        <w:rPr>
          <w:rFonts w:asciiTheme="minorBidi" w:hAnsiTheme="minorBidi" w:cstheme="minorBidi" w:hint="cs"/>
          <w:sz w:val="56"/>
          <w:szCs w:val="56"/>
          <w:rtl/>
        </w:rPr>
        <w:t xml:space="preserve">דגם </w:t>
      </w:r>
      <w:r>
        <w:rPr>
          <w:rFonts w:asciiTheme="minorBidi" w:hAnsiTheme="minorBidi" w:cstheme="minorBidi"/>
          <w:sz w:val="56"/>
          <w:szCs w:val="56"/>
          <w:rtl/>
        </w:rPr>
        <w:t>בתנ"ך דתי –</w:t>
      </w:r>
      <w:r>
        <w:rPr>
          <w:rFonts w:asciiTheme="minorBidi" w:hAnsiTheme="minorBidi" w:cstheme="minorBidi" w:hint="cs"/>
          <w:sz w:val="56"/>
          <w:szCs w:val="56"/>
          <w:rtl/>
        </w:rPr>
        <w:t xml:space="preserve"> 2</w:t>
      </w:r>
      <w:r w:rsidR="003E66F3" w:rsidRPr="00F85801">
        <w:rPr>
          <w:rFonts w:asciiTheme="minorBidi" w:hAnsiTheme="minorBidi" w:cstheme="minorBidi"/>
          <w:sz w:val="56"/>
          <w:szCs w:val="56"/>
          <w:rtl/>
        </w:rPr>
        <w:t xml:space="preserve"> יח"ל</w:t>
      </w:r>
      <w:r w:rsidR="005D7ECF">
        <w:rPr>
          <w:rFonts w:asciiTheme="minorBidi" w:hAnsiTheme="minorBidi" w:cstheme="minorBidi" w:hint="cs"/>
          <w:sz w:val="56"/>
          <w:szCs w:val="56"/>
          <w:rtl/>
        </w:rPr>
        <w:t xml:space="preserve"> +תשובות</w:t>
      </w:r>
    </w:p>
    <w:p w:rsidR="003E66F3" w:rsidRPr="00F85801" w:rsidRDefault="003E66F3" w:rsidP="003E66F3">
      <w:pPr>
        <w:pStyle w:val="6"/>
        <w:spacing w:before="0" w:after="0" w:line="360" w:lineRule="auto"/>
        <w:contextualSpacing/>
        <w:jc w:val="center"/>
        <w:rPr>
          <w:rFonts w:asciiTheme="minorBidi" w:hAnsiTheme="minorBidi" w:cstheme="minorBidi"/>
          <w:sz w:val="44"/>
          <w:szCs w:val="44"/>
          <w:rtl/>
        </w:rPr>
      </w:pPr>
      <w:r w:rsidRPr="00F85801">
        <w:rPr>
          <w:rFonts w:asciiTheme="minorBidi" w:hAnsiTheme="minorBidi" w:cstheme="minorBidi"/>
          <w:sz w:val="44"/>
          <w:szCs w:val="44"/>
          <w:rtl/>
        </w:rPr>
        <w:t>12 שנות לימוד</w:t>
      </w:r>
    </w:p>
    <w:p w:rsidR="003E66F3" w:rsidRPr="00F85801" w:rsidRDefault="005D7ECF" w:rsidP="003E66F3">
      <w:pPr>
        <w:spacing w:after="0" w:line="360" w:lineRule="auto"/>
        <w:contextualSpacing/>
        <w:jc w:val="center"/>
        <w:rPr>
          <w:rFonts w:asciiTheme="minorBidi" w:hAnsiTheme="minorBidi" w:cstheme="minorBidi"/>
          <w:b/>
          <w:bCs/>
          <w:sz w:val="36"/>
          <w:szCs w:val="36"/>
          <w:rtl/>
          <w:lang w:eastAsia="he-IL"/>
        </w:rPr>
      </w:pPr>
      <w:r>
        <w:rPr>
          <w:rFonts w:asciiTheme="minorBidi" w:hAnsiTheme="minorBidi" w:cstheme="minorBidi" w:hint="cs"/>
          <w:sz w:val="36"/>
          <w:szCs w:val="36"/>
          <w:rtl/>
          <w:lang w:eastAsia="he-IL"/>
        </w:rPr>
        <w:t>(חורף פג'</w:t>
      </w:r>
      <w:r w:rsidR="003E66F3" w:rsidRPr="00F85801">
        <w:rPr>
          <w:rFonts w:asciiTheme="minorBidi" w:hAnsiTheme="minorBidi" w:cstheme="minorBidi"/>
          <w:sz w:val="36"/>
          <w:szCs w:val="36"/>
          <w:rtl/>
          <w:lang w:eastAsia="he-IL"/>
        </w:rPr>
        <w:t>)</w:t>
      </w:r>
    </w:p>
    <w:p w:rsidR="003E66F3" w:rsidRPr="00F85801" w:rsidRDefault="003E66F3" w:rsidP="003E66F3">
      <w:pPr>
        <w:spacing w:after="0" w:line="360" w:lineRule="auto"/>
        <w:contextualSpacing/>
        <w:jc w:val="center"/>
        <w:rPr>
          <w:rFonts w:asciiTheme="minorBidi" w:hAnsiTheme="minorBidi" w:cstheme="minorBidi"/>
          <w:sz w:val="28"/>
          <w:szCs w:val="28"/>
          <w:rtl/>
        </w:rPr>
      </w:pPr>
    </w:p>
    <w:p w:rsidR="003E66F3" w:rsidRPr="00F85801" w:rsidRDefault="003E66F3" w:rsidP="003E66F3">
      <w:pPr>
        <w:pStyle w:val="a3"/>
        <w:tabs>
          <w:tab w:val="left" w:pos="720"/>
        </w:tabs>
        <w:spacing w:line="360" w:lineRule="auto"/>
        <w:rPr>
          <w:rFonts w:asciiTheme="minorBidi" w:hAnsiTheme="minorBidi" w:cstheme="minorBidi"/>
          <w:sz w:val="28"/>
          <w:szCs w:val="28"/>
          <w:rtl/>
        </w:rPr>
      </w:pPr>
    </w:p>
    <w:p w:rsidR="003E66F3" w:rsidRPr="00F85801" w:rsidRDefault="003E66F3" w:rsidP="003E66F3">
      <w:pPr>
        <w:spacing w:after="0" w:line="360" w:lineRule="auto"/>
        <w:contextualSpacing/>
        <w:rPr>
          <w:rFonts w:asciiTheme="minorBidi" w:hAnsiTheme="minorBidi" w:cstheme="minorBidi"/>
          <w:b/>
          <w:bCs/>
          <w:sz w:val="28"/>
          <w:szCs w:val="28"/>
          <w:rtl/>
        </w:rPr>
      </w:pPr>
    </w:p>
    <w:p w:rsidR="003E66F3" w:rsidRPr="00F85801" w:rsidRDefault="003E66F3" w:rsidP="003E66F3">
      <w:pPr>
        <w:spacing w:after="0" w:line="360" w:lineRule="auto"/>
        <w:contextualSpacing/>
        <w:rPr>
          <w:rFonts w:asciiTheme="minorBidi" w:hAnsiTheme="minorBidi" w:cstheme="minorBidi"/>
          <w:sz w:val="28"/>
          <w:szCs w:val="28"/>
          <w:rtl/>
        </w:rPr>
      </w:pPr>
    </w:p>
    <w:p w:rsidR="003E66F3" w:rsidRPr="00F85801" w:rsidRDefault="003E66F3" w:rsidP="003E66F3">
      <w:pPr>
        <w:spacing w:after="0" w:line="360" w:lineRule="auto"/>
        <w:contextualSpacing/>
        <w:rPr>
          <w:rFonts w:asciiTheme="minorBidi" w:hAnsiTheme="minorBidi" w:cstheme="minorBidi"/>
          <w:sz w:val="28"/>
          <w:szCs w:val="28"/>
          <w:rtl/>
        </w:rPr>
      </w:pPr>
    </w:p>
    <w:p w:rsidR="003E66F3" w:rsidRPr="00F85801" w:rsidRDefault="003E66F3" w:rsidP="003E66F3">
      <w:pPr>
        <w:spacing w:after="0" w:line="360" w:lineRule="auto"/>
        <w:contextualSpacing/>
        <w:rPr>
          <w:rFonts w:asciiTheme="minorBidi" w:hAnsiTheme="minorBidi" w:cstheme="minorBidi"/>
          <w:sz w:val="28"/>
          <w:szCs w:val="28"/>
          <w:rtl/>
        </w:rPr>
      </w:pPr>
    </w:p>
    <w:p w:rsidR="003E66F3" w:rsidRPr="00A7586C" w:rsidRDefault="003E66F3" w:rsidP="003E1319">
      <w:pPr>
        <w:spacing w:after="0" w:line="360" w:lineRule="auto"/>
        <w:contextualSpacing/>
        <w:rPr>
          <w:rFonts w:asciiTheme="minorBidi" w:hAnsiTheme="minorBidi" w:cstheme="minorBidi"/>
          <w:b/>
          <w:bCs/>
          <w:sz w:val="28"/>
          <w:szCs w:val="28"/>
          <w:lang w:eastAsia="he-IL"/>
        </w:rPr>
      </w:pPr>
    </w:p>
    <w:p w:rsidR="003E66F3" w:rsidRPr="00A7586C" w:rsidRDefault="003E66F3" w:rsidP="00A7586C">
      <w:pPr>
        <w:spacing w:after="0" w:line="360" w:lineRule="auto"/>
        <w:contextualSpacing/>
        <w:rPr>
          <w:rFonts w:asciiTheme="minorBidi" w:hAnsiTheme="minorBidi" w:cstheme="minorBidi"/>
          <w:b/>
          <w:bCs/>
          <w:sz w:val="28"/>
          <w:szCs w:val="28"/>
          <w:rtl/>
        </w:rPr>
      </w:pPr>
      <w:r w:rsidRPr="00F85801">
        <w:rPr>
          <w:rFonts w:asciiTheme="minorBidi" w:hAnsiTheme="minorBidi" w:cstheme="minorBidi"/>
          <w:b/>
          <w:bCs/>
          <w:sz w:val="28"/>
          <w:szCs w:val="28"/>
          <w:rtl/>
        </w:rPr>
        <w:t xml:space="preserve">                             </w:t>
      </w:r>
      <w:r w:rsidR="00A7586C">
        <w:rPr>
          <w:rFonts w:asciiTheme="minorBidi" w:hAnsiTheme="minorBidi" w:cstheme="minorBidi"/>
          <w:b/>
          <w:bCs/>
          <w:sz w:val="28"/>
          <w:szCs w:val="28"/>
          <w:rtl/>
        </w:rPr>
        <w:t xml:space="preserve">      </w:t>
      </w:r>
      <w:r w:rsidRPr="00A7586C">
        <w:rPr>
          <w:rFonts w:asciiTheme="minorBidi" w:hAnsiTheme="minorBidi" w:cstheme="minorBidi" w:hint="cs"/>
          <w:sz w:val="28"/>
          <w:szCs w:val="28"/>
          <w:rtl/>
        </w:rPr>
        <w:t xml:space="preserve">                                                                      </w:t>
      </w:r>
      <w:r w:rsidRPr="00A7586C">
        <w:rPr>
          <w:rFonts w:asciiTheme="minorBidi" w:hAnsiTheme="minorBidi" w:cstheme="minorBidi"/>
          <w:sz w:val="28"/>
          <w:szCs w:val="28"/>
          <w:rtl/>
        </w:rPr>
        <w:t xml:space="preserve">                                                                                                    </w:t>
      </w:r>
    </w:p>
    <w:p w:rsidR="00F52EC2" w:rsidRDefault="00F52EC2" w:rsidP="003E1319">
      <w:pPr>
        <w:spacing w:after="0" w:line="360" w:lineRule="auto"/>
        <w:rPr>
          <w:rFonts w:asciiTheme="minorBidi" w:hAnsiTheme="minorBidi" w:cstheme="minorBidi"/>
          <w:sz w:val="28"/>
          <w:szCs w:val="28"/>
          <w:rtl/>
        </w:rPr>
      </w:pPr>
    </w:p>
    <w:p w:rsidR="003E1319" w:rsidRDefault="003E1319" w:rsidP="003E1319">
      <w:pPr>
        <w:spacing w:after="0" w:line="360" w:lineRule="auto"/>
        <w:rPr>
          <w:rFonts w:asciiTheme="minorBidi" w:hAnsiTheme="minorBidi" w:cstheme="minorBidi"/>
          <w:sz w:val="28"/>
          <w:szCs w:val="28"/>
          <w:rtl/>
        </w:rPr>
      </w:pPr>
    </w:p>
    <w:p w:rsidR="003E1319" w:rsidRDefault="003E1319" w:rsidP="003E1319">
      <w:pPr>
        <w:spacing w:after="0" w:line="360" w:lineRule="auto"/>
        <w:rPr>
          <w:rFonts w:asciiTheme="minorBidi" w:hAnsiTheme="minorBidi" w:cstheme="minorBidi"/>
          <w:sz w:val="28"/>
          <w:szCs w:val="28"/>
          <w:rtl/>
        </w:rPr>
      </w:pPr>
    </w:p>
    <w:p w:rsidR="003E1319" w:rsidRDefault="003E1319" w:rsidP="003E1319">
      <w:pPr>
        <w:spacing w:after="0" w:line="360" w:lineRule="auto"/>
        <w:rPr>
          <w:rFonts w:asciiTheme="minorBidi" w:hAnsiTheme="minorBidi" w:cstheme="minorBidi"/>
          <w:sz w:val="28"/>
          <w:szCs w:val="28"/>
          <w:rtl/>
        </w:rPr>
      </w:pPr>
    </w:p>
    <w:p w:rsidR="003E1319" w:rsidRDefault="003E1319" w:rsidP="003E1319">
      <w:pPr>
        <w:spacing w:after="0" w:line="360" w:lineRule="auto"/>
        <w:rPr>
          <w:rFonts w:asciiTheme="minorBidi" w:hAnsiTheme="minorBidi" w:cstheme="minorBidi"/>
          <w:sz w:val="28"/>
          <w:szCs w:val="28"/>
          <w:rtl/>
        </w:rPr>
      </w:pPr>
    </w:p>
    <w:p w:rsidR="003E1319" w:rsidRDefault="003E1319" w:rsidP="003E1319">
      <w:pPr>
        <w:spacing w:after="0" w:line="360" w:lineRule="auto"/>
        <w:rPr>
          <w:rFonts w:asciiTheme="minorBidi" w:hAnsiTheme="minorBidi" w:cstheme="minorBidi"/>
          <w:sz w:val="28"/>
          <w:szCs w:val="28"/>
          <w:rtl/>
        </w:rPr>
      </w:pPr>
    </w:p>
    <w:p w:rsidR="003E1319" w:rsidRDefault="003E1319" w:rsidP="003E1319">
      <w:pPr>
        <w:spacing w:after="0" w:line="360" w:lineRule="auto"/>
        <w:rPr>
          <w:rFonts w:asciiTheme="minorBidi" w:hAnsiTheme="minorBidi" w:cstheme="minorBidi"/>
          <w:sz w:val="28"/>
          <w:szCs w:val="28"/>
          <w:rtl/>
        </w:rPr>
      </w:pPr>
    </w:p>
    <w:p w:rsidR="003E1319" w:rsidRDefault="003E1319" w:rsidP="003E1319">
      <w:pPr>
        <w:spacing w:after="0" w:line="360" w:lineRule="auto"/>
        <w:rPr>
          <w:rFonts w:asciiTheme="minorBidi" w:hAnsiTheme="minorBidi" w:cstheme="minorBidi"/>
          <w:sz w:val="28"/>
          <w:szCs w:val="28"/>
          <w:rtl/>
        </w:rPr>
      </w:pPr>
    </w:p>
    <w:p w:rsidR="003E1319" w:rsidRDefault="003E1319" w:rsidP="003E1319">
      <w:pPr>
        <w:spacing w:after="0" w:line="360" w:lineRule="auto"/>
        <w:rPr>
          <w:rFonts w:asciiTheme="minorBidi" w:hAnsiTheme="minorBidi" w:cstheme="minorBidi"/>
          <w:sz w:val="28"/>
          <w:szCs w:val="28"/>
          <w:rtl/>
        </w:rPr>
      </w:pPr>
    </w:p>
    <w:p w:rsidR="003E1319" w:rsidRPr="003E1319" w:rsidRDefault="003E1319" w:rsidP="003E1319">
      <w:pPr>
        <w:spacing w:after="0" w:line="360" w:lineRule="auto"/>
        <w:rPr>
          <w:rFonts w:asciiTheme="minorBidi" w:hAnsiTheme="minorBidi" w:cstheme="minorBidi"/>
          <w:sz w:val="28"/>
          <w:szCs w:val="28"/>
          <w:rtl/>
        </w:rPr>
      </w:pPr>
    </w:p>
    <w:p w:rsidR="003E66F3" w:rsidRPr="003E1319" w:rsidRDefault="003E66F3" w:rsidP="003E1319">
      <w:pPr>
        <w:jc w:val="center"/>
        <w:rPr>
          <w:rFonts w:asciiTheme="minorBidi" w:hAnsiTheme="minorBidi" w:cstheme="minorBidi"/>
          <w:b/>
          <w:bCs/>
          <w:sz w:val="36"/>
          <w:szCs w:val="36"/>
          <w:rtl/>
        </w:rPr>
      </w:pPr>
      <w:r w:rsidRPr="00F85801">
        <w:rPr>
          <w:rFonts w:asciiTheme="minorBidi" w:hAnsiTheme="minorBidi" w:cstheme="minorBidi"/>
          <w:b/>
          <w:bCs/>
          <w:sz w:val="36"/>
          <w:szCs w:val="36"/>
          <w:rtl/>
        </w:rPr>
        <w:lastRenderedPageBreak/>
        <w:t>חלק ראשון- ספר במדבר</w:t>
      </w:r>
    </w:p>
    <w:p w:rsidR="003E66F3" w:rsidRDefault="003E66F3" w:rsidP="003E66F3">
      <w:pPr>
        <w:rPr>
          <w:rFonts w:asciiTheme="minorBidi" w:hAnsiTheme="minorBidi" w:cstheme="minorBidi"/>
          <w:b/>
          <w:bCs/>
          <w:sz w:val="28"/>
          <w:szCs w:val="28"/>
          <w:rtl/>
        </w:rPr>
      </w:pPr>
    </w:p>
    <w:p w:rsidR="003E66F3" w:rsidRPr="003E66F3" w:rsidRDefault="003E66F3" w:rsidP="003E66F3">
      <w:pPr>
        <w:pStyle w:val="a5"/>
        <w:numPr>
          <w:ilvl w:val="0"/>
          <w:numId w:val="2"/>
        </w:numPr>
        <w:rPr>
          <w:rFonts w:asciiTheme="minorBidi" w:hAnsiTheme="minorBidi" w:cstheme="minorBidi"/>
          <w:b/>
          <w:bCs/>
          <w:sz w:val="28"/>
          <w:szCs w:val="28"/>
          <w:rtl/>
        </w:rPr>
      </w:pPr>
      <w:r>
        <w:rPr>
          <w:rFonts w:asciiTheme="minorBidi" w:hAnsiTheme="minorBidi" w:cstheme="minorBidi" w:hint="cs"/>
          <w:b/>
          <w:bCs/>
          <w:sz w:val="28"/>
          <w:szCs w:val="28"/>
          <w:rtl/>
        </w:rPr>
        <w:t>פרק יא'</w:t>
      </w:r>
    </w:p>
    <w:p w:rsidR="003E66F3" w:rsidRPr="003E66F3" w:rsidRDefault="003E66F3" w:rsidP="00961F16">
      <w:pPr>
        <w:pStyle w:val="a5"/>
        <w:numPr>
          <w:ilvl w:val="0"/>
          <w:numId w:val="12"/>
        </w:numPr>
        <w:spacing w:after="0" w:line="360" w:lineRule="auto"/>
        <w:rPr>
          <w:rFonts w:asciiTheme="minorBidi" w:hAnsiTheme="minorBidi" w:cstheme="minorBidi"/>
          <w:sz w:val="28"/>
          <w:szCs w:val="28"/>
        </w:rPr>
      </w:pPr>
      <w:r w:rsidRPr="003E66F3">
        <w:rPr>
          <w:rFonts w:asciiTheme="minorBidi" w:hAnsiTheme="minorBidi" w:cstheme="minorBidi"/>
          <w:sz w:val="28"/>
          <w:szCs w:val="28"/>
          <w:rtl/>
        </w:rPr>
        <w:t>'ויהי העם כמתאוננים רע באזני ה' וישמע ה' ויחר אפו ותבער בם אש ה' ותאכל בקצה המחנה'</w:t>
      </w:r>
      <w:r w:rsidRPr="003E66F3">
        <w:rPr>
          <w:rFonts w:asciiTheme="minorBidi" w:hAnsiTheme="minorBidi" w:cstheme="minorBidi"/>
          <w:sz w:val="28"/>
          <w:szCs w:val="28"/>
          <w:rtl/>
        </w:rPr>
        <w:br/>
        <w:t xml:space="preserve">כתוב את שני הפרושים למילים 'בקצה המחנה'                </w:t>
      </w:r>
      <w:r w:rsidRPr="003E66F3">
        <w:rPr>
          <w:rFonts w:asciiTheme="minorBidi" w:hAnsiTheme="minorBidi" w:cstheme="minorBidi" w:hint="cs"/>
          <w:sz w:val="28"/>
          <w:szCs w:val="28"/>
          <w:rtl/>
        </w:rPr>
        <w:t xml:space="preserve"> </w:t>
      </w:r>
      <w:r w:rsidRPr="003E66F3">
        <w:rPr>
          <w:rFonts w:asciiTheme="minorBidi" w:hAnsiTheme="minorBidi" w:cstheme="minorBidi"/>
          <w:color w:val="1F4E79"/>
          <w:sz w:val="28"/>
          <w:szCs w:val="28"/>
          <w:rtl/>
        </w:rPr>
        <w:br/>
        <w:t xml:space="preserve">תשובה: 'בקצה המחנה' – המוקצין שבמחנה- הערב רב. </w:t>
      </w:r>
      <w:r w:rsidRPr="003E66F3">
        <w:rPr>
          <w:rFonts w:asciiTheme="minorBidi" w:hAnsiTheme="minorBidi" w:cstheme="minorBidi"/>
          <w:b/>
          <w:bCs/>
          <w:color w:val="1F4E79"/>
          <w:sz w:val="28"/>
          <w:szCs w:val="28"/>
          <w:u w:val="single"/>
          <w:rtl/>
        </w:rPr>
        <w:t xml:space="preserve">פירוש נוסף: </w:t>
      </w:r>
      <w:r w:rsidRPr="003E66F3">
        <w:rPr>
          <w:rFonts w:asciiTheme="minorBidi" w:hAnsiTheme="minorBidi" w:cstheme="minorBidi"/>
          <w:color w:val="1F4E79"/>
          <w:sz w:val="28"/>
          <w:szCs w:val="28"/>
          <w:rtl/>
        </w:rPr>
        <w:t>הקצינים שבמחנה- חשובי העם.</w:t>
      </w:r>
    </w:p>
    <w:p w:rsidR="003E66F3" w:rsidRPr="003E66F3" w:rsidRDefault="003E66F3" w:rsidP="00961F16">
      <w:pPr>
        <w:pStyle w:val="a5"/>
        <w:numPr>
          <w:ilvl w:val="0"/>
          <w:numId w:val="12"/>
        </w:numPr>
        <w:spacing w:after="0" w:line="360" w:lineRule="auto"/>
        <w:rPr>
          <w:rFonts w:asciiTheme="minorBidi" w:hAnsiTheme="minorBidi" w:cstheme="minorBidi"/>
          <w:sz w:val="28"/>
          <w:szCs w:val="28"/>
        </w:rPr>
      </w:pPr>
      <w:r w:rsidRPr="003E66F3">
        <w:rPr>
          <w:sz w:val="28"/>
          <w:szCs w:val="28"/>
          <w:rtl/>
        </w:rPr>
        <w:t>עיין בפסוקים טז'-יז' ובפרוש רש''י לפסוק יז':</w:t>
      </w:r>
      <w:r w:rsidRPr="003E66F3">
        <w:rPr>
          <w:rFonts w:asciiTheme="minorBidi" w:hAnsiTheme="minorBidi" w:cstheme="minorBidi"/>
          <w:sz w:val="28"/>
          <w:szCs w:val="28"/>
          <w:rtl/>
        </w:rPr>
        <w:br/>
        <w:t>'ושמתי עליהם למה דומה משה באותה שעה לנר שמונח על גבי מנורה והכל מדליקין ממנו ואין אורו חסר כלום'</w:t>
      </w:r>
      <w:r w:rsidRPr="003E66F3">
        <w:rPr>
          <w:rFonts w:asciiTheme="minorBidi" w:hAnsiTheme="minorBidi" w:cstheme="minorBidi"/>
          <w:sz w:val="28"/>
          <w:szCs w:val="28"/>
          <w:rtl/>
        </w:rPr>
        <w:br/>
        <w:t xml:space="preserve">הסבר את הנמשל למשל שבפירוש רש''י.      </w:t>
      </w:r>
      <w:r w:rsidRPr="003E66F3">
        <w:rPr>
          <w:rFonts w:asciiTheme="minorBidi" w:hAnsiTheme="minorBidi" w:cstheme="minorBidi" w:hint="cs"/>
          <w:sz w:val="28"/>
          <w:szCs w:val="28"/>
          <w:rtl/>
        </w:rPr>
        <w:t xml:space="preserve">     </w:t>
      </w:r>
      <w:r w:rsidR="000420E8">
        <w:rPr>
          <w:rFonts w:asciiTheme="minorBidi" w:hAnsiTheme="minorBidi" w:cstheme="minorBidi"/>
          <w:sz w:val="28"/>
          <w:szCs w:val="28"/>
          <w:rtl/>
        </w:rPr>
        <w:t xml:space="preserve">               </w:t>
      </w:r>
      <w:r w:rsidRPr="003E66F3">
        <w:rPr>
          <w:rFonts w:asciiTheme="minorBidi" w:hAnsiTheme="minorBidi" w:cstheme="minorBidi"/>
          <w:sz w:val="28"/>
          <w:szCs w:val="28"/>
          <w:rtl/>
        </w:rPr>
        <w:br/>
      </w:r>
      <w:r w:rsidRPr="003E66F3">
        <w:rPr>
          <w:rFonts w:asciiTheme="minorBidi" w:hAnsiTheme="minorBidi" w:cstheme="minorBidi"/>
          <w:color w:val="1F4E79"/>
          <w:sz w:val="28"/>
          <w:szCs w:val="28"/>
          <w:rtl/>
        </w:rPr>
        <w:t>תשובה: כשמשה העביר את הנבואה לשבעים הזקנים לא נחסר מנבואתו מאומה. כמו נר שמדליקים ממנו נרות אחרים לא נחסר כלום מאורו.</w:t>
      </w:r>
    </w:p>
    <w:p w:rsidR="003E66F3" w:rsidRPr="003E66F3" w:rsidRDefault="003E66F3" w:rsidP="003E66F3">
      <w:pPr>
        <w:pStyle w:val="a5"/>
        <w:numPr>
          <w:ilvl w:val="0"/>
          <w:numId w:val="12"/>
        </w:numPr>
        <w:spacing w:after="0" w:line="360" w:lineRule="auto"/>
        <w:rPr>
          <w:rFonts w:asciiTheme="minorBidi" w:hAnsiTheme="minorBidi" w:cstheme="minorBidi"/>
          <w:sz w:val="28"/>
          <w:szCs w:val="28"/>
          <w:rtl/>
        </w:rPr>
      </w:pPr>
      <w:r w:rsidRPr="003E66F3">
        <w:rPr>
          <w:rFonts w:asciiTheme="minorBidi" w:hAnsiTheme="minorBidi" w:cstheme="minorBidi"/>
          <w:sz w:val="28"/>
          <w:szCs w:val="28"/>
          <w:rtl/>
        </w:rPr>
        <w:t>'וירדתי ודברתי עמך שם ואצלתי מן הרוח אשר דברתי עליך ושמתי עליהם'</w:t>
      </w:r>
    </w:p>
    <w:p w:rsidR="003E66F3" w:rsidRPr="00727E09" w:rsidRDefault="00727E09" w:rsidP="00727E09">
      <w:pPr>
        <w:tabs>
          <w:tab w:val="left" w:pos="466"/>
        </w:tabs>
        <w:spacing w:line="360" w:lineRule="auto"/>
        <w:rPr>
          <w:rFonts w:asciiTheme="minorBidi" w:hAnsiTheme="minorBidi" w:cstheme="minorBidi"/>
          <w:sz w:val="28"/>
          <w:szCs w:val="28"/>
          <w:rtl/>
        </w:rPr>
      </w:pPr>
      <w:r>
        <w:rPr>
          <w:rFonts w:asciiTheme="minorBidi" w:hAnsiTheme="minorBidi" w:cstheme="minorBidi" w:hint="cs"/>
          <w:sz w:val="28"/>
          <w:szCs w:val="28"/>
          <w:rtl/>
        </w:rPr>
        <w:t xml:space="preserve">1. </w:t>
      </w:r>
      <w:r w:rsidR="003E66F3" w:rsidRPr="00727E09">
        <w:rPr>
          <w:rFonts w:asciiTheme="minorBidi" w:hAnsiTheme="minorBidi" w:cstheme="minorBidi"/>
          <w:sz w:val="28"/>
          <w:szCs w:val="28"/>
          <w:rtl/>
        </w:rPr>
        <w:t xml:space="preserve">כיצד הגיע הנבואה לשבעים הזקנים?                       </w:t>
      </w:r>
      <w:r w:rsidR="000420E8" w:rsidRPr="00727E09">
        <w:rPr>
          <w:rFonts w:asciiTheme="minorBidi" w:hAnsiTheme="minorBidi" w:cstheme="minorBidi" w:hint="cs"/>
          <w:sz w:val="28"/>
          <w:szCs w:val="28"/>
          <w:rtl/>
        </w:rPr>
        <w:t xml:space="preserve">     </w:t>
      </w:r>
    </w:p>
    <w:p w:rsidR="003E66F3" w:rsidRDefault="003E66F3" w:rsidP="003E66F3">
      <w:pPr>
        <w:pStyle w:val="a5"/>
        <w:tabs>
          <w:tab w:val="left" w:pos="466"/>
        </w:tabs>
        <w:spacing w:line="360" w:lineRule="auto"/>
        <w:ind w:left="1080"/>
        <w:rPr>
          <w:rFonts w:asciiTheme="minorBidi" w:hAnsiTheme="minorBidi" w:cstheme="minorBidi"/>
          <w:sz w:val="28"/>
          <w:szCs w:val="28"/>
          <w:rtl/>
        </w:rPr>
      </w:pPr>
      <w:r w:rsidRPr="00F85801">
        <w:rPr>
          <w:rFonts w:asciiTheme="minorBidi" w:hAnsiTheme="minorBidi" w:cstheme="minorBidi"/>
          <w:color w:val="1F4E79"/>
          <w:sz w:val="28"/>
          <w:szCs w:val="28"/>
          <w:rtl/>
        </w:rPr>
        <w:t>תשובה: ה' לא התגלה אל השבעים זקנים אלא ה' נתגלה אל משה וממשה עברה הנבואה לשבעים הזקנים.</w:t>
      </w:r>
    </w:p>
    <w:p w:rsidR="003E66F3" w:rsidRPr="00727E09" w:rsidRDefault="003E66F3" w:rsidP="00727E09">
      <w:pPr>
        <w:pStyle w:val="a5"/>
        <w:numPr>
          <w:ilvl w:val="0"/>
          <w:numId w:val="2"/>
        </w:numPr>
        <w:tabs>
          <w:tab w:val="left" w:pos="466"/>
        </w:tabs>
        <w:spacing w:line="360" w:lineRule="auto"/>
        <w:rPr>
          <w:rFonts w:asciiTheme="minorBidi" w:hAnsiTheme="minorBidi" w:cstheme="minorBidi"/>
          <w:sz w:val="28"/>
          <w:szCs w:val="28"/>
          <w:rtl/>
        </w:rPr>
      </w:pPr>
      <w:r w:rsidRPr="00727E09">
        <w:rPr>
          <w:rFonts w:asciiTheme="minorBidi" w:hAnsiTheme="minorBidi" w:cstheme="minorBidi"/>
          <w:sz w:val="28"/>
          <w:szCs w:val="28"/>
          <w:rtl/>
        </w:rPr>
        <w:t>במה שונה נבואת אלדד ומידד מנבואת שבעים הזקנים</w:t>
      </w:r>
      <w:r w:rsidRPr="00727E09">
        <w:rPr>
          <w:rFonts w:asciiTheme="minorBidi" w:hAnsiTheme="minorBidi" w:cstheme="minorBidi" w:hint="cs"/>
          <w:sz w:val="28"/>
          <w:szCs w:val="28"/>
          <w:rtl/>
        </w:rPr>
        <w:t>?</w:t>
      </w:r>
      <w:r w:rsidR="00F32B77">
        <w:rPr>
          <w:rFonts w:asciiTheme="minorBidi" w:hAnsiTheme="minorBidi" w:cstheme="minorBidi"/>
          <w:sz w:val="28"/>
          <w:szCs w:val="28"/>
          <w:rtl/>
        </w:rPr>
        <w:t xml:space="preserve">  </w:t>
      </w:r>
    </w:p>
    <w:p w:rsidR="003E66F3" w:rsidRPr="00F85801" w:rsidRDefault="003E66F3" w:rsidP="003E66F3">
      <w:pPr>
        <w:pStyle w:val="a5"/>
        <w:tabs>
          <w:tab w:val="left" w:pos="466"/>
        </w:tabs>
        <w:spacing w:line="360" w:lineRule="auto"/>
        <w:ind w:left="1080"/>
        <w:rPr>
          <w:rFonts w:asciiTheme="minorBidi" w:hAnsiTheme="minorBidi" w:cstheme="minorBidi"/>
          <w:color w:val="1F4E79"/>
          <w:sz w:val="28"/>
          <w:szCs w:val="28"/>
          <w:rtl/>
        </w:rPr>
      </w:pPr>
      <w:r w:rsidRPr="00F85801">
        <w:rPr>
          <w:rFonts w:asciiTheme="minorBidi" w:hAnsiTheme="minorBidi" w:cstheme="minorBidi"/>
          <w:color w:val="1F4E79"/>
          <w:sz w:val="28"/>
          <w:szCs w:val="28"/>
          <w:rtl/>
        </w:rPr>
        <w:t>תשובה: אלדד ומידד התנבאו ישירות מרוח מאת ה'. בניגוד לשבעים הזקנים שמשה התנבא והאציל מרוחו עליהם.</w:t>
      </w:r>
    </w:p>
    <w:p w:rsidR="003E66F3" w:rsidRPr="00F85801" w:rsidRDefault="003E66F3" w:rsidP="003E66F3">
      <w:pPr>
        <w:pStyle w:val="a5"/>
        <w:tabs>
          <w:tab w:val="left" w:pos="466"/>
        </w:tabs>
        <w:spacing w:line="360" w:lineRule="auto"/>
        <w:ind w:left="1080"/>
        <w:rPr>
          <w:rFonts w:asciiTheme="minorBidi" w:hAnsiTheme="minorBidi" w:cstheme="minorBidi"/>
          <w:sz w:val="28"/>
          <w:szCs w:val="28"/>
        </w:rPr>
      </w:pPr>
      <w:r w:rsidRPr="00F85801">
        <w:rPr>
          <w:rFonts w:asciiTheme="minorBidi" w:hAnsiTheme="minorBidi" w:cstheme="minorBidi"/>
          <w:sz w:val="28"/>
          <w:szCs w:val="28"/>
          <w:rtl/>
        </w:rPr>
        <w:t xml:space="preserve">                </w:t>
      </w:r>
    </w:p>
    <w:p w:rsidR="003E66F3" w:rsidRPr="00727E09" w:rsidRDefault="00727E09" w:rsidP="00727E09">
      <w:pPr>
        <w:rPr>
          <w:rFonts w:asciiTheme="minorBidi" w:hAnsiTheme="minorBidi" w:cstheme="minorBidi"/>
          <w:sz w:val="28"/>
          <w:szCs w:val="28"/>
        </w:rPr>
      </w:pPr>
      <w:r>
        <w:rPr>
          <w:rFonts w:asciiTheme="minorBidi" w:hAnsiTheme="minorBidi" w:cstheme="minorBidi" w:hint="cs"/>
          <w:b/>
          <w:bCs/>
          <w:sz w:val="28"/>
          <w:szCs w:val="28"/>
          <w:rtl/>
        </w:rPr>
        <w:t>2.</w:t>
      </w:r>
      <w:r w:rsidR="00E33091" w:rsidRPr="00727E09">
        <w:rPr>
          <w:rFonts w:asciiTheme="minorBidi" w:hAnsiTheme="minorBidi" w:cstheme="minorBidi" w:hint="cs"/>
          <w:b/>
          <w:bCs/>
          <w:sz w:val="28"/>
          <w:szCs w:val="28"/>
          <w:rtl/>
        </w:rPr>
        <w:t>פרק יג'-יד': חטא המרגלים</w:t>
      </w:r>
    </w:p>
    <w:p w:rsidR="003E66F3" w:rsidRDefault="003E66F3" w:rsidP="00E615DC">
      <w:pPr>
        <w:pStyle w:val="a5"/>
        <w:numPr>
          <w:ilvl w:val="0"/>
          <w:numId w:val="14"/>
        </w:numPr>
        <w:rPr>
          <w:rFonts w:asciiTheme="minorBidi" w:hAnsiTheme="minorBidi" w:cstheme="minorBidi"/>
          <w:sz w:val="28"/>
          <w:szCs w:val="28"/>
        </w:rPr>
      </w:pPr>
      <w:r w:rsidRPr="003E66F3">
        <w:rPr>
          <w:rFonts w:asciiTheme="minorBidi" w:hAnsiTheme="minorBidi" w:cstheme="minorBidi"/>
          <w:sz w:val="28"/>
          <w:szCs w:val="28"/>
          <w:rtl/>
        </w:rPr>
        <w:t xml:space="preserve">כתוב 2 מהדברים שאמרו המרגלים כדי להפחיד את העם להיכנס לארץ.                                                                                              </w:t>
      </w:r>
      <w:r w:rsidR="00F32B77">
        <w:rPr>
          <w:rFonts w:asciiTheme="minorBidi" w:hAnsiTheme="minorBidi" w:cstheme="minorBidi"/>
          <w:sz w:val="28"/>
          <w:szCs w:val="28"/>
          <w:rtl/>
        </w:rPr>
        <w:t xml:space="preserve">                      </w:t>
      </w:r>
      <w:r w:rsidRPr="003E66F3">
        <w:rPr>
          <w:rFonts w:asciiTheme="minorBidi" w:hAnsiTheme="minorBidi" w:cstheme="minorBidi"/>
          <w:b/>
          <w:bCs/>
          <w:color w:val="1F4E79"/>
          <w:sz w:val="28"/>
          <w:szCs w:val="28"/>
          <w:rtl/>
        </w:rPr>
        <w:br/>
        <w:t xml:space="preserve">תשובה: </w:t>
      </w:r>
      <w:r w:rsidRPr="003E66F3">
        <w:rPr>
          <w:rFonts w:asciiTheme="minorBidi" w:hAnsiTheme="minorBidi" w:cstheme="minorBidi"/>
          <w:color w:val="1F4E79"/>
          <w:sz w:val="28"/>
          <w:szCs w:val="28"/>
          <w:rtl/>
        </w:rPr>
        <w:t xml:space="preserve">המרגלים סיפרו לעם ישראל שהעם בארץ עז וגם יש שם ילידי ענק וגם העם חזק מאיתנו. כמו כן מכיוון שעם ישראל הותקף כבר על ידי </w:t>
      </w:r>
      <w:r w:rsidRPr="003E66F3">
        <w:rPr>
          <w:rFonts w:asciiTheme="minorBidi" w:hAnsiTheme="minorBidi" w:cstheme="minorBidi"/>
          <w:color w:val="1F4E79"/>
          <w:sz w:val="28"/>
          <w:szCs w:val="28"/>
          <w:rtl/>
        </w:rPr>
        <w:lastRenderedPageBreak/>
        <w:t>עמלק לכן כדי להפחיד את עם ישראל סיפרו המרגלים לעם ישראל שעמלק יושב בארץ הנגב. (מספיק 2 מהדברים שאמרו המרגלים)</w:t>
      </w:r>
      <w:r w:rsidRPr="003E66F3">
        <w:rPr>
          <w:rFonts w:asciiTheme="minorBidi" w:hAnsiTheme="minorBidi" w:cstheme="minorBidi" w:hint="cs"/>
          <w:color w:val="1F4E79"/>
          <w:sz w:val="28"/>
          <w:szCs w:val="28"/>
          <w:rtl/>
        </w:rPr>
        <w:t>.</w:t>
      </w:r>
    </w:p>
    <w:p w:rsidR="003E66F3" w:rsidRDefault="003E66F3" w:rsidP="00E33091">
      <w:pPr>
        <w:pStyle w:val="a5"/>
        <w:numPr>
          <w:ilvl w:val="0"/>
          <w:numId w:val="14"/>
        </w:numPr>
        <w:rPr>
          <w:rFonts w:asciiTheme="minorBidi" w:hAnsiTheme="minorBidi" w:cstheme="minorBidi"/>
          <w:sz w:val="28"/>
          <w:szCs w:val="28"/>
        </w:rPr>
      </w:pPr>
      <w:r w:rsidRPr="003E66F3">
        <w:rPr>
          <w:rFonts w:asciiTheme="minorBidi" w:hAnsiTheme="minorBidi" w:cstheme="minorBidi"/>
          <w:sz w:val="28"/>
          <w:szCs w:val="28"/>
          <w:rtl/>
        </w:rPr>
        <w:t>במה חרגו המרגלים בתשובתם מן</w:t>
      </w:r>
      <w:r w:rsidR="00F32B77">
        <w:rPr>
          <w:rFonts w:asciiTheme="minorBidi" w:hAnsiTheme="minorBidi" w:cstheme="minorBidi"/>
          <w:sz w:val="28"/>
          <w:szCs w:val="28"/>
          <w:rtl/>
        </w:rPr>
        <w:t xml:space="preserve"> השליחות שניתנה להם?  </w:t>
      </w:r>
      <w:r w:rsidRPr="003E66F3">
        <w:rPr>
          <w:rFonts w:asciiTheme="minorBidi" w:hAnsiTheme="minorBidi" w:cstheme="minorBidi"/>
          <w:b/>
          <w:bCs/>
          <w:color w:val="1F4E79"/>
          <w:sz w:val="28"/>
          <w:szCs w:val="28"/>
          <w:rtl/>
        </w:rPr>
        <w:br/>
        <w:t xml:space="preserve">תשובה: </w:t>
      </w:r>
      <w:r w:rsidRPr="003E66F3">
        <w:rPr>
          <w:rFonts w:asciiTheme="minorBidi" w:hAnsiTheme="minorBidi" w:cstheme="minorBidi"/>
          <w:color w:val="1F4E79"/>
          <w:sz w:val="28"/>
          <w:szCs w:val="28"/>
          <w:rtl/>
        </w:rPr>
        <w:t>המרגלים חרגו משליחותם שלא רק דווחו על הנעשה בארץ, אלא גם הביעו את דעתם האישית- 'אפס כי עז העם' 'לא נוכל לעלות אל העם'</w:t>
      </w:r>
      <w:r w:rsidRPr="003E66F3">
        <w:rPr>
          <w:rFonts w:asciiTheme="minorBidi" w:hAnsiTheme="minorBidi" w:cstheme="minorBidi" w:hint="cs"/>
          <w:sz w:val="28"/>
          <w:szCs w:val="28"/>
          <w:rtl/>
        </w:rPr>
        <w:t>.</w:t>
      </w:r>
    </w:p>
    <w:p w:rsidR="003E66F3" w:rsidRPr="00E33091" w:rsidRDefault="003E66F3" w:rsidP="00514E75">
      <w:pPr>
        <w:pStyle w:val="a5"/>
        <w:numPr>
          <w:ilvl w:val="0"/>
          <w:numId w:val="14"/>
        </w:numPr>
        <w:rPr>
          <w:rFonts w:asciiTheme="minorBidi" w:hAnsiTheme="minorBidi" w:cstheme="minorBidi"/>
          <w:color w:val="2F5496" w:themeColor="accent5" w:themeShade="BF"/>
          <w:sz w:val="28"/>
          <w:szCs w:val="28"/>
          <w:rtl/>
        </w:rPr>
      </w:pPr>
      <w:r w:rsidRPr="00E33091">
        <w:rPr>
          <w:rFonts w:asciiTheme="minorBidi" w:hAnsiTheme="minorBidi" w:cstheme="minorBidi"/>
          <w:sz w:val="28"/>
          <w:szCs w:val="28"/>
          <w:rtl/>
        </w:rPr>
        <w:t>מהו העונש שקיבלו המרגלים עצמם על התנהגותם</w:t>
      </w:r>
      <w:r w:rsidRPr="000420E8">
        <w:rPr>
          <w:rFonts w:asciiTheme="minorBidi" w:hAnsiTheme="minorBidi" w:cstheme="minorBidi"/>
          <w:sz w:val="28"/>
          <w:szCs w:val="28"/>
          <w:rtl/>
        </w:rPr>
        <w:t>?</w:t>
      </w:r>
      <w:r w:rsidR="000420E8" w:rsidRPr="000420E8">
        <w:rPr>
          <w:rFonts w:asciiTheme="minorBidi" w:hAnsiTheme="minorBidi" w:cstheme="minorBidi" w:hint="cs"/>
          <w:b/>
          <w:bCs/>
          <w:sz w:val="28"/>
          <w:szCs w:val="28"/>
          <w:rtl/>
        </w:rPr>
        <w:t xml:space="preserve">           </w:t>
      </w:r>
      <w:r w:rsidR="00E33091">
        <w:rPr>
          <w:rFonts w:asciiTheme="minorBidi" w:hAnsiTheme="minorBidi" w:cstheme="minorBidi"/>
          <w:b/>
          <w:bCs/>
          <w:color w:val="2F5496" w:themeColor="accent5" w:themeShade="BF"/>
          <w:sz w:val="28"/>
          <w:szCs w:val="28"/>
          <w:rtl/>
        </w:rPr>
        <w:br/>
      </w:r>
      <w:r w:rsidRPr="00E33091">
        <w:rPr>
          <w:rFonts w:asciiTheme="minorBidi" w:hAnsiTheme="minorBidi" w:cstheme="minorBidi"/>
          <w:b/>
          <w:bCs/>
          <w:color w:val="2F5496" w:themeColor="accent5" w:themeShade="BF"/>
          <w:sz w:val="28"/>
          <w:szCs w:val="28"/>
          <w:rtl/>
        </w:rPr>
        <w:t xml:space="preserve">תשובה: </w:t>
      </w:r>
      <w:r w:rsidRPr="00E33091">
        <w:rPr>
          <w:rFonts w:asciiTheme="minorBidi" w:hAnsiTheme="minorBidi" w:cstheme="minorBidi"/>
          <w:color w:val="2F5496" w:themeColor="accent5" w:themeShade="BF"/>
          <w:sz w:val="28"/>
          <w:szCs w:val="28"/>
          <w:rtl/>
        </w:rPr>
        <w:t>המרגלים נענשו שמתו במגיפה.</w:t>
      </w:r>
    </w:p>
    <w:p w:rsidR="000420E8" w:rsidRPr="00F32B77" w:rsidRDefault="003E66F3" w:rsidP="00F32B77">
      <w:pPr>
        <w:pStyle w:val="a5"/>
        <w:numPr>
          <w:ilvl w:val="0"/>
          <w:numId w:val="14"/>
        </w:numPr>
        <w:rPr>
          <w:rFonts w:asciiTheme="minorBidi" w:hAnsiTheme="minorBidi" w:cstheme="minorBidi"/>
          <w:color w:val="1F3864" w:themeColor="accent5" w:themeShade="80"/>
          <w:sz w:val="28"/>
          <w:szCs w:val="28"/>
          <w:rtl/>
        </w:rPr>
      </w:pPr>
      <w:r w:rsidRPr="00E33091">
        <w:rPr>
          <w:rFonts w:asciiTheme="minorBidi" w:hAnsiTheme="minorBidi" w:cstheme="minorBidi"/>
          <w:sz w:val="28"/>
          <w:szCs w:val="28"/>
          <w:rtl/>
        </w:rPr>
        <w:t>מהו השכר שקיבלו יהושע וכל</w:t>
      </w:r>
      <w:r w:rsidR="000420E8">
        <w:rPr>
          <w:rFonts w:asciiTheme="minorBidi" w:hAnsiTheme="minorBidi" w:cstheme="minorBidi"/>
          <w:sz w:val="28"/>
          <w:szCs w:val="28"/>
          <w:rtl/>
        </w:rPr>
        <w:t>ב בעקבות התנהגותם בפרשת ה</w:t>
      </w:r>
      <w:r w:rsidR="00F32B77">
        <w:rPr>
          <w:rFonts w:asciiTheme="minorBidi" w:hAnsiTheme="minorBidi" w:cstheme="minorBidi" w:hint="cs"/>
          <w:sz w:val="28"/>
          <w:szCs w:val="28"/>
          <w:rtl/>
        </w:rPr>
        <w:t>מרגלים?</w:t>
      </w:r>
    </w:p>
    <w:p w:rsidR="003E66F3" w:rsidRPr="000420E8" w:rsidRDefault="000420E8" w:rsidP="000420E8">
      <w:pPr>
        <w:rPr>
          <w:rFonts w:asciiTheme="minorBidi" w:hAnsiTheme="minorBidi" w:cstheme="minorBidi"/>
          <w:color w:val="1F3864" w:themeColor="accent5" w:themeShade="80"/>
          <w:sz w:val="28"/>
          <w:szCs w:val="28"/>
          <w:rtl/>
        </w:rPr>
      </w:pPr>
      <w:r w:rsidRPr="000420E8">
        <w:rPr>
          <w:rFonts w:asciiTheme="minorBidi" w:hAnsiTheme="minorBidi" w:cstheme="minorBidi" w:hint="cs"/>
          <w:sz w:val="28"/>
          <w:szCs w:val="28"/>
          <w:rtl/>
        </w:rPr>
        <w:t xml:space="preserve">  </w:t>
      </w:r>
      <w:r w:rsidR="003E66F3" w:rsidRPr="000420E8">
        <w:rPr>
          <w:rFonts w:asciiTheme="minorBidi" w:hAnsiTheme="minorBidi" w:cstheme="minorBidi"/>
          <w:b/>
          <w:bCs/>
          <w:color w:val="1F3864" w:themeColor="accent5" w:themeShade="80"/>
          <w:sz w:val="28"/>
          <w:szCs w:val="28"/>
          <w:rtl/>
        </w:rPr>
        <w:t>תשובה:</w:t>
      </w:r>
      <w:r w:rsidR="003E66F3" w:rsidRPr="000420E8">
        <w:rPr>
          <w:rFonts w:asciiTheme="minorBidi" w:hAnsiTheme="minorBidi" w:cstheme="minorBidi"/>
          <w:color w:val="1F3864" w:themeColor="accent5" w:themeShade="80"/>
          <w:sz w:val="28"/>
          <w:szCs w:val="28"/>
          <w:rtl/>
        </w:rPr>
        <w:t xml:space="preserve"> יהושע וכלב נשארו בחיים ובניגוד לדור המדבר זכו להיכנס לארץ.</w:t>
      </w:r>
    </w:p>
    <w:p w:rsidR="003E66F3" w:rsidRPr="00F85801" w:rsidRDefault="003E66F3" w:rsidP="003E66F3">
      <w:pPr>
        <w:ind w:left="226" w:hanging="327"/>
        <w:rPr>
          <w:rFonts w:asciiTheme="minorBidi" w:hAnsiTheme="minorBidi" w:cstheme="minorBidi"/>
          <w:sz w:val="28"/>
          <w:szCs w:val="28"/>
          <w:rtl/>
        </w:rPr>
      </w:pPr>
    </w:p>
    <w:p w:rsidR="00E33091" w:rsidRDefault="003E66F3" w:rsidP="00E33091">
      <w:pPr>
        <w:numPr>
          <w:ilvl w:val="0"/>
          <w:numId w:val="4"/>
        </w:numPr>
        <w:rPr>
          <w:rFonts w:asciiTheme="minorBidi" w:hAnsiTheme="minorBidi" w:cstheme="minorBidi"/>
          <w:sz w:val="28"/>
          <w:szCs w:val="28"/>
        </w:rPr>
      </w:pPr>
      <w:r w:rsidRPr="00F85801">
        <w:rPr>
          <w:rFonts w:asciiTheme="minorBidi" w:hAnsiTheme="minorBidi" w:cstheme="minorBidi"/>
          <w:b/>
          <w:bCs/>
          <w:sz w:val="28"/>
          <w:szCs w:val="28"/>
          <w:rtl/>
        </w:rPr>
        <w:t>פרק טז- מחלוקת קרח ועדתו</w:t>
      </w:r>
      <w:r w:rsidRPr="00F85801">
        <w:rPr>
          <w:rFonts w:asciiTheme="minorBidi" w:hAnsiTheme="minorBidi" w:cstheme="minorBidi"/>
          <w:sz w:val="28"/>
          <w:szCs w:val="28"/>
          <w:rtl/>
        </w:rPr>
        <w:t>.</w:t>
      </w:r>
    </w:p>
    <w:p w:rsidR="00E33091" w:rsidRPr="00E33091" w:rsidRDefault="003E66F3" w:rsidP="00E33091">
      <w:pPr>
        <w:pStyle w:val="a5"/>
        <w:numPr>
          <w:ilvl w:val="0"/>
          <w:numId w:val="15"/>
        </w:numPr>
        <w:ind w:left="1080"/>
        <w:rPr>
          <w:rFonts w:asciiTheme="minorBidi" w:hAnsiTheme="minorBidi" w:cstheme="minorBidi"/>
          <w:color w:val="1F4E79"/>
          <w:sz w:val="28"/>
          <w:szCs w:val="28"/>
        </w:rPr>
      </w:pPr>
      <w:r w:rsidRPr="00E33091">
        <w:rPr>
          <w:rFonts w:asciiTheme="minorBidi" w:hAnsiTheme="minorBidi" w:cstheme="minorBidi"/>
          <w:sz w:val="28"/>
          <w:szCs w:val="28"/>
          <w:rtl/>
        </w:rPr>
        <w:t>מדוע פנה משה לדתן ואבירם וכיצד ה</w:t>
      </w:r>
      <w:r w:rsidR="00F32B77">
        <w:rPr>
          <w:rFonts w:asciiTheme="minorBidi" w:hAnsiTheme="minorBidi" w:cstheme="minorBidi"/>
          <w:sz w:val="28"/>
          <w:szCs w:val="28"/>
          <w:rtl/>
        </w:rPr>
        <w:t xml:space="preserve">ם הגיבו?              </w:t>
      </w:r>
      <w:r w:rsidR="00E33091">
        <w:rPr>
          <w:rFonts w:asciiTheme="minorBidi" w:hAnsiTheme="minorBidi" w:cstheme="minorBidi"/>
          <w:color w:val="1F4E79"/>
          <w:sz w:val="28"/>
          <w:szCs w:val="28"/>
          <w:rtl/>
        </w:rPr>
        <w:br/>
      </w:r>
      <w:r w:rsidRPr="00E33091">
        <w:rPr>
          <w:rFonts w:asciiTheme="minorBidi" w:hAnsiTheme="minorBidi" w:cstheme="minorBidi"/>
          <w:color w:val="1F4E79"/>
          <w:sz w:val="28"/>
          <w:szCs w:val="28"/>
          <w:rtl/>
        </w:rPr>
        <w:t>תשובה: משה לא רצה להחזיק במחלוקת ולכן קרא לדתן ואבירם והם ענו שהם לא יעלו אל משה.</w:t>
      </w:r>
    </w:p>
    <w:p w:rsidR="00E33091" w:rsidRDefault="003E66F3" w:rsidP="00E33091">
      <w:pPr>
        <w:pStyle w:val="a5"/>
        <w:numPr>
          <w:ilvl w:val="0"/>
          <w:numId w:val="15"/>
        </w:numPr>
        <w:ind w:left="1080"/>
        <w:rPr>
          <w:rFonts w:asciiTheme="minorBidi" w:hAnsiTheme="minorBidi" w:cstheme="minorBidi"/>
          <w:color w:val="1F4E79"/>
          <w:sz w:val="28"/>
          <w:szCs w:val="28"/>
        </w:rPr>
      </w:pPr>
      <w:r w:rsidRPr="00E33091">
        <w:rPr>
          <w:rFonts w:asciiTheme="minorBidi" w:hAnsiTheme="minorBidi" w:cstheme="minorBidi"/>
          <w:sz w:val="28"/>
          <w:szCs w:val="28"/>
          <w:rtl/>
        </w:rPr>
        <w:t xml:space="preserve">מדוע מזכיר משה ש'לא חמור אחד מהם נשאתי'?   </w:t>
      </w:r>
      <w:r w:rsidR="00E33091">
        <w:rPr>
          <w:rFonts w:asciiTheme="minorBidi" w:hAnsiTheme="minorBidi" w:cstheme="minorBidi" w:hint="cs"/>
          <w:sz w:val="28"/>
          <w:szCs w:val="28"/>
          <w:rtl/>
        </w:rPr>
        <w:t xml:space="preserve">    </w:t>
      </w:r>
      <w:r w:rsidR="00F32B77">
        <w:rPr>
          <w:rFonts w:asciiTheme="minorBidi" w:hAnsiTheme="minorBidi" w:cstheme="minorBidi"/>
          <w:sz w:val="28"/>
          <w:szCs w:val="28"/>
          <w:rtl/>
        </w:rPr>
        <w:t xml:space="preserve">    </w:t>
      </w:r>
      <w:r w:rsidR="00E33091">
        <w:rPr>
          <w:rFonts w:asciiTheme="minorBidi" w:hAnsiTheme="minorBidi" w:cstheme="minorBidi"/>
          <w:color w:val="1F4E79"/>
          <w:sz w:val="28"/>
          <w:szCs w:val="28"/>
          <w:rtl/>
        </w:rPr>
        <w:br/>
      </w:r>
      <w:r w:rsidRPr="00E33091">
        <w:rPr>
          <w:rFonts w:asciiTheme="minorBidi" w:hAnsiTheme="minorBidi" w:cstheme="minorBidi"/>
          <w:color w:val="1F4E79"/>
          <w:sz w:val="28"/>
          <w:szCs w:val="28"/>
          <w:rtl/>
        </w:rPr>
        <w:t>תשובה: משה התפלל לה' שלא יפנה למנחה של החולקים עליו והזכיר את מסירות נפשו למען עם ישראל ללא תמורה שאפילו לא נטל מהם חמור לרכב עליו.</w:t>
      </w:r>
    </w:p>
    <w:p w:rsidR="00E33091" w:rsidRDefault="003E66F3" w:rsidP="00E33091">
      <w:pPr>
        <w:pStyle w:val="a5"/>
        <w:numPr>
          <w:ilvl w:val="0"/>
          <w:numId w:val="15"/>
        </w:numPr>
        <w:ind w:left="1080"/>
        <w:rPr>
          <w:rFonts w:asciiTheme="minorBidi" w:hAnsiTheme="minorBidi" w:cstheme="minorBidi"/>
          <w:sz w:val="28"/>
          <w:szCs w:val="28"/>
        </w:rPr>
      </w:pPr>
      <w:r w:rsidRPr="00E33091">
        <w:rPr>
          <w:rFonts w:asciiTheme="minorBidi" w:hAnsiTheme="minorBidi" w:cstheme="minorBidi"/>
          <w:sz w:val="28"/>
          <w:szCs w:val="28"/>
          <w:rtl/>
        </w:rPr>
        <w:t>מה נענשו החולקים על משה בעדת</w:t>
      </w:r>
      <w:r w:rsidR="00F32B77">
        <w:rPr>
          <w:rFonts w:asciiTheme="minorBidi" w:hAnsiTheme="minorBidi" w:cstheme="minorBidi"/>
          <w:sz w:val="28"/>
          <w:szCs w:val="28"/>
          <w:rtl/>
        </w:rPr>
        <w:t xml:space="preserve"> קורח (2 עונשים)?     </w:t>
      </w:r>
      <w:r w:rsidR="00E33091" w:rsidRPr="00E33091">
        <w:rPr>
          <w:rFonts w:asciiTheme="minorBidi" w:hAnsiTheme="minorBidi" w:cstheme="minorBidi"/>
          <w:sz w:val="28"/>
          <w:szCs w:val="28"/>
          <w:rtl/>
        </w:rPr>
        <w:br/>
      </w:r>
      <w:r w:rsidRPr="00E33091">
        <w:rPr>
          <w:rFonts w:asciiTheme="minorBidi" w:hAnsiTheme="minorBidi" w:cstheme="minorBidi"/>
          <w:color w:val="1F4E79"/>
          <w:sz w:val="28"/>
          <w:szCs w:val="28"/>
          <w:rtl/>
        </w:rPr>
        <w:t>תשובה: קורח ועדתו נענשו שהאדמה בלעה אותם. מקטירי הקטורת נענשו שנשרפו על ידי הקטורת.</w:t>
      </w:r>
    </w:p>
    <w:p w:rsidR="003E66F3" w:rsidRPr="00E33091" w:rsidRDefault="003E66F3" w:rsidP="00E33091">
      <w:pPr>
        <w:pStyle w:val="a5"/>
        <w:numPr>
          <w:ilvl w:val="0"/>
          <w:numId w:val="15"/>
        </w:numPr>
        <w:ind w:left="1080"/>
        <w:rPr>
          <w:rFonts w:asciiTheme="minorBidi" w:hAnsiTheme="minorBidi" w:cstheme="minorBidi"/>
          <w:color w:val="1F4E79" w:themeColor="accent1" w:themeShade="80"/>
          <w:sz w:val="28"/>
          <w:szCs w:val="28"/>
          <w:rtl/>
        </w:rPr>
      </w:pPr>
      <w:r w:rsidRPr="00E33091">
        <w:rPr>
          <w:rFonts w:asciiTheme="minorBidi" w:hAnsiTheme="minorBidi" w:cstheme="minorBidi"/>
          <w:sz w:val="28"/>
          <w:szCs w:val="28"/>
          <w:rtl/>
        </w:rPr>
        <w:t xml:space="preserve">מי ממשפחת קורח לא נבלע באדמה, ומדוע? </w:t>
      </w:r>
      <w:r w:rsidR="00E33091">
        <w:rPr>
          <w:rFonts w:asciiTheme="minorBidi" w:hAnsiTheme="minorBidi" w:cstheme="minorBidi" w:hint="cs"/>
          <w:sz w:val="28"/>
          <w:szCs w:val="28"/>
          <w:rtl/>
        </w:rPr>
        <w:t xml:space="preserve">     </w:t>
      </w:r>
      <w:r w:rsidR="00F32B77">
        <w:rPr>
          <w:rFonts w:asciiTheme="minorBidi" w:hAnsiTheme="minorBidi" w:cstheme="minorBidi"/>
          <w:sz w:val="28"/>
          <w:szCs w:val="28"/>
          <w:rtl/>
        </w:rPr>
        <w:t xml:space="preserve">           </w:t>
      </w:r>
      <w:r w:rsidR="00E33091">
        <w:rPr>
          <w:rFonts w:asciiTheme="minorBidi" w:hAnsiTheme="minorBidi" w:cstheme="minorBidi"/>
          <w:b/>
          <w:bCs/>
          <w:color w:val="1F4E79" w:themeColor="accent1" w:themeShade="80"/>
          <w:sz w:val="28"/>
          <w:szCs w:val="28"/>
          <w:rtl/>
        </w:rPr>
        <w:br/>
      </w:r>
      <w:r w:rsidR="00E33091">
        <w:rPr>
          <w:rFonts w:asciiTheme="minorBidi" w:hAnsiTheme="minorBidi" w:cstheme="minorBidi" w:hint="cs"/>
          <w:b/>
          <w:bCs/>
          <w:color w:val="1F4E79" w:themeColor="accent1" w:themeShade="80"/>
          <w:sz w:val="28"/>
          <w:szCs w:val="28"/>
          <w:rtl/>
        </w:rPr>
        <w:t>ת</w:t>
      </w:r>
      <w:r w:rsidRPr="00E33091">
        <w:rPr>
          <w:rFonts w:asciiTheme="minorBidi" w:hAnsiTheme="minorBidi" w:cstheme="minorBidi"/>
          <w:b/>
          <w:bCs/>
          <w:color w:val="1F4E79" w:themeColor="accent1" w:themeShade="80"/>
          <w:sz w:val="28"/>
          <w:szCs w:val="28"/>
          <w:rtl/>
        </w:rPr>
        <w:t xml:space="preserve">שובה: </w:t>
      </w:r>
      <w:r w:rsidRPr="00E33091">
        <w:rPr>
          <w:rFonts w:asciiTheme="minorBidi" w:hAnsiTheme="minorBidi" w:cstheme="minorBidi"/>
          <w:color w:val="1F4E79" w:themeColor="accent1" w:themeShade="80"/>
          <w:sz w:val="28"/>
          <w:szCs w:val="28"/>
          <w:rtl/>
        </w:rPr>
        <w:t xml:space="preserve">בני קורח לא מתו כיוון שברגע האחרון חזרו בתשובה. </w:t>
      </w:r>
    </w:p>
    <w:p w:rsidR="00E33091" w:rsidRDefault="00E33091" w:rsidP="00E33091">
      <w:pPr>
        <w:pStyle w:val="a5"/>
        <w:ind w:left="360"/>
        <w:rPr>
          <w:rFonts w:asciiTheme="minorBidi" w:hAnsiTheme="minorBidi" w:cstheme="minorBidi"/>
          <w:b/>
          <w:bCs/>
          <w:sz w:val="28"/>
          <w:szCs w:val="28"/>
        </w:rPr>
      </w:pPr>
    </w:p>
    <w:p w:rsidR="00E33091" w:rsidRPr="00E33091" w:rsidRDefault="00E33091" w:rsidP="00E33091">
      <w:pPr>
        <w:pStyle w:val="a5"/>
        <w:numPr>
          <w:ilvl w:val="0"/>
          <w:numId w:val="2"/>
        </w:numPr>
        <w:rPr>
          <w:rFonts w:asciiTheme="minorBidi" w:hAnsiTheme="minorBidi" w:cstheme="minorBidi"/>
          <w:b/>
          <w:bCs/>
          <w:vanish/>
          <w:sz w:val="28"/>
          <w:szCs w:val="28"/>
          <w:rtl/>
        </w:rPr>
      </w:pPr>
    </w:p>
    <w:p w:rsidR="003E66F3" w:rsidRPr="00E33091" w:rsidRDefault="00E33091" w:rsidP="00E33091">
      <w:pPr>
        <w:pStyle w:val="a5"/>
        <w:numPr>
          <w:ilvl w:val="0"/>
          <w:numId w:val="2"/>
        </w:numPr>
        <w:rPr>
          <w:rFonts w:asciiTheme="minorBidi" w:hAnsiTheme="minorBidi" w:cstheme="minorBidi"/>
          <w:b/>
          <w:bCs/>
          <w:sz w:val="28"/>
          <w:szCs w:val="28"/>
          <w:rtl/>
        </w:rPr>
      </w:pPr>
      <w:r>
        <w:rPr>
          <w:rFonts w:asciiTheme="minorBidi" w:hAnsiTheme="minorBidi" w:cstheme="minorBidi"/>
          <w:b/>
          <w:bCs/>
          <w:sz w:val="28"/>
          <w:szCs w:val="28"/>
          <w:rtl/>
        </w:rPr>
        <w:t>פרק לב'</w:t>
      </w:r>
      <w:r>
        <w:rPr>
          <w:rFonts w:asciiTheme="minorBidi" w:hAnsiTheme="minorBidi" w:cstheme="minorBidi" w:hint="cs"/>
          <w:b/>
          <w:bCs/>
          <w:sz w:val="28"/>
          <w:szCs w:val="28"/>
          <w:rtl/>
        </w:rPr>
        <w:t>: ירושת בני גד ובני ראובן</w:t>
      </w:r>
    </w:p>
    <w:p w:rsidR="00E33091" w:rsidRDefault="003E66F3" w:rsidP="00E33091">
      <w:pPr>
        <w:pStyle w:val="a5"/>
        <w:numPr>
          <w:ilvl w:val="0"/>
          <w:numId w:val="17"/>
        </w:numPr>
        <w:rPr>
          <w:rFonts w:asciiTheme="minorBidi" w:hAnsiTheme="minorBidi" w:cstheme="minorBidi"/>
          <w:sz w:val="28"/>
          <w:szCs w:val="28"/>
        </w:rPr>
      </w:pPr>
      <w:r w:rsidRPr="00E33091">
        <w:rPr>
          <w:rFonts w:asciiTheme="minorBidi" w:hAnsiTheme="minorBidi" w:cstheme="minorBidi"/>
          <w:sz w:val="28"/>
          <w:szCs w:val="28"/>
          <w:rtl/>
        </w:rPr>
        <w:t>בני</w:t>
      </w:r>
      <w:r w:rsidR="00E33091" w:rsidRPr="00E33091">
        <w:rPr>
          <w:rFonts w:asciiTheme="minorBidi" w:hAnsiTheme="minorBidi" w:cstheme="minorBidi" w:hint="cs"/>
          <w:sz w:val="28"/>
          <w:szCs w:val="28"/>
          <w:rtl/>
        </w:rPr>
        <w:t xml:space="preserve"> גד ובני</w:t>
      </w:r>
      <w:r w:rsidRPr="00E33091">
        <w:rPr>
          <w:rFonts w:asciiTheme="minorBidi" w:hAnsiTheme="minorBidi" w:cstheme="minorBidi"/>
          <w:sz w:val="28"/>
          <w:szCs w:val="28"/>
          <w:rtl/>
        </w:rPr>
        <w:t xml:space="preserve"> ראובן מבקשים לא לעבור את הירדן, משה מסרב</w:t>
      </w:r>
      <w:r w:rsidR="000420E8">
        <w:rPr>
          <w:rFonts w:asciiTheme="minorBidi" w:hAnsiTheme="minorBidi" w:cstheme="minorBidi"/>
          <w:sz w:val="28"/>
          <w:szCs w:val="28"/>
          <w:rtl/>
        </w:rPr>
        <w:t xml:space="preserve"> לבקשתם משני טעמים, מה הם?    </w:t>
      </w:r>
      <w:r w:rsidR="000420E8">
        <w:rPr>
          <w:rFonts w:asciiTheme="minorBidi" w:hAnsiTheme="minorBidi" w:cstheme="minorBidi" w:hint="cs"/>
          <w:sz w:val="28"/>
          <w:szCs w:val="28"/>
          <w:rtl/>
        </w:rPr>
        <w:t xml:space="preserve">                             </w:t>
      </w:r>
      <w:r w:rsidR="00E33091" w:rsidRPr="00E33091">
        <w:rPr>
          <w:rFonts w:asciiTheme="minorBidi" w:hAnsiTheme="minorBidi" w:cstheme="minorBidi"/>
          <w:b/>
          <w:bCs/>
          <w:color w:val="1F4E79"/>
          <w:sz w:val="28"/>
          <w:szCs w:val="28"/>
          <w:rtl/>
        </w:rPr>
        <w:br/>
      </w:r>
      <w:r w:rsidRPr="00E33091">
        <w:rPr>
          <w:rFonts w:asciiTheme="minorBidi" w:hAnsiTheme="minorBidi" w:cstheme="minorBidi"/>
          <w:b/>
          <w:bCs/>
          <w:color w:val="1F4E79"/>
          <w:sz w:val="28"/>
          <w:szCs w:val="28"/>
          <w:rtl/>
        </w:rPr>
        <w:t xml:space="preserve">תשובה: </w:t>
      </w:r>
      <w:r w:rsidRPr="00E33091">
        <w:rPr>
          <w:rFonts w:asciiTheme="minorBidi" w:hAnsiTheme="minorBidi" w:cstheme="minorBidi"/>
          <w:color w:val="1F4E79"/>
          <w:sz w:val="28"/>
          <w:szCs w:val="28"/>
          <w:rtl/>
        </w:rPr>
        <w:t>משה מסרב לבקשתם כיוון שהוא טוען שהם מתנתקים בכך מהשותפות עם העם ביציאה למלחמת כיבוש הארץ, כמו כן משה מאשים אותם שהם גורמים לעם לפחד להיכנס לארץ בדומה למרגלים.</w:t>
      </w:r>
    </w:p>
    <w:p w:rsidR="00E33091" w:rsidRDefault="003E66F3" w:rsidP="00E33091">
      <w:pPr>
        <w:pStyle w:val="a5"/>
        <w:numPr>
          <w:ilvl w:val="0"/>
          <w:numId w:val="17"/>
        </w:numPr>
        <w:rPr>
          <w:rFonts w:asciiTheme="minorBidi" w:hAnsiTheme="minorBidi" w:cstheme="minorBidi"/>
          <w:color w:val="000000" w:themeColor="text1"/>
          <w:sz w:val="28"/>
          <w:szCs w:val="28"/>
        </w:rPr>
      </w:pPr>
      <w:r w:rsidRPr="00E33091">
        <w:rPr>
          <w:rFonts w:asciiTheme="minorBidi" w:hAnsiTheme="minorBidi" w:cstheme="minorBidi"/>
          <w:sz w:val="28"/>
          <w:szCs w:val="28"/>
          <w:rtl/>
        </w:rPr>
        <w:t xml:space="preserve">מה התחייבו בני גד וראובן בתמורה לקבלת עבר הירדן?             </w:t>
      </w:r>
      <w:r w:rsidR="000420E8">
        <w:rPr>
          <w:rFonts w:asciiTheme="minorBidi" w:hAnsiTheme="minorBidi" w:cstheme="minorBidi"/>
          <w:sz w:val="28"/>
          <w:szCs w:val="28"/>
          <w:rtl/>
        </w:rPr>
        <w:t xml:space="preserve">                              </w:t>
      </w:r>
      <w:r w:rsidR="000420E8">
        <w:rPr>
          <w:rFonts w:asciiTheme="minorBidi" w:hAnsiTheme="minorBidi" w:cstheme="minorBidi" w:hint="cs"/>
          <w:sz w:val="28"/>
          <w:szCs w:val="28"/>
          <w:rtl/>
        </w:rPr>
        <w:t xml:space="preserve">    </w:t>
      </w:r>
      <w:r w:rsidR="00E33091" w:rsidRPr="00E33091">
        <w:rPr>
          <w:rFonts w:asciiTheme="minorBidi" w:hAnsiTheme="minorBidi" w:cstheme="minorBidi"/>
          <w:b/>
          <w:bCs/>
          <w:color w:val="1F4E79"/>
          <w:sz w:val="28"/>
          <w:szCs w:val="28"/>
          <w:rtl/>
        </w:rPr>
        <w:br/>
      </w:r>
      <w:r w:rsidRPr="00E33091">
        <w:rPr>
          <w:rFonts w:asciiTheme="minorBidi" w:hAnsiTheme="minorBidi" w:cstheme="minorBidi"/>
          <w:b/>
          <w:bCs/>
          <w:color w:val="1F4E79"/>
          <w:sz w:val="28"/>
          <w:szCs w:val="28"/>
          <w:rtl/>
        </w:rPr>
        <w:t xml:space="preserve">תשובה: </w:t>
      </w:r>
      <w:r w:rsidRPr="00E33091">
        <w:rPr>
          <w:rFonts w:asciiTheme="minorBidi" w:hAnsiTheme="minorBidi" w:cstheme="minorBidi"/>
          <w:color w:val="1F4E79"/>
          <w:sz w:val="28"/>
          <w:szCs w:val="28"/>
          <w:rtl/>
        </w:rPr>
        <w:t>בני גד וראובן התחייבו בתמורה לקבלת עבר הירדן לצאת חלוצים בצבא למלחמת כיבוש הארץ.</w:t>
      </w:r>
    </w:p>
    <w:p w:rsidR="003E66F3" w:rsidRPr="00E33091" w:rsidRDefault="003E66F3" w:rsidP="000420E8">
      <w:pPr>
        <w:pStyle w:val="a5"/>
        <w:numPr>
          <w:ilvl w:val="0"/>
          <w:numId w:val="17"/>
        </w:numPr>
        <w:spacing w:line="240" w:lineRule="auto"/>
        <w:rPr>
          <w:rFonts w:asciiTheme="minorBidi" w:hAnsiTheme="minorBidi" w:cstheme="minorBidi"/>
          <w:color w:val="1F4E79"/>
          <w:sz w:val="28"/>
          <w:szCs w:val="28"/>
          <w:rtl/>
        </w:rPr>
      </w:pPr>
      <w:r w:rsidRPr="00E33091">
        <w:rPr>
          <w:rFonts w:asciiTheme="minorBidi" w:hAnsiTheme="minorBidi" w:cstheme="minorBidi"/>
          <w:color w:val="000000" w:themeColor="text1"/>
          <w:sz w:val="28"/>
          <w:szCs w:val="28"/>
          <w:rtl/>
        </w:rPr>
        <w:t>מה בני ראובן וגד מקבלים על עצמם יותר מבקשת משה?</w:t>
      </w:r>
      <w:r w:rsidR="00E33091" w:rsidRPr="00E33091">
        <w:rPr>
          <w:rFonts w:asciiTheme="minorBidi" w:hAnsiTheme="minorBidi" w:cstheme="minorBidi"/>
          <w:b/>
          <w:bCs/>
          <w:color w:val="1F4E79" w:themeColor="accent1" w:themeShade="80"/>
          <w:sz w:val="28"/>
          <w:szCs w:val="28"/>
          <w:rtl/>
        </w:rPr>
        <w:br/>
      </w:r>
      <w:r w:rsidRPr="00E33091">
        <w:rPr>
          <w:rFonts w:asciiTheme="minorBidi" w:hAnsiTheme="minorBidi" w:cstheme="minorBidi"/>
          <w:b/>
          <w:bCs/>
          <w:color w:val="1F4E79" w:themeColor="accent1" w:themeShade="80"/>
          <w:sz w:val="28"/>
          <w:szCs w:val="28"/>
          <w:rtl/>
        </w:rPr>
        <w:t xml:space="preserve">תשובה: </w:t>
      </w:r>
      <w:r w:rsidRPr="00E33091">
        <w:rPr>
          <w:rFonts w:asciiTheme="minorBidi" w:hAnsiTheme="minorBidi" w:cstheme="minorBidi"/>
          <w:color w:val="1F4E79" w:themeColor="accent1" w:themeShade="80"/>
          <w:sz w:val="28"/>
          <w:szCs w:val="28"/>
          <w:rtl/>
        </w:rPr>
        <w:t>בני גד וראובן מוסיפים שהם יישארו בארץ עד שעם ישראל יסיים את חלוקת האץ ומשה ביקש מהם שיישארו בארץ רק עד סיום הכיבוש.</w:t>
      </w:r>
    </w:p>
    <w:p w:rsidR="003E66F3" w:rsidRPr="00F85801" w:rsidRDefault="003E66F3" w:rsidP="00E33091">
      <w:pPr>
        <w:spacing w:after="120" w:line="360" w:lineRule="auto"/>
        <w:rPr>
          <w:rFonts w:asciiTheme="minorBidi" w:hAnsiTheme="minorBidi" w:cstheme="minorBidi"/>
          <w:sz w:val="28"/>
          <w:szCs w:val="28"/>
          <w:rtl/>
        </w:rPr>
      </w:pPr>
    </w:p>
    <w:p w:rsidR="003E66F3" w:rsidRPr="00E33091" w:rsidRDefault="003E66F3" w:rsidP="000420E8">
      <w:pPr>
        <w:pStyle w:val="a5"/>
        <w:numPr>
          <w:ilvl w:val="0"/>
          <w:numId w:val="2"/>
        </w:numPr>
        <w:spacing w:after="0" w:line="240" w:lineRule="auto"/>
        <w:rPr>
          <w:rFonts w:asciiTheme="minorBidi" w:hAnsiTheme="minorBidi" w:cstheme="minorBidi"/>
          <w:b/>
          <w:bCs/>
          <w:sz w:val="28"/>
          <w:szCs w:val="28"/>
        </w:rPr>
      </w:pPr>
      <w:r w:rsidRPr="00E33091">
        <w:rPr>
          <w:rFonts w:asciiTheme="minorBidi" w:hAnsiTheme="minorBidi" w:cstheme="minorBidi"/>
          <w:b/>
          <w:bCs/>
          <w:sz w:val="28"/>
          <w:szCs w:val="28"/>
          <w:rtl/>
        </w:rPr>
        <w:t>פרק טו' פסוקים לט'-מ'</w:t>
      </w:r>
      <w:r w:rsidR="00E33091">
        <w:rPr>
          <w:rFonts w:asciiTheme="minorBidi" w:hAnsiTheme="minorBidi" w:cstheme="minorBidi" w:hint="cs"/>
          <w:b/>
          <w:bCs/>
          <w:sz w:val="28"/>
          <w:szCs w:val="28"/>
          <w:rtl/>
        </w:rPr>
        <w:t>: מצוות ציצית</w:t>
      </w:r>
    </w:p>
    <w:p w:rsidR="00E33091" w:rsidRPr="00806F81" w:rsidRDefault="003E66F3" w:rsidP="00806F81">
      <w:pPr>
        <w:pStyle w:val="a5"/>
        <w:numPr>
          <w:ilvl w:val="0"/>
          <w:numId w:val="19"/>
        </w:numPr>
        <w:spacing w:after="0" w:line="240" w:lineRule="auto"/>
        <w:rPr>
          <w:rFonts w:asciiTheme="minorBidi" w:hAnsiTheme="minorBidi" w:cstheme="minorBidi"/>
          <w:sz w:val="28"/>
          <w:szCs w:val="28"/>
        </w:rPr>
      </w:pPr>
      <w:r w:rsidRPr="00E33091">
        <w:rPr>
          <w:rFonts w:asciiTheme="minorBidi" w:hAnsiTheme="minorBidi" w:cstheme="minorBidi"/>
          <w:sz w:val="28"/>
          <w:szCs w:val="28"/>
          <w:rtl/>
        </w:rPr>
        <w:t>על פי הכתוב בפסוקים אלו מהי המטרה של מצוות ציצית?</w:t>
      </w:r>
      <w:r w:rsidR="00F32B77">
        <w:rPr>
          <w:rFonts w:asciiTheme="minorBidi" w:hAnsiTheme="minorBidi" w:cstheme="minorBidi"/>
          <w:sz w:val="28"/>
          <w:szCs w:val="28"/>
          <w:rtl/>
        </w:rPr>
        <w:t xml:space="preserve">                      </w:t>
      </w:r>
      <w:r w:rsidR="00E33091" w:rsidRPr="00806F81">
        <w:rPr>
          <w:rFonts w:asciiTheme="minorBidi" w:hAnsiTheme="minorBidi" w:cstheme="minorBidi"/>
          <w:b/>
          <w:bCs/>
          <w:color w:val="1F4E79"/>
          <w:sz w:val="28"/>
          <w:szCs w:val="28"/>
          <w:rtl/>
        </w:rPr>
        <w:br/>
      </w:r>
      <w:r w:rsidRPr="00806F81">
        <w:rPr>
          <w:rFonts w:asciiTheme="minorBidi" w:hAnsiTheme="minorBidi" w:cstheme="minorBidi"/>
          <w:b/>
          <w:bCs/>
          <w:color w:val="1F4E79"/>
          <w:sz w:val="28"/>
          <w:szCs w:val="28"/>
          <w:rtl/>
        </w:rPr>
        <w:t>תשובה:</w:t>
      </w:r>
      <w:r w:rsidRPr="00806F81">
        <w:rPr>
          <w:rFonts w:asciiTheme="minorBidi" w:hAnsiTheme="minorBidi" w:cstheme="minorBidi"/>
          <w:color w:val="1F4E79"/>
          <w:sz w:val="28"/>
          <w:szCs w:val="28"/>
          <w:rtl/>
        </w:rPr>
        <w:t xml:space="preserve"> זכירת מצוות ה' </w:t>
      </w:r>
      <w:r w:rsidRPr="00806F81">
        <w:rPr>
          <w:rFonts w:asciiTheme="minorBidi" w:hAnsiTheme="minorBidi" w:cstheme="minorBidi"/>
          <w:b/>
          <w:bCs/>
          <w:color w:val="1F4E79"/>
          <w:sz w:val="28"/>
          <w:szCs w:val="28"/>
          <w:u w:val="single"/>
          <w:rtl/>
        </w:rPr>
        <w:t>או</w:t>
      </w:r>
      <w:r w:rsidRPr="00806F81">
        <w:rPr>
          <w:rFonts w:asciiTheme="minorBidi" w:hAnsiTheme="minorBidi" w:cstheme="minorBidi"/>
          <w:b/>
          <w:bCs/>
          <w:color w:val="1F4E79"/>
          <w:sz w:val="28"/>
          <w:szCs w:val="28"/>
          <w:rtl/>
        </w:rPr>
        <w:t xml:space="preserve"> </w:t>
      </w:r>
      <w:r w:rsidRPr="00806F81">
        <w:rPr>
          <w:rFonts w:asciiTheme="minorBidi" w:hAnsiTheme="minorBidi" w:cstheme="minorBidi"/>
          <w:color w:val="1F4E79"/>
          <w:sz w:val="28"/>
          <w:szCs w:val="28"/>
          <w:rtl/>
        </w:rPr>
        <w:t xml:space="preserve">לא לתור אחרי הלב והעיניים </w:t>
      </w:r>
      <w:r w:rsidRPr="00806F81">
        <w:rPr>
          <w:rFonts w:asciiTheme="minorBidi" w:hAnsiTheme="minorBidi" w:cstheme="minorBidi"/>
          <w:b/>
          <w:bCs/>
          <w:color w:val="1F4E79"/>
          <w:sz w:val="28"/>
          <w:szCs w:val="28"/>
          <w:u w:val="single"/>
          <w:rtl/>
        </w:rPr>
        <w:t>או</w:t>
      </w:r>
      <w:r w:rsidRPr="00806F81">
        <w:rPr>
          <w:rFonts w:asciiTheme="minorBidi" w:hAnsiTheme="minorBidi" w:cstheme="minorBidi"/>
          <w:color w:val="1F4E79"/>
          <w:sz w:val="28"/>
          <w:szCs w:val="28"/>
          <w:rtl/>
        </w:rPr>
        <w:t xml:space="preserve"> שיהיו קדושים.</w:t>
      </w:r>
    </w:p>
    <w:p w:rsidR="00E33091" w:rsidRDefault="00806F81" w:rsidP="000420E8">
      <w:pPr>
        <w:pStyle w:val="a5"/>
        <w:numPr>
          <w:ilvl w:val="0"/>
          <w:numId w:val="19"/>
        </w:numPr>
        <w:spacing w:after="0" w:line="240" w:lineRule="auto"/>
        <w:rPr>
          <w:rFonts w:asciiTheme="minorBidi" w:hAnsiTheme="minorBidi" w:cstheme="minorBidi"/>
          <w:sz w:val="28"/>
          <w:szCs w:val="28"/>
        </w:rPr>
      </w:pPr>
      <w:r w:rsidRPr="00E33091">
        <w:rPr>
          <w:rFonts w:asciiTheme="minorBidi" w:hAnsiTheme="minorBidi" w:cstheme="minorBidi"/>
          <w:sz w:val="28"/>
          <w:szCs w:val="28"/>
          <w:rtl/>
        </w:rPr>
        <w:t>'וראיתם אתו וזכרתם את כל מצות ה'... למען תזכרו ועשיתם את כל מצוותי'</w:t>
      </w:r>
      <w:r>
        <w:rPr>
          <w:rFonts w:asciiTheme="minorBidi" w:hAnsiTheme="minorBidi" w:cstheme="minorBidi" w:hint="cs"/>
          <w:b/>
          <w:bCs/>
          <w:color w:val="1F4E79"/>
          <w:sz w:val="28"/>
          <w:szCs w:val="28"/>
          <w:rtl/>
        </w:rPr>
        <w:t xml:space="preserve">.  </w:t>
      </w:r>
      <w:r w:rsidR="003E66F3" w:rsidRPr="00E33091">
        <w:rPr>
          <w:rFonts w:asciiTheme="minorBidi" w:hAnsiTheme="minorBidi" w:cstheme="minorBidi"/>
          <w:sz w:val="28"/>
          <w:szCs w:val="28"/>
          <w:rtl/>
        </w:rPr>
        <w:t xml:space="preserve">כיצד מצות ציצית מזכירה לאדם לקיים את כל מצוות ה'?      </w:t>
      </w:r>
      <w:r w:rsidR="00F32B77">
        <w:rPr>
          <w:rFonts w:asciiTheme="minorBidi" w:hAnsiTheme="minorBidi" w:cstheme="minorBidi"/>
          <w:sz w:val="28"/>
          <w:szCs w:val="28"/>
          <w:rtl/>
        </w:rPr>
        <w:t xml:space="preserve">                      </w:t>
      </w:r>
      <w:r w:rsidR="00E33091" w:rsidRPr="00E33091">
        <w:rPr>
          <w:rFonts w:asciiTheme="minorBidi" w:hAnsiTheme="minorBidi" w:cstheme="minorBidi"/>
          <w:b/>
          <w:bCs/>
          <w:color w:val="1F4E79"/>
          <w:sz w:val="28"/>
          <w:szCs w:val="28"/>
          <w:rtl/>
        </w:rPr>
        <w:br/>
      </w:r>
      <w:r w:rsidR="003E66F3" w:rsidRPr="00E33091">
        <w:rPr>
          <w:rFonts w:asciiTheme="minorBidi" w:hAnsiTheme="minorBidi" w:cstheme="minorBidi"/>
          <w:b/>
          <w:bCs/>
          <w:color w:val="1F4E79"/>
          <w:sz w:val="28"/>
          <w:szCs w:val="28"/>
          <w:rtl/>
        </w:rPr>
        <w:t>תשובה:</w:t>
      </w:r>
      <w:r w:rsidR="003E66F3" w:rsidRPr="00E33091">
        <w:rPr>
          <w:rFonts w:asciiTheme="minorBidi" w:hAnsiTheme="minorBidi" w:cstheme="minorBidi"/>
          <w:color w:val="1F4E79"/>
          <w:sz w:val="28"/>
          <w:szCs w:val="28"/>
          <w:rtl/>
        </w:rPr>
        <w:t xml:space="preserve"> שהגימטריה של ציצית  608 ועוד 5 קשרים  זה תרי''ג כנגד תריג מצוות. </w:t>
      </w:r>
      <w:r w:rsidR="003E66F3" w:rsidRPr="00E33091">
        <w:rPr>
          <w:rFonts w:asciiTheme="minorBidi" w:hAnsiTheme="minorBidi" w:cstheme="minorBidi"/>
          <w:b/>
          <w:bCs/>
          <w:color w:val="1F4E79"/>
          <w:sz w:val="28"/>
          <w:szCs w:val="28"/>
          <w:u w:val="single"/>
          <w:rtl/>
        </w:rPr>
        <w:t>או</w:t>
      </w:r>
      <w:r w:rsidR="003E66F3" w:rsidRPr="00E33091">
        <w:rPr>
          <w:rFonts w:asciiTheme="minorBidi" w:hAnsiTheme="minorBidi" w:cstheme="minorBidi"/>
          <w:color w:val="1F4E79"/>
          <w:sz w:val="28"/>
          <w:szCs w:val="28"/>
          <w:rtl/>
        </w:rPr>
        <w:t xml:space="preserve"> ש'התכלת דומה לים וים דומה לרקיע ורקיע דומה לכסא הכבוד' ולכן כשיתבונן בתכלת יזכור את מלכות ועבודת ה'. </w:t>
      </w:r>
      <w:r w:rsidR="003E66F3" w:rsidRPr="00E33091">
        <w:rPr>
          <w:rFonts w:asciiTheme="minorBidi" w:hAnsiTheme="minorBidi" w:cstheme="minorBidi"/>
          <w:b/>
          <w:bCs/>
          <w:color w:val="1F4E79"/>
          <w:sz w:val="28"/>
          <w:szCs w:val="28"/>
          <w:u w:val="single"/>
          <w:rtl/>
        </w:rPr>
        <w:t>או</w:t>
      </w:r>
      <w:r w:rsidR="003E66F3" w:rsidRPr="00E33091">
        <w:rPr>
          <w:rFonts w:asciiTheme="minorBidi" w:hAnsiTheme="minorBidi" w:cstheme="minorBidi"/>
          <w:color w:val="1F4E79"/>
          <w:sz w:val="28"/>
          <w:szCs w:val="28"/>
          <w:rtl/>
        </w:rPr>
        <w:t xml:space="preserve"> הציצית מסמלת חותם של המלך בבגדי עבדיו וזה מזכיר לנו שאנו כעבדים של ה' שקבלנו בשבועה את מצוותיו.(ספורנו כאן ורמב''ן בפרשת בא)</w:t>
      </w:r>
      <w:r w:rsidR="00E33091">
        <w:rPr>
          <w:rFonts w:asciiTheme="minorBidi" w:hAnsiTheme="minorBidi" w:cstheme="minorBidi" w:hint="cs"/>
          <w:color w:val="1F4E79"/>
          <w:sz w:val="28"/>
          <w:szCs w:val="28"/>
          <w:rtl/>
        </w:rPr>
        <w:t>.</w:t>
      </w:r>
    </w:p>
    <w:p w:rsidR="00E33091" w:rsidRDefault="003E66F3" w:rsidP="000420E8">
      <w:pPr>
        <w:pStyle w:val="a5"/>
        <w:numPr>
          <w:ilvl w:val="0"/>
          <w:numId w:val="19"/>
        </w:numPr>
        <w:spacing w:after="0" w:line="240" w:lineRule="auto"/>
        <w:rPr>
          <w:rFonts w:asciiTheme="minorBidi" w:hAnsiTheme="minorBidi" w:cstheme="minorBidi"/>
          <w:sz w:val="28"/>
          <w:szCs w:val="28"/>
        </w:rPr>
      </w:pPr>
      <w:r w:rsidRPr="00E33091">
        <w:rPr>
          <w:rFonts w:asciiTheme="minorBidi" w:hAnsiTheme="minorBidi" w:cstheme="minorBidi"/>
          <w:sz w:val="28"/>
          <w:szCs w:val="28"/>
          <w:rtl/>
        </w:rPr>
        <w:t>אבן עזרא 'רק לפי דעתי יותר הוא חייב להתעטף בציצית בשאר השעות משעת התפלה, למען יזכור ולא ישגה ולא יעשה עבירה בכל שעה , כי בשעת התפילה לא יעשה עברה'</w:t>
      </w:r>
      <w:r w:rsidR="00E33091" w:rsidRPr="00E33091">
        <w:rPr>
          <w:rFonts w:asciiTheme="minorBidi" w:hAnsiTheme="minorBidi" w:cstheme="minorBidi" w:hint="cs"/>
          <w:sz w:val="28"/>
          <w:szCs w:val="28"/>
          <w:rtl/>
        </w:rPr>
        <w:t>.</w:t>
      </w:r>
    </w:p>
    <w:p w:rsidR="003E66F3" w:rsidRPr="00F85801" w:rsidRDefault="003E66F3" w:rsidP="000420E8">
      <w:pPr>
        <w:pStyle w:val="a5"/>
        <w:spacing w:after="0" w:line="240" w:lineRule="auto"/>
        <w:rPr>
          <w:rFonts w:asciiTheme="minorBidi" w:hAnsiTheme="minorBidi" w:cstheme="minorBidi"/>
          <w:color w:val="1F4E79"/>
          <w:sz w:val="28"/>
          <w:szCs w:val="28"/>
          <w:rtl/>
        </w:rPr>
      </w:pPr>
      <w:r w:rsidRPr="00E33091">
        <w:rPr>
          <w:rFonts w:asciiTheme="minorBidi" w:hAnsiTheme="minorBidi" w:cstheme="minorBidi"/>
          <w:sz w:val="28"/>
          <w:szCs w:val="28"/>
          <w:rtl/>
        </w:rPr>
        <w:t>מדוע לפי ה'אבן עזרא' חיוב ציצית שלא בשעת התפלה הוא יותר גדול מהחיוב</w:t>
      </w:r>
      <w:r w:rsidR="00E33091">
        <w:rPr>
          <w:rFonts w:asciiTheme="minorBidi" w:hAnsiTheme="minorBidi" w:cstheme="minorBidi"/>
          <w:sz w:val="28"/>
          <w:szCs w:val="28"/>
          <w:rtl/>
        </w:rPr>
        <w:t xml:space="preserve"> ללבוש ציצית בשעת התפלה?  </w:t>
      </w:r>
      <w:r w:rsidRPr="00E33091">
        <w:rPr>
          <w:rFonts w:asciiTheme="minorBidi" w:hAnsiTheme="minorBidi" w:cstheme="minorBidi"/>
          <w:sz w:val="28"/>
          <w:szCs w:val="28"/>
          <w:rtl/>
        </w:rPr>
        <w:t xml:space="preserve">      </w:t>
      </w:r>
      <w:r w:rsidR="00F32B77">
        <w:rPr>
          <w:rFonts w:asciiTheme="minorBidi" w:hAnsiTheme="minorBidi" w:cstheme="minorBidi"/>
          <w:sz w:val="28"/>
          <w:szCs w:val="28"/>
          <w:rtl/>
        </w:rPr>
        <w:t xml:space="preserve">                      </w:t>
      </w:r>
      <w:r w:rsidR="00E33091">
        <w:rPr>
          <w:rFonts w:asciiTheme="minorBidi" w:hAnsiTheme="minorBidi" w:cstheme="minorBidi"/>
          <w:b/>
          <w:bCs/>
          <w:color w:val="1F4E79"/>
          <w:sz w:val="28"/>
          <w:szCs w:val="28"/>
          <w:rtl/>
        </w:rPr>
        <w:br/>
      </w:r>
      <w:r w:rsidRPr="00F85801">
        <w:rPr>
          <w:rFonts w:asciiTheme="minorBidi" w:hAnsiTheme="minorBidi" w:cstheme="minorBidi"/>
          <w:b/>
          <w:bCs/>
          <w:color w:val="1F4E79"/>
          <w:sz w:val="28"/>
          <w:szCs w:val="28"/>
          <w:rtl/>
        </w:rPr>
        <w:t xml:space="preserve">תשובה: </w:t>
      </w:r>
      <w:r w:rsidRPr="00F85801">
        <w:rPr>
          <w:rFonts w:asciiTheme="minorBidi" w:hAnsiTheme="minorBidi" w:cstheme="minorBidi"/>
          <w:color w:val="1F4E79"/>
          <w:sz w:val="28"/>
          <w:szCs w:val="28"/>
          <w:rtl/>
        </w:rPr>
        <w:t>כיוון שחיוב מצוות ציצית הוא כדי שנזכור את מצוות ה' יותר חשוב לזכור את מצוות ה' שלא בשעת התפילה כדי שנזכור וניזהר לא לחטוא מה שאין בתפלה שממילא איננו חוטאים.</w:t>
      </w:r>
    </w:p>
    <w:p w:rsidR="00E33091" w:rsidRDefault="00E33091" w:rsidP="003E66F3">
      <w:pPr>
        <w:pStyle w:val="a5"/>
        <w:spacing w:after="0" w:line="360" w:lineRule="auto"/>
        <w:jc w:val="center"/>
        <w:rPr>
          <w:rFonts w:asciiTheme="minorBidi" w:hAnsiTheme="minorBidi" w:cstheme="minorBidi"/>
          <w:b/>
          <w:bCs/>
          <w:sz w:val="32"/>
          <w:szCs w:val="32"/>
          <w:rtl/>
        </w:rPr>
      </w:pPr>
    </w:p>
    <w:p w:rsidR="003E66F3" w:rsidRPr="003E1319" w:rsidRDefault="003E66F3" w:rsidP="003E1319">
      <w:pPr>
        <w:pStyle w:val="a5"/>
        <w:spacing w:after="0" w:line="360" w:lineRule="auto"/>
        <w:jc w:val="center"/>
        <w:rPr>
          <w:rFonts w:asciiTheme="minorBidi" w:hAnsiTheme="minorBidi" w:cstheme="minorBidi"/>
          <w:sz w:val="28"/>
          <w:szCs w:val="28"/>
          <w:rtl/>
        </w:rPr>
      </w:pPr>
      <w:r w:rsidRPr="00F85801">
        <w:rPr>
          <w:rFonts w:asciiTheme="minorBidi" w:hAnsiTheme="minorBidi" w:cstheme="minorBidi"/>
          <w:b/>
          <w:bCs/>
          <w:sz w:val="32"/>
          <w:szCs w:val="32"/>
          <w:rtl/>
        </w:rPr>
        <w:t>חלק שני - עיון בנביאים ראשונים</w:t>
      </w:r>
    </w:p>
    <w:p w:rsidR="003E66F3" w:rsidRPr="00F85801" w:rsidRDefault="003E66F3" w:rsidP="003E66F3">
      <w:pPr>
        <w:rPr>
          <w:rFonts w:asciiTheme="minorBidi" w:hAnsiTheme="minorBidi" w:cstheme="minorBidi"/>
          <w:b/>
          <w:bCs/>
          <w:sz w:val="28"/>
          <w:szCs w:val="28"/>
          <w:rtl/>
        </w:rPr>
      </w:pPr>
    </w:p>
    <w:p w:rsidR="00075B00" w:rsidRPr="00075B00" w:rsidRDefault="003E66F3" w:rsidP="00806F81">
      <w:pPr>
        <w:pStyle w:val="a5"/>
        <w:numPr>
          <w:ilvl w:val="0"/>
          <w:numId w:val="2"/>
        </w:numPr>
        <w:spacing w:after="120" w:line="240" w:lineRule="auto"/>
        <w:ind w:left="324" w:hanging="324"/>
        <w:rPr>
          <w:rStyle w:val="a6"/>
          <w:rFonts w:asciiTheme="minorBidi" w:hAnsiTheme="minorBidi" w:cstheme="minorBidi"/>
          <w:i w:val="0"/>
          <w:iCs w:val="0"/>
          <w:color w:val="auto"/>
          <w:sz w:val="28"/>
          <w:szCs w:val="28"/>
        </w:rPr>
      </w:pPr>
      <w:r w:rsidRPr="00E33091">
        <w:rPr>
          <w:rFonts w:asciiTheme="minorBidi" w:hAnsiTheme="minorBidi" w:cstheme="minorBidi"/>
          <w:b/>
          <w:bCs/>
          <w:sz w:val="28"/>
          <w:szCs w:val="28"/>
          <w:rtl/>
        </w:rPr>
        <w:t>שמואל ב, פרק ה': המלכת דוד.</w:t>
      </w:r>
      <w:r w:rsidR="00E33091">
        <w:rPr>
          <w:rFonts w:asciiTheme="minorBidi" w:hAnsiTheme="minorBidi" w:cstheme="minorBidi"/>
          <w:b/>
          <w:bCs/>
          <w:sz w:val="28"/>
          <w:szCs w:val="28"/>
          <w:rtl/>
        </w:rPr>
        <w:br/>
      </w:r>
      <w:r w:rsidR="008E510B">
        <w:rPr>
          <w:rFonts w:asciiTheme="minorBidi" w:hAnsiTheme="minorBidi" w:cstheme="minorBidi" w:hint="cs"/>
          <w:sz w:val="28"/>
          <w:szCs w:val="28"/>
          <w:rtl/>
        </w:rPr>
        <w:t xml:space="preserve">א. </w:t>
      </w:r>
      <w:r w:rsidRPr="00E33091">
        <w:rPr>
          <w:rFonts w:asciiTheme="minorBidi" w:hAnsiTheme="minorBidi" w:cstheme="minorBidi"/>
          <w:sz w:val="28"/>
          <w:szCs w:val="28"/>
          <w:rtl/>
        </w:rPr>
        <w:t xml:space="preserve">מדוע כאן בפרק ה' משחו את דוד למלך על כל ישראל בחברון הרי הוא כבר נמשח למלך בפרק ב'?          </w:t>
      </w:r>
      <w:r w:rsidR="00D65967">
        <w:rPr>
          <w:rFonts w:asciiTheme="minorBidi" w:hAnsiTheme="minorBidi" w:cstheme="minorBidi"/>
          <w:sz w:val="28"/>
          <w:szCs w:val="28"/>
          <w:rtl/>
        </w:rPr>
        <w:t xml:space="preserve">             </w:t>
      </w:r>
      <w:r w:rsidR="008E510B">
        <w:rPr>
          <w:rFonts w:asciiTheme="minorBidi" w:hAnsiTheme="minorBidi" w:cstheme="minorBidi"/>
          <w:b/>
          <w:bCs/>
          <w:color w:val="1F4E79"/>
          <w:sz w:val="28"/>
          <w:szCs w:val="28"/>
          <w:rtl/>
        </w:rPr>
        <w:br/>
      </w:r>
      <w:r w:rsidRPr="00075B00">
        <w:rPr>
          <w:rFonts w:asciiTheme="minorBidi" w:hAnsiTheme="minorBidi" w:cstheme="minorBidi"/>
          <w:b/>
          <w:bCs/>
          <w:color w:val="1F4E79"/>
          <w:sz w:val="28"/>
          <w:szCs w:val="28"/>
          <w:rtl/>
        </w:rPr>
        <w:t>תשובה</w:t>
      </w:r>
      <w:r w:rsidRPr="00075B00">
        <w:rPr>
          <w:rStyle w:val="a6"/>
          <w:rFonts w:asciiTheme="minorBidi" w:hAnsiTheme="minorBidi" w:cstheme="minorBidi"/>
          <w:b/>
          <w:bCs/>
          <w:i w:val="0"/>
          <w:iCs w:val="0"/>
          <w:color w:val="1F4E79"/>
          <w:sz w:val="28"/>
          <w:szCs w:val="28"/>
          <w:rtl/>
        </w:rPr>
        <w:t xml:space="preserve">: </w:t>
      </w:r>
      <w:r w:rsidRPr="00075B00">
        <w:rPr>
          <w:rStyle w:val="a6"/>
          <w:rFonts w:asciiTheme="minorBidi" w:hAnsiTheme="minorBidi" w:cstheme="minorBidi"/>
          <w:i w:val="0"/>
          <w:iCs w:val="0"/>
          <w:color w:val="1F4E79"/>
          <w:sz w:val="28"/>
          <w:szCs w:val="28"/>
          <w:rtl/>
        </w:rPr>
        <w:t>בפרק ב' משחו את דוד למלך אבל רק על שבט יהודה, כיוון ששאר השבטים מלך עליהם איש בושת בן שאול. בפרק ה' כל השבטים באו להמליך עליהם את דוד ולכן משכו אותו מחדש.</w:t>
      </w:r>
    </w:p>
    <w:p w:rsidR="008E510B" w:rsidRDefault="003E66F3" w:rsidP="00806F81">
      <w:pPr>
        <w:pStyle w:val="a5"/>
        <w:numPr>
          <w:ilvl w:val="0"/>
          <w:numId w:val="21"/>
        </w:numPr>
        <w:spacing w:after="120" w:line="240" w:lineRule="auto"/>
        <w:rPr>
          <w:rFonts w:asciiTheme="minorBidi" w:hAnsiTheme="minorBidi" w:cstheme="minorBidi"/>
          <w:color w:val="1F4E79"/>
          <w:sz w:val="28"/>
          <w:szCs w:val="28"/>
        </w:rPr>
      </w:pPr>
      <w:r w:rsidRPr="008E510B">
        <w:rPr>
          <w:rFonts w:asciiTheme="minorBidi" w:hAnsiTheme="minorBidi" w:cstheme="minorBidi"/>
          <w:sz w:val="28"/>
          <w:szCs w:val="28"/>
          <w:rtl/>
        </w:rPr>
        <w:t xml:space="preserve">'וידע דוד כי הכינו ה' למלך על ישראל, וכי נשא ממלכתו בעבור עמו ישראל' מה הדבר שדוד הבין הכתוב בפסוק זה, ומדוע הבין זאת?                                                                                   </w:t>
      </w:r>
      <w:r w:rsidR="00F32B77">
        <w:rPr>
          <w:rFonts w:asciiTheme="minorBidi" w:hAnsiTheme="minorBidi" w:cstheme="minorBidi"/>
          <w:sz w:val="28"/>
          <w:szCs w:val="28"/>
          <w:rtl/>
        </w:rPr>
        <w:t xml:space="preserve">    </w:t>
      </w:r>
      <w:r w:rsidR="008E510B">
        <w:rPr>
          <w:rFonts w:asciiTheme="minorBidi" w:hAnsiTheme="minorBidi" w:cstheme="minorBidi"/>
          <w:b/>
          <w:bCs/>
          <w:color w:val="1F4E79"/>
          <w:sz w:val="28"/>
          <w:szCs w:val="28"/>
          <w:rtl/>
        </w:rPr>
        <w:br/>
      </w:r>
      <w:r w:rsidRPr="008E510B">
        <w:rPr>
          <w:rFonts w:asciiTheme="minorBidi" w:hAnsiTheme="minorBidi" w:cstheme="minorBidi"/>
          <w:b/>
          <w:bCs/>
          <w:color w:val="1F4E79"/>
          <w:sz w:val="28"/>
          <w:szCs w:val="28"/>
          <w:rtl/>
        </w:rPr>
        <w:t xml:space="preserve">תשובה: </w:t>
      </w:r>
      <w:r w:rsidRPr="008E510B">
        <w:rPr>
          <w:rFonts w:asciiTheme="minorBidi" w:hAnsiTheme="minorBidi" w:cstheme="minorBidi"/>
          <w:color w:val="1F4E79"/>
          <w:sz w:val="28"/>
          <w:szCs w:val="28"/>
          <w:rtl/>
        </w:rPr>
        <w:t>כאשר דוד ראה שה' מוסר בידו את הגויים, הוא הבין שמה שה' הכינו למלך ומה שהגדיל את ממלכתו הוא בעבור עם ישראל.</w:t>
      </w:r>
      <w:r w:rsidR="00B81C3D">
        <w:rPr>
          <w:rFonts w:asciiTheme="minorBidi" w:hAnsiTheme="minorBidi" w:cstheme="minorBidi" w:hint="cs"/>
          <w:color w:val="1F4E79"/>
          <w:sz w:val="28"/>
          <w:szCs w:val="28"/>
          <w:rtl/>
        </w:rPr>
        <w:t xml:space="preserve"> </w:t>
      </w:r>
      <w:r w:rsidR="00B81C3D" w:rsidRPr="00B81C3D">
        <w:rPr>
          <w:rFonts w:asciiTheme="minorBidi" w:hAnsiTheme="minorBidi" w:cstheme="minorBidi" w:hint="cs"/>
          <w:color w:val="1F4E79"/>
          <w:sz w:val="28"/>
          <w:szCs w:val="28"/>
          <w:u w:val="single"/>
          <w:rtl/>
        </w:rPr>
        <w:t>או</w:t>
      </w:r>
      <w:r w:rsidR="00B81C3D">
        <w:rPr>
          <w:rFonts w:asciiTheme="minorBidi" w:hAnsiTheme="minorBidi" w:cstheme="minorBidi" w:hint="cs"/>
          <w:color w:val="1F4E79"/>
          <w:sz w:val="28"/>
          <w:szCs w:val="28"/>
          <w:rtl/>
        </w:rPr>
        <w:t xml:space="preserve"> כאשר דוד ראה שמלכי הגויים שולחים לו מנחה (כמו חירם מלך צור) הוא הכיר שמה שה' הכינו למלך והגדיל מלכותו זה בעבור עם ישראל.</w:t>
      </w:r>
    </w:p>
    <w:p w:rsidR="00E9645D" w:rsidRDefault="003E66F3" w:rsidP="00806F81">
      <w:pPr>
        <w:pStyle w:val="a5"/>
        <w:numPr>
          <w:ilvl w:val="0"/>
          <w:numId w:val="21"/>
        </w:numPr>
        <w:spacing w:after="120" w:line="240" w:lineRule="auto"/>
        <w:rPr>
          <w:rFonts w:asciiTheme="minorBidi" w:hAnsiTheme="minorBidi" w:cstheme="minorBidi"/>
          <w:color w:val="1F4E79"/>
          <w:sz w:val="28"/>
          <w:szCs w:val="28"/>
        </w:rPr>
      </w:pPr>
      <w:r w:rsidRPr="008E510B">
        <w:rPr>
          <w:rFonts w:asciiTheme="minorBidi" w:hAnsiTheme="minorBidi" w:cstheme="minorBidi"/>
          <w:sz w:val="28"/>
          <w:szCs w:val="28"/>
          <w:rtl/>
        </w:rPr>
        <w:t xml:space="preserve">הסבר </w:t>
      </w:r>
      <w:r w:rsidR="00A3734A">
        <w:rPr>
          <w:rFonts w:asciiTheme="minorBidi" w:hAnsiTheme="minorBidi" w:cstheme="minorBidi" w:hint="cs"/>
          <w:sz w:val="28"/>
          <w:szCs w:val="28"/>
          <w:rtl/>
        </w:rPr>
        <w:t xml:space="preserve">לפי אחד הפרושים </w:t>
      </w:r>
      <w:r w:rsidRPr="008E510B">
        <w:rPr>
          <w:rFonts w:asciiTheme="minorBidi" w:hAnsiTheme="minorBidi" w:cstheme="minorBidi"/>
          <w:sz w:val="28"/>
          <w:szCs w:val="28"/>
          <w:rtl/>
        </w:rPr>
        <w:t>את ההנחיה שקיבל דוד מה' לקראת המלחמה השנייה נגד</w:t>
      </w:r>
      <w:r w:rsidR="00A3734A">
        <w:rPr>
          <w:rFonts w:asciiTheme="minorBidi" w:hAnsiTheme="minorBidi" w:cstheme="minorBidi"/>
          <w:sz w:val="28"/>
          <w:szCs w:val="28"/>
          <w:rtl/>
        </w:rPr>
        <w:t xml:space="preserve"> הפלישתים מעמק רפאים.     </w:t>
      </w:r>
      <w:r w:rsidR="00D65967">
        <w:rPr>
          <w:rFonts w:asciiTheme="minorBidi" w:hAnsiTheme="minorBidi" w:cstheme="minorBidi" w:hint="cs"/>
          <w:sz w:val="28"/>
          <w:szCs w:val="28"/>
          <w:rtl/>
        </w:rPr>
        <w:t xml:space="preserve"> </w:t>
      </w:r>
      <w:r w:rsidR="008E510B" w:rsidRPr="008E510B">
        <w:rPr>
          <w:rFonts w:asciiTheme="minorBidi" w:hAnsiTheme="minorBidi" w:cstheme="minorBidi"/>
          <w:b/>
          <w:bCs/>
          <w:color w:val="1F4E79"/>
          <w:sz w:val="28"/>
          <w:szCs w:val="28"/>
          <w:rtl/>
        </w:rPr>
        <w:br/>
      </w:r>
      <w:r w:rsidRPr="008E510B">
        <w:rPr>
          <w:rFonts w:asciiTheme="minorBidi" w:hAnsiTheme="minorBidi" w:cstheme="minorBidi"/>
          <w:b/>
          <w:bCs/>
          <w:color w:val="1F4E79"/>
          <w:sz w:val="28"/>
          <w:szCs w:val="28"/>
          <w:rtl/>
        </w:rPr>
        <w:t>תשובה:</w:t>
      </w:r>
      <w:r w:rsidRPr="008E510B">
        <w:rPr>
          <w:rFonts w:asciiTheme="minorBidi" w:hAnsiTheme="minorBidi" w:cstheme="minorBidi"/>
          <w:color w:val="1F4E79"/>
          <w:sz w:val="28"/>
          <w:szCs w:val="28"/>
          <w:rtl/>
        </w:rPr>
        <w:t xml:space="preserve"> דוד קיבל הוראה לא להילחם מול הפלישתים אלא לבוא מאחורה וכאשר יישמע רעש של הרוח מהעצים לנצל רעש זה כדי לבוא בהפתעה ולתקוף את פלישתים.</w:t>
      </w:r>
      <w:r w:rsidR="00B81C3D">
        <w:rPr>
          <w:rFonts w:asciiTheme="minorBidi" w:hAnsiTheme="minorBidi" w:cstheme="minorBidi" w:hint="cs"/>
          <w:color w:val="1F4E79"/>
          <w:sz w:val="28"/>
          <w:szCs w:val="28"/>
          <w:rtl/>
        </w:rPr>
        <w:t xml:space="preserve"> </w:t>
      </w:r>
      <w:r w:rsidR="00B81C3D" w:rsidRPr="00B81C3D">
        <w:rPr>
          <w:rFonts w:asciiTheme="minorBidi" w:hAnsiTheme="minorBidi" w:cstheme="minorBidi" w:hint="cs"/>
          <w:color w:val="1F4E79"/>
          <w:sz w:val="28"/>
          <w:szCs w:val="28"/>
          <w:u w:val="single"/>
          <w:rtl/>
        </w:rPr>
        <w:t>או</w:t>
      </w:r>
      <w:r w:rsidR="00B81C3D">
        <w:rPr>
          <w:rFonts w:asciiTheme="minorBidi" w:hAnsiTheme="minorBidi" w:cstheme="minorBidi" w:hint="cs"/>
          <w:color w:val="1F4E79"/>
          <w:sz w:val="28"/>
          <w:szCs w:val="28"/>
          <w:rtl/>
        </w:rPr>
        <w:t xml:space="preserve"> כאשר ישמע רעש של צעדים של </w:t>
      </w:r>
      <w:r w:rsidR="00B81C3D">
        <w:rPr>
          <w:rFonts w:asciiTheme="minorBidi" w:hAnsiTheme="minorBidi" w:cstheme="minorBidi" w:hint="cs"/>
          <w:color w:val="1F4E79"/>
          <w:sz w:val="28"/>
          <w:szCs w:val="28"/>
          <w:rtl/>
        </w:rPr>
        <w:lastRenderedPageBreak/>
        <w:t>המלאכים בראשי האילנות אז יצא למלחמה כיוון שמלאכים אלו באו לעזרתו.</w:t>
      </w:r>
    </w:p>
    <w:p w:rsidR="00806F81" w:rsidRDefault="00806F81" w:rsidP="00806F81">
      <w:pPr>
        <w:pStyle w:val="a5"/>
        <w:spacing w:after="120" w:line="240" w:lineRule="auto"/>
        <w:ind w:left="684"/>
        <w:rPr>
          <w:rFonts w:asciiTheme="minorBidi" w:hAnsiTheme="minorBidi" w:cstheme="minorBidi"/>
          <w:color w:val="1F4E79"/>
          <w:sz w:val="28"/>
          <w:szCs w:val="28"/>
        </w:rPr>
      </w:pPr>
    </w:p>
    <w:p w:rsidR="00E9645D" w:rsidRPr="008D0692" w:rsidRDefault="003E66F3" w:rsidP="008D0692">
      <w:pPr>
        <w:pStyle w:val="a5"/>
        <w:numPr>
          <w:ilvl w:val="0"/>
          <w:numId w:val="2"/>
        </w:numPr>
        <w:spacing w:after="0" w:line="240" w:lineRule="auto"/>
        <w:rPr>
          <w:rFonts w:asciiTheme="minorBidi" w:hAnsiTheme="minorBidi" w:cstheme="minorBidi"/>
          <w:sz w:val="28"/>
          <w:szCs w:val="28"/>
        </w:rPr>
      </w:pPr>
      <w:r w:rsidRPr="00806F81">
        <w:rPr>
          <w:rFonts w:asciiTheme="minorBidi" w:hAnsiTheme="minorBidi" w:cstheme="minorBidi"/>
          <w:b/>
          <w:bCs/>
          <w:sz w:val="28"/>
          <w:szCs w:val="28"/>
          <w:rtl/>
        </w:rPr>
        <w:t>שמואל ב, פרק ט"ו-כ, מרד אבשלום</w:t>
      </w:r>
    </w:p>
    <w:p w:rsidR="00E9645D" w:rsidRPr="008D0692" w:rsidRDefault="008D0692" w:rsidP="008D0692">
      <w:pPr>
        <w:spacing w:after="0" w:line="240" w:lineRule="auto"/>
        <w:rPr>
          <w:rFonts w:asciiTheme="minorBidi" w:hAnsiTheme="minorBidi" w:cstheme="minorBidi"/>
          <w:color w:val="1F4E79"/>
          <w:sz w:val="28"/>
          <w:szCs w:val="28"/>
        </w:rPr>
      </w:pPr>
      <w:r>
        <w:rPr>
          <w:rFonts w:asciiTheme="minorBidi" w:hAnsiTheme="minorBidi" w:cstheme="minorBidi" w:hint="cs"/>
          <w:sz w:val="28"/>
          <w:szCs w:val="28"/>
          <w:rtl/>
        </w:rPr>
        <w:t>א. 1)</w:t>
      </w:r>
      <w:r w:rsidR="003E66F3" w:rsidRPr="008D0692">
        <w:rPr>
          <w:rFonts w:asciiTheme="minorBidi" w:hAnsiTheme="minorBidi" w:cstheme="minorBidi"/>
          <w:sz w:val="28"/>
          <w:szCs w:val="28"/>
          <w:rtl/>
        </w:rPr>
        <w:t>עיין בפסוקים א'-ו'</w:t>
      </w:r>
      <w:r w:rsidR="003E66F3" w:rsidRPr="008D0692">
        <w:rPr>
          <w:rFonts w:asciiTheme="minorBidi" w:hAnsiTheme="minorBidi" w:cstheme="minorBidi"/>
          <w:b/>
          <w:bCs/>
          <w:sz w:val="28"/>
          <w:szCs w:val="28"/>
          <w:rtl/>
        </w:rPr>
        <w:t xml:space="preserve">  וציין </w:t>
      </w:r>
      <w:r w:rsidR="00E9645D" w:rsidRPr="008D0692">
        <w:rPr>
          <w:rFonts w:asciiTheme="minorBidi" w:hAnsiTheme="minorBidi" w:cstheme="minorBidi"/>
          <w:sz w:val="28"/>
          <w:szCs w:val="28"/>
          <w:rtl/>
        </w:rPr>
        <w:t>אחת מהפעולות שעשה אבשלום</w:t>
      </w:r>
      <w:r w:rsidR="00E9645D" w:rsidRPr="008D0692">
        <w:rPr>
          <w:rFonts w:asciiTheme="minorBidi" w:hAnsiTheme="minorBidi" w:cstheme="minorBidi" w:hint="cs"/>
          <w:sz w:val="28"/>
          <w:szCs w:val="28"/>
          <w:rtl/>
        </w:rPr>
        <w:t xml:space="preserve"> </w:t>
      </w:r>
      <w:r w:rsidR="003E66F3" w:rsidRPr="008D0692">
        <w:rPr>
          <w:rFonts w:asciiTheme="minorBidi" w:hAnsiTheme="minorBidi" w:cstheme="minorBidi"/>
          <w:sz w:val="28"/>
          <w:szCs w:val="28"/>
          <w:rtl/>
        </w:rPr>
        <w:t>להטות את לב העם אליו.</w:t>
      </w:r>
      <w:r w:rsidR="00E9645D" w:rsidRPr="008D0692">
        <w:rPr>
          <w:rFonts w:asciiTheme="minorBidi" w:hAnsiTheme="minorBidi" w:cstheme="minorBidi" w:hint="cs"/>
          <w:sz w:val="28"/>
          <w:szCs w:val="28"/>
          <w:rtl/>
        </w:rPr>
        <w:t xml:space="preserve"> </w:t>
      </w:r>
      <w:r w:rsidR="00E9645D" w:rsidRPr="008D0692">
        <w:rPr>
          <w:rFonts w:asciiTheme="minorBidi" w:hAnsiTheme="minorBidi" w:cstheme="minorBidi" w:hint="cs"/>
          <w:sz w:val="28"/>
          <w:szCs w:val="28"/>
          <w:rtl/>
        </w:rPr>
        <w:tab/>
      </w:r>
      <w:r w:rsidR="00E9645D" w:rsidRPr="008D0692">
        <w:rPr>
          <w:rFonts w:asciiTheme="minorBidi" w:hAnsiTheme="minorBidi" w:cstheme="minorBidi"/>
          <w:sz w:val="28"/>
          <w:szCs w:val="28"/>
          <w:rtl/>
        </w:rPr>
        <w:tab/>
      </w:r>
      <w:r w:rsidR="00E9645D" w:rsidRPr="008D0692">
        <w:rPr>
          <w:rFonts w:asciiTheme="minorBidi" w:hAnsiTheme="minorBidi" w:cstheme="minorBidi"/>
          <w:sz w:val="28"/>
          <w:szCs w:val="28"/>
          <w:rtl/>
        </w:rPr>
        <w:tab/>
      </w:r>
      <w:r>
        <w:rPr>
          <w:rFonts w:asciiTheme="minorBidi" w:hAnsiTheme="minorBidi" w:cstheme="minorBidi" w:hint="cs"/>
          <w:sz w:val="28"/>
          <w:szCs w:val="28"/>
          <w:rtl/>
        </w:rPr>
        <w:t xml:space="preserve">                   </w:t>
      </w:r>
      <w:r w:rsidR="00D65967">
        <w:rPr>
          <w:rFonts w:asciiTheme="minorBidi" w:hAnsiTheme="minorBidi" w:cstheme="minorBidi" w:hint="cs"/>
          <w:sz w:val="28"/>
          <w:szCs w:val="28"/>
          <w:rtl/>
        </w:rPr>
        <w:t xml:space="preserve">           </w:t>
      </w:r>
      <w:r w:rsidR="00E9645D" w:rsidRPr="008D0692">
        <w:rPr>
          <w:rFonts w:asciiTheme="minorBidi" w:hAnsiTheme="minorBidi" w:cstheme="minorBidi"/>
          <w:b/>
          <w:bCs/>
          <w:color w:val="1F4E79"/>
          <w:sz w:val="28"/>
          <w:szCs w:val="28"/>
          <w:rtl/>
        </w:rPr>
        <w:br/>
      </w:r>
      <w:r w:rsidR="003E66F3" w:rsidRPr="008D0692">
        <w:rPr>
          <w:rFonts w:asciiTheme="minorBidi" w:hAnsiTheme="minorBidi" w:cstheme="minorBidi"/>
          <w:b/>
          <w:bCs/>
          <w:color w:val="1F4E79"/>
          <w:sz w:val="28"/>
          <w:szCs w:val="28"/>
          <w:rtl/>
        </w:rPr>
        <w:t xml:space="preserve">תשובה: </w:t>
      </w:r>
      <w:r w:rsidR="003E66F3" w:rsidRPr="008D0692">
        <w:rPr>
          <w:rFonts w:asciiTheme="minorBidi" w:hAnsiTheme="minorBidi" w:cstheme="minorBidi"/>
          <w:color w:val="1F4E79"/>
          <w:sz w:val="28"/>
          <w:szCs w:val="28"/>
          <w:rtl/>
        </w:rPr>
        <w:t xml:space="preserve">אבשלום התחנף לבאים למשפט אצל אביו והיה מצדיק כל אחד מהבאים  ואומר לו אם הייתי שופט בארץ הייתי מצדיק אותך. </w:t>
      </w:r>
      <w:r w:rsidR="003E66F3" w:rsidRPr="008D0692">
        <w:rPr>
          <w:rFonts w:asciiTheme="minorBidi" w:hAnsiTheme="minorBidi" w:cstheme="minorBidi"/>
          <w:b/>
          <w:bCs/>
          <w:color w:val="1F4E79"/>
          <w:sz w:val="28"/>
          <w:szCs w:val="28"/>
          <w:u w:val="single"/>
          <w:rtl/>
        </w:rPr>
        <w:t>או</w:t>
      </w:r>
      <w:r w:rsidR="003E66F3" w:rsidRPr="008D0692">
        <w:rPr>
          <w:rFonts w:asciiTheme="minorBidi" w:hAnsiTheme="minorBidi" w:cstheme="minorBidi"/>
          <w:color w:val="1F4E79"/>
          <w:sz w:val="28"/>
          <w:szCs w:val="28"/>
          <w:rtl/>
        </w:rPr>
        <w:t xml:space="preserve"> אבשלום עשה לו מרכבה וחמישים איש רצים לפניו.</w:t>
      </w:r>
    </w:p>
    <w:p w:rsidR="00E9645D" w:rsidRPr="008D0692" w:rsidRDefault="008D0692" w:rsidP="008D0692">
      <w:pPr>
        <w:spacing w:after="0" w:line="240" w:lineRule="auto"/>
        <w:rPr>
          <w:rFonts w:asciiTheme="minorBidi" w:hAnsiTheme="minorBidi" w:cstheme="minorBidi"/>
          <w:color w:val="1F4E79"/>
          <w:sz w:val="28"/>
          <w:szCs w:val="28"/>
        </w:rPr>
      </w:pPr>
      <w:r>
        <w:rPr>
          <w:rFonts w:asciiTheme="minorBidi" w:hAnsiTheme="minorBidi" w:cstheme="minorBidi" w:hint="cs"/>
          <w:sz w:val="28"/>
          <w:szCs w:val="28"/>
          <w:rtl/>
        </w:rPr>
        <w:t xml:space="preserve">2) </w:t>
      </w:r>
      <w:r w:rsidR="003E66F3" w:rsidRPr="008D0692">
        <w:rPr>
          <w:rFonts w:asciiTheme="minorBidi" w:hAnsiTheme="minorBidi" w:cstheme="minorBidi"/>
          <w:sz w:val="28"/>
          <w:szCs w:val="28"/>
          <w:rtl/>
        </w:rPr>
        <w:t xml:space="preserve">עיין בפסוקים ז'-יב' </w:t>
      </w:r>
      <w:r w:rsidR="003E66F3" w:rsidRPr="008D0692">
        <w:rPr>
          <w:rFonts w:asciiTheme="minorBidi" w:hAnsiTheme="minorBidi" w:cstheme="minorBidi"/>
          <w:b/>
          <w:bCs/>
          <w:sz w:val="28"/>
          <w:szCs w:val="28"/>
          <w:rtl/>
        </w:rPr>
        <w:t>וציין</w:t>
      </w:r>
      <w:r w:rsidR="003E66F3" w:rsidRPr="008D0692">
        <w:rPr>
          <w:rFonts w:asciiTheme="minorBidi" w:hAnsiTheme="minorBidi" w:cstheme="minorBidi"/>
          <w:sz w:val="28"/>
          <w:szCs w:val="28"/>
          <w:rtl/>
        </w:rPr>
        <w:t xml:space="preserve"> אחת מהפעולות שעשה אבשלום עם פרוץ המרד כדי להצליח במשימתו.          </w:t>
      </w:r>
      <w:r w:rsidR="00E9645D" w:rsidRPr="008D0692">
        <w:rPr>
          <w:rFonts w:asciiTheme="minorBidi" w:hAnsiTheme="minorBidi" w:cstheme="minorBidi" w:hint="cs"/>
          <w:sz w:val="28"/>
          <w:szCs w:val="28"/>
          <w:rtl/>
        </w:rPr>
        <w:t xml:space="preserve">    </w:t>
      </w:r>
      <w:r>
        <w:rPr>
          <w:rFonts w:asciiTheme="minorBidi" w:hAnsiTheme="minorBidi" w:cstheme="minorBidi" w:hint="cs"/>
          <w:sz w:val="28"/>
          <w:szCs w:val="28"/>
          <w:rtl/>
        </w:rPr>
        <w:t xml:space="preserve">             </w:t>
      </w:r>
      <w:r w:rsidR="00D65967">
        <w:rPr>
          <w:rFonts w:asciiTheme="minorBidi" w:hAnsiTheme="minorBidi" w:cstheme="minorBidi" w:hint="cs"/>
          <w:sz w:val="28"/>
          <w:szCs w:val="28"/>
          <w:rtl/>
        </w:rPr>
        <w:t xml:space="preserve">        </w:t>
      </w:r>
      <w:r w:rsidR="00E9645D" w:rsidRPr="008D0692">
        <w:rPr>
          <w:rFonts w:asciiTheme="minorBidi" w:hAnsiTheme="minorBidi" w:cstheme="minorBidi" w:hint="cs"/>
          <w:sz w:val="28"/>
          <w:szCs w:val="28"/>
          <w:rtl/>
        </w:rPr>
        <w:t xml:space="preserve"> </w:t>
      </w:r>
      <w:r w:rsidR="00E9645D" w:rsidRPr="008D0692">
        <w:rPr>
          <w:rFonts w:asciiTheme="minorBidi" w:hAnsiTheme="minorBidi" w:cstheme="minorBidi"/>
          <w:b/>
          <w:bCs/>
          <w:color w:val="1F4E79"/>
          <w:sz w:val="28"/>
          <w:szCs w:val="28"/>
          <w:rtl/>
        </w:rPr>
        <w:br/>
      </w:r>
      <w:r w:rsidR="003E66F3" w:rsidRPr="008D0692">
        <w:rPr>
          <w:rFonts w:asciiTheme="minorBidi" w:hAnsiTheme="minorBidi" w:cstheme="minorBidi"/>
          <w:b/>
          <w:bCs/>
          <w:color w:val="1F4E79"/>
          <w:sz w:val="28"/>
          <w:szCs w:val="28"/>
          <w:rtl/>
        </w:rPr>
        <w:t xml:space="preserve">תשובה: </w:t>
      </w:r>
      <w:r w:rsidR="003E66F3" w:rsidRPr="008D0692">
        <w:rPr>
          <w:rFonts w:asciiTheme="minorBidi" w:hAnsiTheme="minorBidi" w:cstheme="minorBidi"/>
          <w:color w:val="1F4E79"/>
          <w:sz w:val="28"/>
          <w:szCs w:val="28"/>
          <w:rtl/>
        </w:rPr>
        <w:t xml:space="preserve">קרא למאתיים איש לתומם שיבאו לטכס ההכתרה </w:t>
      </w:r>
      <w:r w:rsidR="003E66F3" w:rsidRPr="008D0692">
        <w:rPr>
          <w:rFonts w:asciiTheme="minorBidi" w:hAnsiTheme="minorBidi" w:cstheme="minorBidi"/>
          <w:b/>
          <w:bCs/>
          <w:color w:val="1F4E79"/>
          <w:sz w:val="28"/>
          <w:szCs w:val="28"/>
          <w:u w:val="single"/>
          <w:rtl/>
        </w:rPr>
        <w:t>או</w:t>
      </w:r>
      <w:r w:rsidR="003E66F3" w:rsidRPr="008D0692">
        <w:rPr>
          <w:rFonts w:asciiTheme="minorBidi" w:hAnsiTheme="minorBidi" w:cstheme="minorBidi"/>
          <w:color w:val="1F4E79"/>
          <w:sz w:val="28"/>
          <w:szCs w:val="28"/>
          <w:rtl/>
        </w:rPr>
        <w:t xml:space="preserve"> קרא לאחיתופל  שיבוא לייעץ לו במרד </w:t>
      </w:r>
      <w:r w:rsidR="003E66F3" w:rsidRPr="008D0692">
        <w:rPr>
          <w:rFonts w:asciiTheme="minorBidi" w:hAnsiTheme="minorBidi" w:cstheme="minorBidi"/>
          <w:b/>
          <w:bCs/>
          <w:color w:val="1F4E79"/>
          <w:sz w:val="28"/>
          <w:szCs w:val="28"/>
          <w:u w:val="single"/>
          <w:rtl/>
        </w:rPr>
        <w:t>או</w:t>
      </w:r>
      <w:r w:rsidR="003E66F3" w:rsidRPr="008D0692">
        <w:rPr>
          <w:rFonts w:asciiTheme="minorBidi" w:hAnsiTheme="minorBidi" w:cstheme="minorBidi"/>
          <w:color w:val="1F4E79"/>
          <w:sz w:val="28"/>
          <w:szCs w:val="28"/>
          <w:rtl/>
        </w:rPr>
        <w:t xml:space="preserve"> שלח מרגלים לכל הארץ שכשישמעו את קול השופר בהמלכתו יאמרו לכולם שמלך אבשלום.</w:t>
      </w:r>
    </w:p>
    <w:p w:rsidR="003E66F3" w:rsidRPr="008D0692" w:rsidRDefault="003E66F3" w:rsidP="008D0692">
      <w:pPr>
        <w:pStyle w:val="a5"/>
        <w:numPr>
          <w:ilvl w:val="0"/>
          <w:numId w:val="33"/>
        </w:numPr>
        <w:spacing w:after="0" w:line="240" w:lineRule="auto"/>
        <w:rPr>
          <w:rFonts w:asciiTheme="minorBidi" w:hAnsiTheme="minorBidi" w:cstheme="minorBidi"/>
          <w:color w:val="1F4E79"/>
          <w:sz w:val="28"/>
          <w:szCs w:val="28"/>
        </w:rPr>
      </w:pPr>
      <w:r w:rsidRPr="008D0692">
        <w:rPr>
          <w:rFonts w:asciiTheme="minorBidi" w:hAnsiTheme="minorBidi" w:cstheme="minorBidi"/>
          <w:sz w:val="28"/>
          <w:szCs w:val="28"/>
          <w:rtl/>
        </w:rPr>
        <w:t xml:space="preserve">לפי פרוש שלמדת </w:t>
      </w:r>
      <w:r w:rsidRPr="008D0692">
        <w:rPr>
          <w:rFonts w:asciiTheme="minorBidi" w:hAnsiTheme="minorBidi" w:cstheme="minorBidi"/>
          <w:b/>
          <w:bCs/>
          <w:sz w:val="28"/>
          <w:szCs w:val="28"/>
          <w:rtl/>
        </w:rPr>
        <w:t xml:space="preserve">הסבר </w:t>
      </w:r>
      <w:r w:rsidRPr="008D0692">
        <w:rPr>
          <w:rFonts w:asciiTheme="minorBidi" w:hAnsiTheme="minorBidi" w:cstheme="minorBidi"/>
          <w:sz w:val="28"/>
          <w:szCs w:val="28"/>
          <w:u w:val="single"/>
          <w:rtl/>
        </w:rPr>
        <w:t>אחד</w:t>
      </w:r>
      <w:r w:rsidRPr="008D0692">
        <w:rPr>
          <w:rFonts w:asciiTheme="minorBidi" w:hAnsiTheme="minorBidi" w:cstheme="minorBidi"/>
          <w:sz w:val="28"/>
          <w:szCs w:val="28"/>
          <w:rtl/>
        </w:rPr>
        <w:t xml:space="preserve"> מהגורמים שהביאו את אבשלום למרוד באביו?                        </w:t>
      </w:r>
      <w:r w:rsidR="00F32B77">
        <w:rPr>
          <w:rFonts w:asciiTheme="minorBidi" w:hAnsiTheme="minorBidi" w:cstheme="minorBidi"/>
          <w:sz w:val="28"/>
          <w:szCs w:val="28"/>
          <w:rtl/>
        </w:rPr>
        <w:t xml:space="preserve">                       </w:t>
      </w:r>
      <w:r w:rsidR="00E9645D" w:rsidRPr="008D0692">
        <w:rPr>
          <w:rFonts w:asciiTheme="minorBidi" w:hAnsiTheme="minorBidi" w:cstheme="minorBidi"/>
          <w:b/>
          <w:bCs/>
          <w:color w:val="4F81BD"/>
          <w:sz w:val="28"/>
          <w:szCs w:val="28"/>
          <w:rtl/>
        </w:rPr>
        <w:br/>
      </w:r>
      <w:r w:rsidRPr="008D0692">
        <w:rPr>
          <w:rFonts w:asciiTheme="minorBidi" w:hAnsiTheme="minorBidi" w:cstheme="minorBidi"/>
          <w:b/>
          <w:bCs/>
          <w:color w:val="4F81BD"/>
          <w:sz w:val="28"/>
          <w:szCs w:val="28"/>
          <w:rtl/>
        </w:rPr>
        <w:t>סיבה א</w:t>
      </w:r>
      <w:r w:rsidRPr="008D0692">
        <w:rPr>
          <w:rFonts w:asciiTheme="minorBidi" w:hAnsiTheme="minorBidi" w:cstheme="minorBidi"/>
          <w:color w:val="4F81BD"/>
          <w:sz w:val="28"/>
          <w:szCs w:val="28"/>
          <w:rtl/>
        </w:rPr>
        <w:t xml:space="preserve">: </w:t>
      </w:r>
      <w:r w:rsidRPr="008D0692">
        <w:rPr>
          <w:rFonts w:asciiTheme="minorBidi" w:hAnsiTheme="minorBidi" w:cstheme="minorBidi"/>
          <w:color w:val="0070C0"/>
          <w:sz w:val="28"/>
          <w:szCs w:val="28"/>
          <w:rtl/>
        </w:rPr>
        <w:t>אבשלום היה הבכור שבבני דוד, וסבר שלו ראויה המלוכה, אך שמע שדוד מתכוון להעביר את המלכות לשלמה אחרי מותו, לכן מרד אבשלום בחיי דוד(מלבי"ם).</w:t>
      </w:r>
      <w:r w:rsidR="00E9645D" w:rsidRPr="008D0692">
        <w:rPr>
          <w:rFonts w:asciiTheme="minorBidi" w:hAnsiTheme="minorBidi" w:cstheme="minorBidi"/>
          <w:b/>
          <w:bCs/>
          <w:color w:val="0070C0"/>
          <w:sz w:val="28"/>
          <w:szCs w:val="28"/>
          <w:rtl/>
        </w:rPr>
        <w:br/>
      </w:r>
      <w:r w:rsidRPr="008D0692">
        <w:rPr>
          <w:rFonts w:asciiTheme="minorBidi" w:hAnsiTheme="minorBidi" w:cstheme="minorBidi"/>
          <w:b/>
          <w:bCs/>
          <w:color w:val="0070C0"/>
          <w:sz w:val="28"/>
          <w:szCs w:val="28"/>
          <w:rtl/>
        </w:rPr>
        <w:t>סיבה ב</w:t>
      </w:r>
      <w:r w:rsidRPr="008D0692">
        <w:rPr>
          <w:rFonts w:asciiTheme="minorBidi" w:hAnsiTheme="minorBidi" w:cstheme="minorBidi"/>
          <w:color w:val="0070C0"/>
          <w:sz w:val="28"/>
          <w:szCs w:val="28"/>
          <w:rtl/>
        </w:rPr>
        <w:t>: בני אבשלום מתו ודוד לא בא לנחמו. אבשלום רצה להביע את כעסו על כך כלפי אביו, כעס זה  עורר אותו למרוד באביו(מלבי"ם).</w:t>
      </w:r>
      <w:r w:rsidR="00E9645D" w:rsidRPr="008D0692">
        <w:rPr>
          <w:rFonts w:asciiTheme="minorBidi" w:hAnsiTheme="minorBidi" w:cstheme="minorBidi"/>
          <w:b/>
          <w:bCs/>
          <w:color w:val="0070C0"/>
          <w:sz w:val="28"/>
          <w:szCs w:val="28"/>
          <w:rtl/>
        </w:rPr>
        <w:br/>
      </w:r>
      <w:r w:rsidRPr="008D0692">
        <w:rPr>
          <w:rFonts w:asciiTheme="minorBidi" w:hAnsiTheme="minorBidi" w:cstheme="minorBidi"/>
          <w:b/>
          <w:bCs/>
          <w:color w:val="0070C0"/>
          <w:sz w:val="28"/>
          <w:szCs w:val="28"/>
          <w:rtl/>
        </w:rPr>
        <w:t>סיבה ג</w:t>
      </w:r>
      <w:r w:rsidRPr="008D0692">
        <w:rPr>
          <w:rFonts w:asciiTheme="minorBidi" w:hAnsiTheme="minorBidi" w:cstheme="minorBidi"/>
          <w:color w:val="0070C0"/>
          <w:sz w:val="28"/>
          <w:szCs w:val="28"/>
          <w:rtl/>
        </w:rPr>
        <w:t>: לאחר מעשה אמנון ותמר חרה לדוד על כך אך הוא לא הוכיח את אמנון, וזה הוסיף לשנאת אבשלום את אביו(מלבי"ם).</w:t>
      </w:r>
      <w:r w:rsidR="00E9645D" w:rsidRPr="008D0692">
        <w:rPr>
          <w:rFonts w:asciiTheme="minorBidi" w:hAnsiTheme="minorBidi" w:cstheme="minorBidi"/>
          <w:b/>
          <w:bCs/>
          <w:color w:val="0070C0"/>
          <w:sz w:val="28"/>
          <w:szCs w:val="28"/>
          <w:rtl/>
        </w:rPr>
        <w:br/>
      </w:r>
      <w:r w:rsidRPr="008D0692">
        <w:rPr>
          <w:rFonts w:asciiTheme="minorBidi" w:hAnsiTheme="minorBidi" w:cstheme="minorBidi"/>
          <w:b/>
          <w:bCs/>
          <w:color w:val="0070C0"/>
          <w:sz w:val="28"/>
          <w:szCs w:val="28"/>
          <w:rtl/>
        </w:rPr>
        <w:t>סיבה ד</w:t>
      </w:r>
      <w:r w:rsidRPr="008D0692">
        <w:rPr>
          <w:rFonts w:asciiTheme="minorBidi" w:hAnsiTheme="minorBidi" w:cstheme="minorBidi"/>
          <w:color w:val="0070C0"/>
          <w:sz w:val="28"/>
          <w:szCs w:val="28"/>
          <w:rtl/>
        </w:rPr>
        <w:t>: חז"ל רואים בו בן סורר ומורה (מדרש לקח טוב כי תצא), אופיו האלים בא לידי ביטוי ברצח אמנון, בהצתת שדה יואב ומאוחר יותר במעשה הפלגשים, ויתכן שגם במרידה באביו</w:t>
      </w:r>
      <w:r w:rsidRPr="008D0692">
        <w:rPr>
          <w:rFonts w:asciiTheme="minorBidi" w:hAnsiTheme="minorBidi" w:cstheme="minorBidi"/>
          <w:b/>
          <w:bCs/>
          <w:color w:val="0070C0"/>
          <w:sz w:val="28"/>
          <w:szCs w:val="28"/>
          <w:rtl/>
        </w:rPr>
        <w:t>.</w:t>
      </w:r>
      <w:r w:rsidR="00E9645D" w:rsidRPr="008D0692">
        <w:rPr>
          <w:rFonts w:asciiTheme="minorBidi" w:hAnsiTheme="minorBidi" w:cstheme="minorBidi"/>
          <w:color w:val="1F4E79"/>
          <w:sz w:val="28"/>
          <w:szCs w:val="28"/>
          <w:rtl/>
        </w:rPr>
        <w:br/>
      </w:r>
      <w:r w:rsidRPr="008D0692">
        <w:rPr>
          <w:rFonts w:asciiTheme="minorBidi" w:hAnsiTheme="minorBidi" w:cstheme="minorBidi"/>
          <w:color w:val="1F4E79"/>
          <w:sz w:val="28"/>
          <w:szCs w:val="28"/>
          <w:rtl/>
        </w:rPr>
        <w:t>(מספיק לכתוב רק את אחת סיבות)</w:t>
      </w:r>
    </w:p>
    <w:p w:rsidR="00806F81" w:rsidRPr="00E9645D" w:rsidRDefault="00806F81" w:rsidP="00806F81">
      <w:pPr>
        <w:pStyle w:val="a5"/>
        <w:spacing w:after="0" w:line="240" w:lineRule="auto"/>
        <w:ind w:left="1080"/>
        <w:rPr>
          <w:rFonts w:asciiTheme="minorBidi" w:hAnsiTheme="minorBidi" w:cstheme="minorBidi"/>
          <w:color w:val="1F4E79"/>
          <w:sz w:val="28"/>
          <w:szCs w:val="28"/>
          <w:rtl/>
        </w:rPr>
      </w:pPr>
    </w:p>
    <w:p w:rsidR="003E66F3" w:rsidRPr="00E9645D" w:rsidRDefault="003E66F3" w:rsidP="00E9645D">
      <w:pPr>
        <w:pStyle w:val="a5"/>
        <w:numPr>
          <w:ilvl w:val="0"/>
          <w:numId w:val="2"/>
        </w:numPr>
        <w:spacing w:after="0" w:line="360" w:lineRule="auto"/>
        <w:rPr>
          <w:rFonts w:asciiTheme="minorBidi" w:hAnsiTheme="minorBidi" w:cstheme="minorBidi"/>
          <w:sz w:val="28"/>
          <w:szCs w:val="28"/>
          <w:rtl/>
        </w:rPr>
      </w:pPr>
      <w:r w:rsidRPr="00E9645D">
        <w:rPr>
          <w:rFonts w:asciiTheme="minorBidi" w:hAnsiTheme="minorBidi" w:cstheme="minorBidi"/>
          <w:b/>
          <w:bCs/>
          <w:sz w:val="28"/>
          <w:szCs w:val="28"/>
          <w:rtl/>
        </w:rPr>
        <w:t>מלכים א', פרק ג: מלכות שלמה</w:t>
      </w:r>
      <w:r w:rsidRPr="00E9645D">
        <w:rPr>
          <w:rFonts w:asciiTheme="minorBidi" w:hAnsiTheme="minorBidi" w:cstheme="minorBidi"/>
          <w:sz w:val="28"/>
          <w:szCs w:val="28"/>
          <w:rtl/>
        </w:rPr>
        <w:t xml:space="preserve"> </w:t>
      </w:r>
    </w:p>
    <w:p w:rsidR="00E9645D" w:rsidRDefault="003E66F3" w:rsidP="00806F81">
      <w:pPr>
        <w:pStyle w:val="a5"/>
        <w:numPr>
          <w:ilvl w:val="1"/>
          <w:numId w:val="2"/>
        </w:numPr>
        <w:spacing w:after="0" w:line="240" w:lineRule="auto"/>
        <w:rPr>
          <w:rFonts w:asciiTheme="minorBidi" w:hAnsiTheme="minorBidi" w:cstheme="minorBidi"/>
          <w:sz w:val="28"/>
          <w:szCs w:val="28"/>
        </w:rPr>
      </w:pPr>
      <w:r w:rsidRPr="00E9645D">
        <w:rPr>
          <w:rFonts w:asciiTheme="minorBidi" w:hAnsiTheme="minorBidi" w:cstheme="minorBidi"/>
          <w:sz w:val="28"/>
          <w:szCs w:val="28"/>
          <w:rtl/>
        </w:rPr>
        <w:t>עיין בפסוקים ה'- יד'</w:t>
      </w:r>
    </w:p>
    <w:p w:rsidR="00E9645D" w:rsidRPr="008D0692" w:rsidRDefault="008D0692" w:rsidP="008D0692">
      <w:pPr>
        <w:spacing w:after="0" w:line="240" w:lineRule="auto"/>
        <w:rPr>
          <w:rFonts w:asciiTheme="minorBidi" w:hAnsiTheme="minorBidi" w:cstheme="minorBidi"/>
          <w:color w:val="1F4E79"/>
          <w:sz w:val="28"/>
          <w:szCs w:val="28"/>
        </w:rPr>
      </w:pPr>
      <w:r>
        <w:rPr>
          <w:rFonts w:asciiTheme="minorBidi" w:hAnsiTheme="minorBidi" w:cstheme="minorBidi" w:hint="cs"/>
          <w:sz w:val="28"/>
          <w:szCs w:val="28"/>
          <w:rtl/>
        </w:rPr>
        <w:t>1)</w:t>
      </w:r>
      <w:r w:rsidR="003E66F3" w:rsidRPr="008D0692">
        <w:rPr>
          <w:rFonts w:asciiTheme="minorBidi" w:hAnsiTheme="minorBidi" w:cstheme="minorBidi"/>
          <w:sz w:val="28"/>
          <w:szCs w:val="28"/>
          <w:rtl/>
        </w:rPr>
        <w:t xml:space="preserve">מה הציע ה' לשלמה בהתגלות בגבעון? ומה ענה שלמה?  </w:t>
      </w:r>
      <w:r w:rsidR="00F32B77">
        <w:rPr>
          <w:rFonts w:asciiTheme="minorBidi" w:hAnsiTheme="minorBidi" w:cstheme="minorBidi" w:hint="cs"/>
          <w:sz w:val="28"/>
          <w:szCs w:val="28"/>
          <w:rtl/>
        </w:rPr>
        <w:t xml:space="preserve">      </w:t>
      </w:r>
      <w:r w:rsidR="003E66F3" w:rsidRPr="008D0692">
        <w:rPr>
          <w:rFonts w:asciiTheme="minorBidi" w:hAnsiTheme="minorBidi" w:cstheme="minorBidi"/>
          <w:sz w:val="28"/>
          <w:szCs w:val="28"/>
          <w:rtl/>
        </w:rPr>
        <w:t xml:space="preserve">             </w:t>
      </w:r>
      <w:r w:rsidR="00806F81" w:rsidRPr="008D0692">
        <w:rPr>
          <w:rFonts w:asciiTheme="minorBidi" w:hAnsiTheme="minorBidi" w:cstheme="minorBidi"/>
          <w:sz w:val="28"/>
          <w:szCs w:val="28"/>
          <w:rtl/>
        </w:rPr>
        <w:t xml:space="preserve">                              </w:t>
      </w:r>
      <w:r>
        <w:rPr>
          <w:rFonts w:asciiTheme="minorBidi" w:hAnsiTheme="minorBidi" w:cstheme="minorBidi" w:hint="cs"/>
          <w:sz w:val="28"/>
          <w:szCs w:val="28"/>
          <w:rtl/>
        </w:rPr>
        <w:t xml:space="preserve">              </w:t>
      </w:r>
      <w:r w:rsidR="00E9645D" w:rsidRPr="008D0692">
        <w:rPr>
          <w:rFonts w:asciiTheme="minorBidi" w:hAnsiTheme="minorBidi" w:cstheme="minorBidi"/>
          <w:b/>
          <w:bCs/>
          <w:color w:val="1F4E79"/>
          <w:sz w:val="28"/>
          <w:szCs w:val="28"/>
          <w:rtl/>
        </w:rPr>
        <w:br/>
      </w:r>
      <w:r w:rsidR="003E66F3" w:rsidRPr="008D0692">
        <w:rPr>
          <w:rFonts w:asciiTheme="minorBidi" w:hAnsiTheme="minorBidi" w:cstheme="minorBidi"/>
          <w:b/>
          <w:bCs/>
          <w:color w:val="1F4E79"/>
          <w:sz w:val="28"/>
          <w:szCs w:val="28"/>
          <w:rtl/>
        </w:rPr>
        <w:t xml:space="preserve">תשובה: </w:t>
      </w:r>
      <w:r w:rsidR="003E66F3" w:rsidRPr="008D0692">
        <w:rPr>
          <w:rFonts w:asciiTheme="minorBidi" w:hAnsiTheme="minorBidi" w:cstheme="minorBidi"/>
          <w:color w:val="1F4E79"/>
          <w:sz w:val="28"/>
          <w:szCs w:val="28"/>
          <w:rtl/>
        </w:rPr>
        <w:t>ה' הציע לשלמה לבקש את כל מה שהוא רוצה ושלמה ענה שהוא רוצה חכמה לשפוט את העם.</w:t>
      </w:r>
    </w:p>
    <w:p w:rsidR="00E9645D" w:rsidRPr="008D0692" w:rsidRDefault="008D0692" w:rsidP="008D0692">
      <w:pPr>
        <w:spacing w:after="0" w:line="240" w:lineRule="auto"/>
        <w:rPr>
          <w:rFonts w:asciiTheme="minorBidi" w:hAnsiTheme="minorBidi" w:cstheme="minorBidi"/>
          <w:color w:val="1F4E79"/>
          <w:sz w:val="28"/>
          <w:szCs w:val="28"/>
        </w:rPr>
      </w:pPr>
      <w:r>
        <w:rPr>
          <w:rFonts w:asciiTheme="minorBidi" w:hAnsiTheme="minorBidi" w:cstheme="minorBidi" w:hint="cs"/>
          <w:sz w:val="28"/>
          <w:szCs w:val="28"/>
          <w:rtl/>
        </w:rPr>
        <w:t>2)</w:t>
      </w:r>
      <w:r w:rsidR="003E66F3" w:rsidRPr="008D0692">
        <w:rPr>
          <w:rFonts w:asciiTheme="minorBidi" w:hAnsiTheme="minorBidi" w:cstheme="minorBidi"/>
          <w:sz w:val="28"/>
          <w:szCs w:val="28"/>
          <w:rtl/>
        </w:rPr>
        <w:t>מדוע תשובתו של שלמה מצאה חן בעיני ה'?</w:t>
      </w:r>
      <w:r w:rsidR="00806F81" w:rsidRPr="008D0692">
        <w:rPr>
          <w:rFonts w:asciiTheme="minorBidi" w:hAnsiTheme="minorBidi" w:cstheme="minorBidi" w:hint="cs"/>
          <w:b/>
          <w:bCs/>
          <w:color w:val="1F4E79" w:themeColor="accent1" w:themeShade="80"/>
          <w:sz w:val="28"/>
          <w:szCs w:val="28"/>
          <w:rtl/>
        </w:rPr>
        <w:t xml:space="preserve">  </w:t>
      </w:r>
      <w:r w:rsidR="00D65967">
        <w:rPr>
          <w:rFonts w:asciiTheme="minorBidi" w:hAnsiTheme="minorBidi" w:cstheme="minorBidi" w:hint="cs"/>
          <w:b/>
          <w:bCs/>
          <w:color w:val="1F4E79" w:themeColor="accent1" w:themeShade="80"/>
          <w:sz w:val="28"/>
          <w:szCs w:val="28"/>
          <w:rtl/>
        </w:rPr>
        <w:t xml:space="preserve"> </w:t>
      </w:r>
      <w:r w:rsidR="00E9645D" w:rsidRPr="008D0692">
        <w:rPr>
          <w:rFonts w:asciiTheme="minorBidi" w:hAnsiTheme="minorBidi" w:cstheme="minorBidi"/>
          <w:sz w:val="28"/>
          <w:szCs w:val="28"/>
          <w:rtl/>
        </w:rPr>
        <w:br/>
      </w:r>
      <w:r w:rsidR="003E66F3" w:rsidRPr="008D0692">
        <w:rPr>
          <w:rFonts w:asciiTheme="minorBidi" w:hAnsiTheme="minorBidi" w:cstheme="minorBidi"/>
          <w:b/>
          <w:bCs/>
          <w:color w:val="1F4E79" w:themeColor="accent1" w:themeShade="80"/>
          <w:sz w:val="28"/>
          <w:szCs w:val="28"/>
          <w:rtl/>
        </w:rPr>
        <w:t xml:space="preserve">תשובה: </w:t>
      </w:r>
      <w:r w:rsidR="003E66F3" w:rsidRPr="008D0692">
        <w:rPr>
          <w:rFonts w:asciiTheme="minorBidi" w:hAnsiTheme="minorBidi" w:cstheme="minorBidi"/>
          <w:color w:val="1F4E79" w:themeColor="accent1" w:themeShade="80"/>
          <w:sz w:val="28"/>
          <w:szCs w:val="28"/>
          <w:rtl/>
        </w:rPr>
        <w:t>מכיוון שה' ראה ששלמה לא דאג לעצמו הוא מצא חן בעיני ה'.</w:t>
      </w:r>
    </w:p>
    <w:p w:rsidR="003E66F3" w:rsidRPr="008D0692" w:rsidRDefault="008D0692" w:rsidP="008D0692">
      <w:pPr>
        <w:spacing w:after="0" w:line="240" w:lineRule="auto"/>
        <w:rPr>
          <w:rFonts w:asciiTheme="minorBidi" w:hAnsiTheme="minorBidi" w:cstheme="minorBidi"/>
          <w:color w:val="1F4E79"/>
          <w:sz w:val="28"/>
          <w:szCs w:val="28"/>
          <w:rtl/>
        </w:rPr>
      </w:pPr>
      <w:r>
        <w:rPr>
          <w:rFonts w:asciiTheme="minorBidi" w:hAnsiTheme="minorBidi" w:cstheme="minorBidi" w:hint="cs"/>
          <w:sz w:val="28"/>
          <w:szCs w:val="28"/>
          <w:rtl/>
        </w:rPr>
        <w:t>3)</w:t>
      </w:r>
      <w:r w:rsidR="003E66F3" w:rsidRPr="008D0692">
        <w:rPr>
          <w:rFonts w:asciiTheme="minorBidi" w:hAnsiTheme="minorBidi" w:cstheme="minorBidi"/>
          <w:sz w:val="28"/>
          <w:szCs w:val="28"/>
          <w:rtl/>
        </w:rPr>
        <w:t xml:space="preserve">מה בתגובה הבטיח ה' לשלמה בלא תנאי , ומה הבטיח לשלמה בתנאי שיקיים את מצוות ה'   </w:t>
      </w:r>
      <w:r w:rsidR="00E9645D" w:rsidRPr="008D0692">
        <w:rPr>
          <w:rFonts w:asciiTheme="minorBidi" w:hAnsiTheme="minorBidi" w:cstheme="minorBidi" w:hint="cs"/>
          <w:sz w:val="28"/>
          <w:szCs w:val="28"/>
          <w:rtl/>
        </w:rPr>
        <w:t xml:space="preserve">             </w:t>
      </w:r>
      <w:r>
        <w:rPr>
          <w:rFonts w:asciiTheme="minorBidi" w:hAnsiTheme="minorBidi" w:cstheme="minorBidi" w:hint="cs"/>
          <w:sz w:val="28"/>
          <w:szCs w:val="28"/>
          <w:rtl/>
        </w:rPr>
        <w:t xml:space="preserve">             </w:t>
      </w:r>
      <w:r w:rsidR="00D65967">
        <w:rPr>
          <w:rFonts w:asciiTheme="minorBidi" w:hAnsiTheme="minorBidi" w:cstheme="minorBidi" w:hint="cs"/>
          <w:sz w:val="28"/>
          <w:szCs w:val="28"/>
          <w:rtl/>
        </w:rPr>
        <w:t xml:space="preserve">          </w:t>
      </w:r>
      <w:r w:rsidR="00E9645D" w:rsidRPr="008D0692">
        <w:rPr>
          <w:rFonts w:asciiTheme="minorBidi" w:hAnsiTheme="minorBidi" w:cstheme="minorBidi" w:hint="cs"/>
          <w:sz w:val="28"/>
          <w:szCs w:val="28"/>
          <w:rtl/>
        </w:rPr>
        <w:t xml:space="preserve"> </w:t>
      </w:r>
      <w:r w:rsidR="00E9645D" w:rsidRPr="008D0692">
        <w:rPr>
          <w:rFonts w:asciiTheme="minorBidi" w:hAnsiTheme="minorBidi" w:cstheme="minorBidi"/>
          <w:b/>
          <w:bCs/>
          <w:color w:val="1F4E79"/>
          <w:sz w:val="28"/>
          <w:szCs w:val="28"/>
          <w:rtl/>
        </w:rPr>
        <w:br/>
      </w:r>
      <w:r w:rsidR="003E66F3" w:rsidRPr="008D0692">
        <w:rPr>
          <w:rFonts w:asciiTheme="minorBidi" w:hAnsiTheme="minorBidi" w:cstheme="minorBidi"/>
          <w:b/>
          <w:bCs/>
          <w:color w:val="1F4E79"/>
          <w:sz w:val="28"/>
          <w:szCs w:val="28"/>
          <w:rtl/>
        </w:rPr>
        <w:t xml:space="preserve">תשובה: </w:t>
      </w:r>
      <w:r w:rsidR="003E66F3" w:rsidRPr="008D0692">
        <w:rPr>
          <w:rFonts w:asciiTheme="minorBidi" w:hAnsiTheme="minorBidi" w:cstheme="minorBidi"/>
          <w:color w:val="1F4E79"/>
          <w:sz w:val="28"/>
          <w:szCs w:val="28"/>
          <w:rtl/>
        </w:rPr>
        <w:t>חכמה</w:t>
      </w:r>
      <w:r w:rsidR="003E66F3" w:rsidRPr="008D0692">
        <w:rPr>
          <w:rFonts w:asciiTheme="minorBidi" w:hAnsiTheme="minorBidi" w:cstheme="minorBidi"/>
          <w:b/>
          <w:bCs/>
          <w:color w:val="1F4E79"/>
          <w:sz w:val="28"/>
          <w:szCs w:val="28"/>
          <w:rtl/>
        </w:rPr>
        <w:t xml:space="preserve"> </w:t>
      </w:r>
      <w:r w:rsidR="003E66F3" w:rsidRPr="008D0692">
        <w:rPr>
          <w:rFonts w:asciiTheme="minorBidi" w:hAnsiTheme="minorBidi" w:cstheme="minorBidi"/>
          <w:color w:val="1F4E79"/>
          <w:sz w:val="28"/>
          <w:szCs w:val="28"/>
          <w:rtl/>
        </w:rPr>
        <w:t>עושר וכבוד בלי תנאי. ואריכות ימים בתנאי שיקיים מצוות ה'.</w:t>
      </w:r>
    </w:p>
    <w:p w:rsidR="003E66F3" w:rsidRPr="00BF1A03" w:rsidRDefault="003E66F3" w:rsidP="00806F81">
      <w:pPr>
        <w:pStyle w:val="a5"/>
        <w:numPr>
          <w:ilvl w:val="1"/>
          <w:numId w:val="2"/>
        </w:numPr>
        <w:spacing w:after="0" w:line="240" w:lineRule="auto"/>
        <w:rPr>
          <w:rFonts w:asciiTheme="minorBidi" w:hAnsiTheme="minorBidi" w:cstheme="minorBidi"/>
          <w:color w:val="1F4E79"/>
          <w:sz w:val="28"/>
          <w:szCs w:val="28"/>
          <w:rtl/>
        </w:rPr>
      </w:pPr>
      <w:r w:rsidRPr="00BF1A03">
        <w:rPr>
          <w:rFonts w:asciiTheme="minorBidi" w:hAnsiTheme="minorBidi" w:cstheme="minorBidi"/>
          <w:sz w:val="28"/>
          <w:szCs w:val="28"/>
          <w:rtl/>
        </w:rPr>
        <w:t>מה הביא את ישראל להכיר כ</w:t>
      </w:r>
      <w:r w:rsidR="00806F81">
        <w:rPr>
          <w:rFonts w:asciiTheme="minorBidi" w:hAnsiTheme="minorBidi" w:cstheme="minorBidi"/>
          <w:sz w:val="28"/>
          <w:szCs w:val="28"/>
          <w:rtl/>
        </w:rPr>
        <w:t>י 'חכמת אלוקים' בקרב שלמה</w:t>
      </w:r>
      <w:r w:rsidR="00806F81">
        <w:rPr>
          <w:rFonts w:asciiTheme="minorBidi" w:hAnsiTheme="minorBidi" w:cstheme="minorBidi" w:hint="cs"/>
          <w:sz w:val="28"/>
          <w:szCs w:val="28"/>
          <w:rtl/>
        </w:rPr>
        <w:t xml:space="preserve">?   </w:t>
      </w:r>
      <w:r w:rsidR="00D65967">
        <w:rPr>
          <w:rFonts w:asciiTheme="minorBidi" w:hAnsiTheme="minorBidi" w:cstheme="minorBidi" w:hint="cs"/>
          <w:sz w:val="28"/>
          <w:szCs w:val="28"/>
          <w:rtl/>
        </w:rPr>
        <w:t xml:space="preserve">                </w:t>
      </w:r>
      <w:r w:rsidR="00806F81">
        <w:rPr>
          <w:rFonts w:asciiTheme="minorBidi" w:hAnsiTheme="minorBidi" w:cstheme="minorBidi" w:hint="cs"/>
          <w:sz w:val="28"/>
          <w:szCs w:val="28"/>
          <w:rtl/>
        </w:rPr>
        <w:t xml:space="preserve"> </w:t>
      </w:r>
      <w:r w:rsidR="00E9645D" w:rsidRPr="00BF1A03">
        <w:rPr>
          <w:rFonts w:asciiTheme="minorBidi" w:hAnsiTheme="minorBidi" w:cstheme="minorBidi"/>
          <w:b/>
          <w:bCs/>
          <w:color w:val="1F4E79"/>
          <w:sz w:val="28"/>
          <w:szCs w:val="28"/>
          <w:rtl/>
        </w:rPr>
        <w:br/>
      </w:r>
      <w:r w:rsidRPr="00BF1A03">
        <w:rPr>
          <w:rFonts w:asciiTheme="minorBidi" w:hAnsiTheme="minorBidi" w:cstheme="minorBidi"/>
          <w:b/>
          <w:bCs/>
          <w:color w:val="1F4E79"/>
          <w:sz w:val="28"/>
          <w:szCs w:val="28"/>
          <w:rtl/>
        </w:rPr>
        <w:t xml:space="preserve">תשובה: </w:t>
      </w:r>
      <w:r w:rsidRPr="00BF1A03">
        <w:rPr>
          <w:rFonts w:asciiTheme="minorBidi" w:hAnsiTheme="minorBidi" w:cstheme="minorBidi"/>
          <w:color w:val="1F4E79"/>
          <w:sz w:val="28"/>
          <w:szCs w:val="28"/>
          <w:rtl/>
        </w:rPr>
        <w:t>משפט הנשים מוכיח שהבטחת ה' לשלמה חוכמה התקיימה במלואה ויש 'חכמת אלוקים' בקרבו.</w:t>
      </w:r>
    </w:p>
    <w:p w:rsidR="003E66F3" w:rsidRPr="00F85801" w:rsidRDefault="003E66F3" w:rsidP="00806F81">
      <w:pPr>
        <w:spacing w:after="0" w:line="240" w:lineRule="auto"/>
        <w:ind w:left="892" w:hanging="993"/>
        <w:rPr>
          <w:rFonts w:asciiTheme="minorBidi" w:hAnsiTheme="minorBidi" w:cstheme="minorBidi"/>
          <w:sz w:val="28"/>
          <w:szCs w:val="28"/>
          <w:rtl/>
        </w:rPr>
      </w:pPr>
    </w:p>
    <w:p w:rsidR="003E66F3" w:rsidRPr="00F85801" w:rsidRDefault="003E66F3" w:rsidP="003E66F3">
      <w:pPr>
        <w:spacing w:after="0" w:line="360" w:lineRule="auto"/>
        <w:ind w:left="892" w:hanging="993"/>
        <w:rPr>
          <w:rFonts w:asciiTheme="minorBidi" w:hAnsiTheme="minorBidi" w:cstheme="minorBidi"/>
          <w:color w:val="1F4E79"/>
          <w:sz w:val="28"/>
          <w:szCs w:val="28"/>
          <w:rtl/>
        </w:rPr>
      </w:pPr>
    </w:p>
    <w:p w:rsidR="003E66F3" w:rsidRPr="00BF1A03" w:rsidRDefault="003E66F3" w:rsidP="00727E09">
      <w:pPr>
        <w:pStyle w:val="a5"/>
        <w:numPr>
          <w:ilvl w:val="0"/>
          <w:numId w:val="2"/>
        </w:numPr>
        <w:spacing w:after="0" w:line="240" w:lineRule="auto"/>
        <w:rPr>
          <w:rFonts w:asciiTheme="minorBidi" w:hAnsiTheme="minorBidi" w:cstheme="minorBidi"/>
          <w:b/>
          <w:bCs/>
          <w:sz w:val="28"/>
          <w:szCs w:val="28"/>
          <w:rtl/>
        </w:rPr>
      </w:pPr>
      <w:r w:rsidRPr="00BF1A03">
        <w:rPr>
          <w:rFonts w:asciiTheme="minorBidi" w:hAnsiTheme="minorBidi" w:cstheme="minorBidi"/>
          <w:b/>
          <w:bCs/>
          <w:sz w:val="28"/>
          <w:szCs w:val="28"/>
          <w:rtl/>
        </w:rPr>
        <w:t>מלכים א', פרק יח'</w:t>
      </w:r>
    </w:p>
    <w:p w:rsidR="003E66F3" w:rsidRPr="00BF1A03" w:rsidRDefault="003E66F3" w:rsidP="00727E09">
      <w:pPr>
        <w:pStyle w:val="a5"/>
        <w:numPr>
          <w:ilvl w:val="0"/>
          <w:numId w:val="5"/>
        </w:numPr>
        <w:spacing w:after="0" w:line="240" w:lineRule="auto"/>
        <w:rPr>
          <w:rFonts w:asciiTheme="minorBidi" w:hAnsiTheme="minorBidi" w:cstheme="minorBidi"/>
          <w:color w:val="1F4E79"/>
          <w:sz w:val="28"/>
          <w:szCs w:val="28"/>
          <w:rtl/>
        </w:rPr>
      </w:pPr>
      <w:r w:rsidRPr="00BF1A03">
        <w:rPr>
          <w:rFonts w:asciiTheme="minorBidi" w:hAnsiTheme="minorBidi" w:cstheme="minorBidi"/>
          <w:sz w:val="28"/>
          <w:szCs w:val="28"/>
          <w:rtl/>
        </w:rPr>
        <w:t>ציין דבר חיובי(טוב) שאנו יכולים ללמוד מהמתואר בפרק יח' על מלכותו של אחאב</w:t>
      </w:r>
      <w:r w:rsidR="00BF1A03" w:rsidRPr="00BF1A03">
        <w:rPr>
          <w:rFonts w:asciiTheme="minorBidi" w:hAnsiTheme="minorBidi" w:cstheme="minorBidi" w:hint="cs"/>
          <w:sz w:val="28"/>
          <w:szCs w:val="28"/>
          <w:rtl/>
        </w:rPr>
        <w:t xml:space="preserve">              </w:t>
      </w:r>
      <w:r w:rsidR="00D65967">
        <w:rPr>
          <w:rFonts w:asciiTheme="minorBidi" w:hAnsiTheme="minorBidi" w:cstheme="minorBidi" w:hint="cs"/>
          <w:sz w:val="28"/>
          <w:szCs w:val="28"/>
          <w:rtl/>
        </w:rPr>
        <w:t xml:space="preserve">                              </w:t>
      </w:r>
      <w:r w:rsidR="00BF1A03">
        <w:rPr>
          <w:rFonts w:asciiTheme="minorBidi" w:hAnsiTheme="minorBidi" w:cstheme="minorBidi"/>
          <w:b/>
          <w:bCs/>
          <w:color w:val="1F4E79"/>
          <w:sz w:val="28"/>
          <w:szCs w:val="28"/>
          <w:rtl/>
        </w:rPr>
        <w:br/>
      </w:r>
      <w:r w:rsidRPr="00BF1A03">
        <w:rPr>
          <w:rFonts w:asciiTheme="minorBidi" w:hAnsiTheme="minorBidi" w:cstheme="minorBidi"/>
          <w:b/>
          <w:bCs/>
          <w:color w:val="1F4E79"/>
          <w:sz w:val="28"/>
          <w:szCs w:val="28"/>
          <w:rtl/>
        </w:rPr>
        <w:t xml:space="preserve">תשובה: </w:t>
      </w:r>
      <w:r w:rsidRPr="00BF1A03">
        <w:rPr>
          <w:rFonts w:asciiTheme="minorBidi" w:hAnsiTheme="minorBidi" w:cstheme="minorBidi"/>
          <w:color w:val="1F4E79"/>
          <w:sz w:val="28"/>
          <w:szCs w:val="28"/>
          <w:rtl/>
        </w:rPr>
        <w:t xml:space="preserve">אחאב דואג לטובת העם ויוצא בעצמו לחפש מקורות מים. </w:t>
      </w:r>
      <w:r w:rsidRPr="00BF1A03">
        <w:rPr>
          <w:rFonts w:asciiTheme="minorBidi" w:hAnsiTheme="minorBidi" w:cstheme="minorBidi"/>
          <w:b/>
          <w:bCs/>
          <w:color w:val="1F4E79"/>
          <w:sz w:val="28"/>
          <w:szCs w:val="28"/>
          <w:u w:val="single"/>
          <w:rtl/>
        </w:rPr>
        <w:t>או</w:t>
      </w:r>
      <w:r w:rsidRPr="00BF1A03">
        <w:rPr>
          <w:rFonts w:asciiTheme="minorBidi" w:hAnsiTheme="minorBidi" w:cstheme="minorBidi"/>
          <w:color w:val="1F4E79"/>
          <w:sz w:val="28"/>
          <w:szCs w:val="28"/>
          <w:rtl/>
        </w:rPr>
        <w:t xml:space="preserve"> עובדיהו שהיה בתפקיד בכיר במלכות אחאב מחביא 100 נביאים. </w:t>
      </w:r>
      <w:r w:rsidRPr="00BF1A03">
        <w:rPr>
          <w:rFonts w:asciiTheme="minorBidi" w:hAnsiTheme="minorBidi" w:cstheme="minorBidi"/>
          <w:b/>
          <w:bCs/>
          <w:color w:val="1F4E79"/>
          <w:sz w:val="28"/>
          <w:szCs w:val="28"/>
          <w:u w:val="single"/>
          <w:rtl/>
        </w:rPr>
        <w:t xml:space="preserve"> או </w:t>
      </w:r>
      <w:r w:rsidRPr="00BF1A03">
        <w:rPr>
          <w:rFonts w:asciiTheme="minorBidi" w:hAnsiTheme="minorBidi" w:cstheme="minorBidi"/>
          <w:color w:val="1F4E79"/>
          <w:sz w:val="28"/>
          <w:szCs w:val="28"/>
          <w:rtl/>
        </w:rPr>
        <w:t>אף אדם אינו מלשין לאחאב ואיזבל על מעשיו של עובדיהו.</w:t>
      </w:r>
    </w:p>
    <w:p w:rsidR="00BF1A03" w:rsidRDefault="003E66F3" w:rsidP="00727E09">
      <w:pPr>
        <w:numPr>
          <w:ilvl w:val="0"/>
          <w:numId w:val="5"/>
        </w:numPr>
        <w:spacing w:after="0" w:line="240" w:lineRule="auto"/>
        <w:rPr>
          <w:rFonts w:asciiTheme="minorBidi" w:hAnsiTheme="minorBidi" w:cstheme="minorBidi"/>
          <w:sz w:val="28"/>
          <w:szCs w:val="28"/>
        </w:rPr>
      </w:pPr>
      <w:r w:rsidRPr="00F85801">
        <w:rPr>
          <w:rFonts w:asciiTheme="minorBidi" w:hAnsiTheme="minorBidi" w:cstheme="minorBidi"/>
          <w:sz w:val="28"/>
          <w:szCs w:val="28"/>
          <w:rtl/>
        </w:rPr>
        <w:t xml:space="preserve">ציין דבר שלילי (רע) שאנו יכולים ללמוד מהמתואר בפרק יח' על מלכותו של אחאב.  </w:t>
      </w:r>
      <w:r w:rsidR="00BF1A03">
        <w:rPr>
          <w:rFonts w:asciiTheme="minorBidi" w:hAnsiTheme="minorBidi" w:cstheme="minorBidi" w:hint="cs"/>
          <w:sz w:val="28"/>
          <w:szCs w:val="28"/>
          <w:rtl/>
        </w:rPr>
        <w:t xml:space="preserve">                           </w:t>
      </w:r>
      <w:r w:rsidR="00D65967">
        <w:rPr>
          <w:rFonts w:asciiTheme="minorBidi" w:hAnsiTheme="minorBidi" w:cstheme="minorBidi" w:hint="cs"/>
          <w:sz w:val="28"/>
          <w:szCs w:val="28"/>
          <w:rtl/>
        </w:rPr>
        <w:t xml:space="preserve">                </w:t>
      </w:r>
      <w:r w:rsidR="00BF1A03">
        <w:rPr>
          <w:rFonts w:asciiTheme="minorBidi" w:hAnsiTheme="minorBidi" w:cstheme="minorBidi"/>
          <w:color w:val="222222"/>
          <w:sz w:val="21"/>
          <w:szCs w:val="21"/>
          <w:rtl/>
        </w:rPr>
        <w:br/>
      </w:r>
      <w:r w:rsidRPr="00BF1A03">
        <w:rPr>
          <w:rFonts w:asciiTheme="minorBidi" w:hAnsiTheme="minorBidi" w:cstheme="minorBidi"/>
          <w:b/>
          <w:bCs/>
          <w:color w:val="1F4E79"/>
          <w:sz w:val="28"/>
          <w:szCs w:val="28"/>
          <w:rtl/>
        </w:rPr>
        <w:t xml:space="preserve">תשובה: </w:t>
      </w:r>
      <w:r w:rsidRPr="00BF1A03">
        <w:rPr>
          <w:rFonts w:asciiTheme="minorBidi" w:hAnsiTheme="minorBidi" w:cstheme="minorBidi"/>
          <w:color w:val="1F4E79"/>
          <w:sz w:val="28"/>
          <w:szCs w:val="28"/>
          <w:rtl/>
        </w:rPr>
        <w:t xml:space="preserve">איזבל הורגת את כל נביאי ה' בממלכה. </w:t>
      </w:r>
      <w:r w:rsidRPr="00BF1A03">
        <w:rPr>
          <w:rFonts w:asciiTheme="minorBidi" w:hAnsiTheme="minorBidi" w:cstheme="minorBidi"/>
          <w:b/>
          <w:bCs/>
          <w:color w:val="1F4E79"/>
          <w:sz w:val="28"/>
          <w:szCs w:val="28"/>
          <w:u w:val="single"/>
          <w:rtl/>
        </w:rPr>
        <w:t>או</w:t>
      </w:r>
      <w:r w:rsidRPr="00BF1A03">
        <w:rPr>
          <w:rFonts w:asciiTheme="minorBidi" w:hAnsiTheme="minorBidi" w:cstheme="minorBidi"/>
          <w:color w:val="1F4E79"/>
          <w:sz w:val="28"/>
          <w:szCs w:val="28"/>
          <w:rtl/>
        </w:rPr>
        <w:t xml:space="preserve"> ישראל עובדים את הבעל. </w:t>
      </w:r>
      <w:r w:rsidRPr="00BF1A03">
        <w:rPr>
          <w:rFonts w:asciiTheme="minorBidi" w:hAnsiTheme="minorBidi" w:cstheme="minorBidi"/>
          <w:b/>
          <w:bCs/>
          <w:color w:val="1F4E79"/>
          <w:sz w:val="28"/>
          <w:szCs w:val="28"/>
          <w:u w:val="single"/>
          <w:rtl/>
        </w:rPr>
        <w:t>או</w:t>
      </w:r>
      <w:r w:rsidRPr="00BF1A03">
        <w:rPr>
          <w:rFonts w:asciiTheme="minorBidi" w:hAnsiTheme="minorBidi" w:cstheme="minorBidi"/>
          <w:color w:val="1F4E79"/>
          <w:sz w:val="28"/>
          <w:szCs w:val="28"/>
          <w:rtl/>
        </w:rPr>
        <w:t xml:space="preserve"> אחאב מתעמת עם אליהו בצורה חריפה.</w:t>
      </w:r>
    </w:p>
    <w:p w:rsidR="00BF1A03" w:rsidRPr="00BF1A03" w:rsidRDefault="00BF1A03" w:rsidP="008D0692">
      <w:pPr>
        <w:spacing w:after="0" w:line="240" w:lineRule="auto"/>
        <w:ind w:left="684"/>
        <w:rPr>
          <w:rFonts w:asciiTheme="minorBidi" w:hAnsiTheme="minorBidi" w:cstheme="minorBidi"/>
          <w:sz w:val="28"/>
          <w:szCs w:val="28"/>
          <w:rtl/>
        </w:rPr>
      </w:pPr>
      <w:r>
        <w:rPr>
          <w:rFonts w:asciiTheme="minorBidi" w:hAnsiTheme="minorBidi" w:cstheme="minorBidi" w:hint="cs"/>
          <w:sz w:val="28"/>
          <w:szCs w:val="28"/>
          <w:rtl/>
        </w:rPr>
        <w:t xml:space="preserve"> </w:t>
      </w:r>
    </w:p>
    <w:p w:rsidR="003E66F3" w:rsidRPr="008D0692" w:rsidRDefault="008D0692" w:rsidP="008D0692">
      <w:pPr>
        <w:shd w:val="clear" w:color="auto" w:fill="FFFFFF"/>
        <w:spacing w:after="24" w:line="240" w:lineRule="auto"/>
        <w:ind w:left="720" w:right="384"/>
        <w:rPr>
          <w:rFonts w:asciiTheme="minorBidi" w:eastAsia="Times New Roman" w:hAnsiTheme="minorBidi" w:cstheme="minorBidi"/>
          <w:i/>
          <w:iCs/>
          <w:color w:val="222222"/>
          <w:sz w:val="21"/>
          <w:szCs w:val="21"/>
        </w:rPr>
      </w:pPr>
      <w:r>
        <w:rPr>
          <w:rFonts w:asciiTheme="minorBidi" w:eastAsia="Times New Roman" w:hAnsiTheme="minorBidi" w:cstheme="minorBidi" w:hint="cs"/>
          <w:color w:val="222222"/>
          <w:sz w:val="28"/>
          <w:szCs w:val="28"/>
          <w:rtl/>
        </w:rPr>
        <w:t xml:space="preserve">ג. </w:t>
      </w:r>
      <w:r w:rsidR="003E66F3" w:rsidRPr="00F85801">
        <w:rPr>
          <w:rFonts w:asciiTheme="minorBidi" w:eastAsia="Times New Roman" w:hAnsiTheme="minorBidi" w:cstheme="minorBidi"/>
          <w:color w:val="222222"/>
          <w:sz w:val="28"/>
          <w:szCs w:val="28"/>
          <w:rtl/>
        </w:rPr>
        <w:t>"</w:t>
      </w:r>
      <w:r w:rsidR="003E66F3" w:rsidRPr="00BF1A03">
        <w:rPr>
          <w:rFonts w:asciiTheme="minorBidi" w:eastAsia="Times New Roman" w:hAnsiTheme="minorBidi" w:cstheme="minorBidi"/>
          <w:i/>
          <w:iCs/>
          <w:color w:val="222222"/>
          <w:sz w:val="28"/>
          <w:szCs w:val="28"/>
          <w:rtl/>
        </w:rPr>
        <w:t>דאמר רבי שמואל בר נחמן: דורו של אחאב עובדי עבודת כוכבים היו, והיו יוצאין למלחמה ונוצחין</w:t>
      </w:r>
      <w:r w:rsidR="003E66F3" w:rsidRPr="00BF1A03">
        <w:rPr>
          <w:rFonts w:asciiTheme="minorBidi" w:eastAsia="Times New Roman" w:hAnsiTheme="minorBidi" w:cstheme="minorBidi"/>
          <w:i/>
          <w:iCs/>
          <w:color w:val="222222"/>
          <w:sz w:val="28"/>
          <w:szCs w:val="28"/>
        </w:rPr>
        <w:t>'</w:t>
      </w:r>
      <w:r>
        <w:rPr>
          <w:rFonts w:asciiTheme="minorBidi" w:eastAsia="Times New Roman" w:hAnsiTheme="minorBidi" w:cstheme="minorBidi" w:hint="cs"/>
          <w:i/>
          <w:iCs/>
          <w:color w:val="222222"/>
          <w:sz w:val="21"/>
          <w:szCs w:val="21"/>
          <w:rtl/>
        </w:rPr>
        <w:t xml:space="preserve">. </w:t>
      </w:r>
      <w:r w:rsidR="003E66F3" w:rsidRPr="00BF1A03">
        <w:rPr>
          <w:rFonts w:asciiTheme="minorBidi" w:eastAsia="Times New Roman" w:hAnsiTheme="minorBidi" w:cstheme="minorBidi"/>
          <w:i/>
          <w:iCs/>
          <w:color w:val="222222"/>
          <w:sz w:val="28"/>
          <w:szCs w:val="28"/>
          <w:rtl/>
        </w:rPr>
        <w:t>ולמה כן</w:t>
      </w:r>
      <w:r w:rsidR="003E66F3" w:rsidRPr="00BF1A03">
        <w:rPr>
          <w:rFonts w:asciiTheme="minorBidi" w:eastAsia="Times New Roman" w:hAnsiTheme="minorBidi" w:cstheme="minorBidi"/>
          <w:i/>
          <w:iCs/>
          <w:color w:val="222222"/>
          <w:sz w:val="28"/>
          <w:szCs w:val="28"/>
        </w:rPr>
        <w:t>?</w:t>
      </w:r>
    </w:p>
    <w:p w:rsidR="003E66F3" w:rsidRPr="00F85801" w:rsidRDefault="003E66F3" w:rsidP="00727E09">
      <w:pPr>
        <w:shd w:val="clear" w:color="auto" w:fill="FFFFFF"/>
        <w:spacing w:after="24" w:line="240" w:lineRule="auto"/>
        <w:ind w:left="720" w:right="384"/>
        <w:rPr>
          <w:rFonts w:asciiTheme="minorBidi" w:eastAsia="Times New Roman" w:hAnsiTheme="minorBidi" w:cstheme="minorBidi"/>
          <w:color w:val="1F4E79"/>
          <w:sz w:val="28"/>
          <w:szCs w:val="28"/>
          <w:rtl/>
        </w:rPr>
      </w:pPr>
      <w:r w:rsidRPr="00BF1A03">
        <w:rPr>
          <w:rFonts w:asciiTheme="minorBidi" w:eastAsia="Times New Roman" w:hAnsiTheme="minorBidi" w:cstheme="minorBidi"/>
          <w:i/>
          <w:iCs/>
          <w:color w:val="222222"/>
          <w:sz w:val="28"/>
          <w:szCs w:val="28"/>
          <w:rtl/>
        </w:rPr>
        <w:t>שלא היה ביניהן דילטורין. לפיכך היו יוצאין למלחמה ונוצחין</w:t>
      </w:r>
      <w:r w:rsidRPr="00F85801">
        <w:rPr>
          <w:rFonts w:asciiTheme="minorBidi" w:eastAsia="Times New Roman" w:hAnsiTheme="minorBidi" w:cstheme="minorBidi"/>
          <w:color w:val="222222"/>
          <w:sz w:val="28"/>
          <w:szCs w:val="28"/>
          <w:rtl/>
        </w:rPr>
        <w:t>".</w:t>
      </w:r>
      <w:r w:rsidR="00BF1A03">
        <w:rPr>
          <w:rFonts w:asciiTheme="minorBidi" w:eastAsia="Times New Roman" w:hAnsiTheme="minorBidi" w:cstheme="minorBidi"/>
          <w:color w:val="222222"/>
          <w:sz w:val="28"/>
          <w:szCs w:val="28"/>
          <w:rtl/>
        </w:rPr>
        <w:br/>
      </w:r>
      <w:r w:rsidRPr="00F85801">
        <w:rPr>
          <w:rFonts w:asciiTheme="minorBidi" w:eastAsia="Times New Roman" w:hAnsiTheme="minorBidi" w:cstheme="minorBidi"/>
          <w:color w:val="222222"/>
          <w:sz w:val="28"/>
          <w:szCs w:val="28"/>
          <w:rtl/>
        </w:rPr>
        <w:t>(דברים רבה</w:t>
      </w:r>
      <w:r w:rsidR="00BF1A03">
        <w:rPr>
          <w:rFonts w:asciiTheme="minorBidi" w:eastAsia="Times New Roman" w:hAnsiTheme="minorBidi" w:cstheme="minorBidi" w:hint="cs"/>
          <w:color w:val="222222"/>
          <w:sz w:val="28"/>
          <w:szCs w:val="28"/>
          <w:rtl/>
        </w:rPr>
        <w:t>,</w:t>
      </w:r>
      <w:r w:rsidRPr="00F85801">
        <w:rPr>
          <w:rFonts w:asciiTheme="minorBidi" w:eastAsia="Times New Roman" w:hAnsiTheme="minorBidi" w:cstheme="minorBidi"/>
          <w:color w:val="222222"/>
          <w:sz w:val="28"/>
          <w:szCs w:val="28"/>
          <w:rtl/>
        </w:rPr>
        <w:t xml:space="preserve"> ה')</w:t>
      </w:r>
      <w:r w:rsidR="00BF1A03">
        <w:rPr>
          <w:rFonts w:asciiTheme="minorBidi" w:eastAsia="Times New Roman" w:hAnsiTheme="minorBidi" w:cstheme="minorBidi"/>
          <w:color w:val="222222"/>
          <w:sz w:val="28"/>
          <w:szCs w:val="28"/>
          <w:rtl/>
        </w:rPr>
        <w:br/>
      </w:r>
      <w:r w:rsidRPr="00F85801">
        <w:rPr>
          <w:rFonts w:asciiTheme="minorBidi" w:eastAsia="Times New Roman" w:hAnsiTheme="minorBidi" w:cstheme="minorBidi"/>
          <w:color w:val="222222"/>
          <w:sz w:val="28"/>
          <w:szCs w:val="28"/>
          <w:rtl/>
        </w:rPr>
        <w:t>איזו מידה טובה הייתה בדורו של אחא</w:t>
      </w:r>
      <w:r w:rsidR="00F32B77">
        <w:rPr>
          <w:rFonts w:asciiTheme="minorBidi" w:eastAsia="Times New Roman" w:hAnsiTheme="minorBidi" w:cstheme="minorBidi"/>
          <w:color w:val="222222"/>
          <w:sz w:val="28"/>
          <w:szCs w:val="28"/>
          <w:rtl/>
        </w:rPr>
        <w:t xml:space="preserve">ב, ומה זכה דורו בגללה? </w:t>
      </w:r>
      <w:r w:rsidR="00BF1A03">
        <w:rPr>
          <w:rFonts w:asciiTheme="minorBidi" w:eastAsia="Times New Roman" w:hAnsiTheme="minorBidi" w:cstheme="minorBidi"/>
          <w:b/>
          <w:bCs/>
          <w:color w:val="1F4E79"/>
          <w:sz w:val="28"/>
          <w:szCs w:val="28"/>
          <w:rtl/>
        </w:rPr>
        <w:br/>
      </w:r>
      <w:r w:rsidRPr="00F85801">
        <w:rPr>
          <w:rFonts w:asciiTheme="minorBidi" w:eastAsia="Times New Roman" w:hAnsiTheme="minorBidi" w:cstheme="minorBidi"/>
          <w:b/>
          <w:bCs/>
          <w:color w:val="1F4E79"/>
          <w:sz w:val="28"/>
          <w:szCs w:val="28"/>
          <w:rtl/>
        </w:rPr>
        <w:t xml:space="preserve">תשובה: </w:t>
      </w:r>
      <w:r w:rsidRPr="00F85801">
        <w:rPr>
          <w:rFonts w:asciiTheme="minorBidi" w:eastAsia="Times New Roman" w:hAnsiTheme="minorBidi" w:cstheme="minorBidi"/>
          <w:color w:val="1F4E79"/>
          <w:sz w:val="28"/>
          <w:szCs w:val="28"/>
          <w:rtl/>
        </w:rPr>
        <w:t>בדורו של אחאב לא היו בעלי לשון הרע לכן זכו שכל פעם שיצאו למלחמה הם היו מנצחים על אף שהיו עובדי עבודה זרה</w:t>
      </w:r>
    </w:p>
    <w:p w:rsidR="00BF1A03" w:rsidRDefault="00BF1A03" w:rsidP="00727E09">
      <w:pPr>
        <w:pStyle w:val="a5"/>
        <w:spacing w:line="240" w:lineRule="auto"/>
        <w:rPr>
          <w:rFonts w:asciiTheme="minorBidi" w:hAnsiTheme="minorBidi" w:cstheme="minorBidi"/>
          <w:b/>
          <w:bCs/>
          <w:sz w:val="36"/>
          <w:szCs w:val="36"/>
          <w:rtl/>
        </w:rPr>
      </w:pPr>
    </w:p>
    <w:p w:rsidR="003E66F3" w:rsidRPr="003E1319" w:rsidRDefault="003E66F3" w:rsidP="003E1319">
      <w:pPr>
        <w:pStyle w:val="a5"/>
        <w:spacing w:line="360" w:lineRule="auto"/>
        <w:jc w:val="center"/>
        <w:rPr>
          <w:rFonts w:asciiTheme="minorBidi" w:hAnsiTheme="minorBidi" w:cstheme="minorBidi"/>
          <w:b/>
          <w:bCs/>
          <w:sz w:val="36"/>
          <w:szCs w:val="36"/>
          <w:rtl/>
        </w:rPr>
      </w:pPr>
      <w:r w:rsidRPr="00F85801">
        <w:rPr>
          <w:rFonts w:asciiTheme="minorBidi" w:hAnsiTheme="minorBidi" w:cstheme="minorBidi"/>
          <w:b/>
          <w:bCs/>
          <w:sz w:val="36"/>
          <w:szCs w:val="36"/>
          <w:rtl/>
        </w:rPr>
        <w:t>חלק שלישי- בקיאות בנביאים ראשונים</w:t>
      </w:r>
    </w:p>
    <w:p w:rsidR="003E66F3" w:rsidRPr="00F85801" w:rsidRDefault="003E66F3" w:rsidP="003E66F3">
      <w:pPr>
        <w:rPr>
          <w:rFonts w:asciiTheme="minorBidi" w:hAnsiTheme="minorBidi" w:cstheme="minorBidi"/>
          <w:b/>
          <w:bCs/>
          <w:sz w:val="28"/>
          <w:szCs w:val="28"/>
          <w:rtl/>
        </w:rPr>
      </w:pPr>
    </w:p>
    <w:p w:rsidR="003E66F3" w:rsidRPr="00920226" w:rsidRDefault="003E66F3" w:rsidP="00920226">
      <w:pPr>
        <w:pStyle w:val="a5"/>
        <w:numPr>
          <w:ilvl w:val="0"/>
          <w:numId w:val="2"/>
        </w:numPr>
        <w:spacing w:line="360" w:lineRule="auto"/>
        <w:rPr>
          <w:rFonts w:asciiTheme="minorBidi" w:hAnsiTheme="minorBidi" w:cstheme="minorBidi"/>
          <w:color w:val="1F4E79"/>
          <w:sz w:val="28"/>
          <w:szCs w:val="28"/>
          <w:rtl/>
        </w:rPr>
      </w:pPr>
      <w:r w:rsidRPr="00920226">
        <w:rPr>
          <w:rFonts w:asciiTheme="minorBidi" w:hAnsiTheme="minorBidi" w:cstheme="minorBidi"/>
          <w:b/>
          <w:bCs/>
          <w:sz w:val="28"/>
          <w:szCs w:val="28"/>
          <w:rtl/>
        </w:rPr>
        <w:t xml:space="preserve">כתוב </w:t>
      </w:r>
      <w:r w:rsidRPr="00920226">
        <w:rPr>
          <w:rFonts w:asciiTheme="minorBidi" w:hAnsiTheme="minorBidi" w:cstheme="minorBidi"/>
          <w:sz w:val="28"/>
          <w:szCs w:val="28"/>
          <w:rtl/>
        </w:rPr>
        <w:t>את האירועים שלפניך, על פי סדר התרחשותם:</w:t>
      </w:r>
      <w:r w:rsidR="005702CD">
        <w:rPr>
          <w:rFonts w:asciiTheme="minorBidi" w:hAnsiTheme="minorBidi" w:cstheme="minorBidi" w:hint="cs"/>
          <w:sz w:val="28"/>
          <w:szCs w:val="28"/>
          <w:rtl/>
        </w:rPr>
        <w:t xml:space="preserve">  </w:t>
      </w:r>
      <w:r w:rsidR="00920226" w:rsidRPr="00920226">
        <w:rPr>
          <w:rFonts w:asciiTheme="minorBidi" w:hAnsiTheme="minorBidi" w:cstheme="minorBidi"/>
          <w:sz w:val="28"/>
          <w:szCs w:val="28"/>
          <w:rtl/>
        </w:rPr>
        <w:br/>
      </w:r>
      <w:r w:rsidRPr="00920226">
        <w:rPr>
          <w:rFonts w:asciiTheme="minorBidi" w:hAnsiTheme="minorBidi" w:cstheme="minorBidi"/>
          <w:sz w:val="28"/>
          <w:szCs w:val="28"/>
          <w:rtl/>
        </w:rPr>
        <w:t>מרד שבע בן בכרי בדוד, מרד אבשלום בדוד, דוד נותן לציבא מחצית משדות משפחת שאול, כיבוש ירושלים מידי היבוסים.</w:t>
      </w:r>
      <w:r w:rsidR="00920226">
        <w:rPr>
          <w:rFonts w:asciiTheme="minorBidi" w:hAnsiTheme="minorBidi" w:cstheme="minorBidi"/>
          <w:b/>
          <w:bCs/>
          <w:color w:val="1F4E79"/>
          <w:sz w:val="28"/>
          <w:szCs w:val="28"/>
          <w:rtl/>
        </w:rPr>
        <w:br/>
      </w:r>
      <w:r w:rsidRPr="00920226">
        <w:rPr>
          <w:rFonts w:asciiTheme="minorBidi" w:hAnsiTheme="minorBidi" w:cstheme="minorBidi"/>
          <w:b/>
          <w:bCs/>
          <w:color w:val="1F4E79"/>
          <w:sz w:val="28"/>
          <w:szCs w:val="28"/>
          <w:rtl/>
        </w:rPr>
        <w:t xml:space="preserve">תשובה: </w:t>
      </w:r>
      <w:r w:rsidRPr="00920226">
        <w:rPr>
          <w:rFonts w:asciiTheme="minorBidi" w:hAnsiTheme="minorBidi" w:cstheme="minorBidi"/>
          <w:color w:val="1F4E79"/>
          <w:sz w:val="28"/>
          <w:szCs w:val="28"/>
          <w:rtl/>
        </w:rPr>
        <w:t>כיבוש ירושלים מידי היבוסים, מרד אבשלום בדוד,דוד נותן לציבא מחצית משדות שאול, מרד שבע בן בכרי בדוד.</w:t>
      </w:r>
    </w:p>
    <w:p w:rsidR="00920226" w:rsidRPr="00727E09" w:rsidRDefault="00727E09" w:rsidP="00727E09">
      <w:pPr>
        <w:pStyle w:val="a5"/>
        <w:numPr>
          <w:ilvl w:val="0"/>
          <w:numId w:val="2"/>
        </w:numPr>
        <w:spacing w:after="120" w:line="360" w:lineRule="auto"/>
        <w:rPr>
          <w:rFonts w:asciiTheme="minorBidi" w:hAnsiTheme="minorBidi" w:cstheme="minorBidi"/>
          <w:sz w:val="28"/>
          <w:szCs w:val="28"/>
        </w:rPr>
      </w:pPr>
      <w:r>
        <w:rPr>
          <w:rFonts w:asciiTheme="minorBidi" w:hAnsiTheme="minorBidi" w:cstheme="minorBidi" w:hint="cs"/>
          <w:sz w:val="28"/>
          <w:szCs w:val="28"/>
          <w:rtl/>
        </w:rPr>
        <w:t xml:space="preserve">א. </w:t>
      </w:r>
      <w:r w:rsidR="003E66F3" w:rsidRPr="00727E09">
        <w:rPr>
          <w:rFonts w:asciiTheme="minorBidi" w:hAnsiTheme="minorBidi" w:cstheme="minorBidi"/>
          <w:sz w:val="28"/>
          <w:szCs w:val="28"/>
          <w:rtl/>
        </w:rPr>
        <w:t>מי</w:t>
      </w:r>
      <w:r w:rsidR="003E66F3" w:rsidRPr="00727E09">
        <w:rPr>
          <w:rFonts w:asciiTheme="minorBidi" w:hAnsiTheme="minorBidi" w:cstheme="minorBidi"/>
          <w:b/>
          <w:bCs/>
          <w:sz w:val="28"/>
          <w:szCs w:val="28"/>
          <w:rtl/>
        </w:rPr>
        <w:t xml:space="preserve"> </w:t>
      </w:r>
      <w:r w:rsidR="003E66F3" w:rsidRPr="00727E09">
        <w:rPr>
          <w:rFonts w:asciiTheme="minorBidi" w:hAnsiTheme="minorBidi" w:cstheme="minorBidi"/>
          <w:sz w:val="28"/>
          <w:szCs w:val="28"/>
          <w:rtl/>
        </w:rPr>
        <w:t>היה רחבעם?</w:t>
      </w:r>
      <w:r w:rsidR="00920226" w:rsidRPr="00727E09">
        <w:rPr>
          <w:rFonts w:asciiTheme="minorBidi" w:hAnsiTheme="minorBidi" w:cstheme="minorBidi"/>
          <w:sz w:val="28"/>
          <w:szCs w:val="28"/>
          <w:rtl/>
        </w:rPr>
        <w:br/>
      </w:r>
      <w:r w:rsidR="003E66F3" w:rsidRPr="00727E09">
        <w:rPr>
          <w:rFonts w:asciiTheme="minorBidi" w:hAnsiTheme="minorBidi" w:cstheme="minorBidi"/>
          <w:b/>
          <w:bCs/>
          <w:color w:val="1F4E79"/>
          <w:sz w:val="28"/>
          <w:szCs w:val="28"/>
          <w:rtl/>
        </w:rPr>
        <w:t xml:space="preserve">תשובה: </w:t>
      </w:r>
      <w:r w:rsidR="003E66F3" w:rsidRPr="00727E09">
        <w:rPr>
          <w:rFonts w:asciiTheme="minorBidi" w:hAnsiTheme="minorBidi" w:cstheme="minorBidi"/>
          <w:color w:val="1F4E79"/>
          <w:sz w:val="28"/>
          <w:szCs w:val="28"/>
          <w:rtl/>
        </w:rPr>
        <w:t>בנו של שלמה שמלך אחריו. בימיו התפלגה הממלכה.</w:t>
      </w:r>
    </w:p>
    <w:p w:rsidR="00920226" w:rsidRPr="00727E09" w:rsidRDefault="003E66F3" w:rsidP="00727E09">
      <w:pPr>
        <w:pStyle w:val="a5"/>
        <w:numPr>
          <w:ilvl w:val="0"/>
          <w:numId w:val="31"/>
        </w:numPr>
        <w:spacing w:after="120" w:line="360" w:lineRule="auto"/>
        <w:rPr>
          <w:rFonts w:asciiTheme="minorBidi" w:hAnsiTheme="minorBidi" w:cstheme="minorBidi"/>
          <w:color w:val="1F4E79"/>
          <w:sz w:val="28"/>
          <w:szCs w:val="28"/>
        </w:rPr>
      </w:pPr>
      <w:r w:rsidRPr="00727E09">
        <w:rPr>
          <w:rFonts w:asciiTheme="minorBidi" w:hAnsiTheme="minorBidi" w:cstheme="minorBidi"/>
          <w:sz w:val="28"/>
          <w:szCs w:val="28"/>
          <w:rtl/>
        </w:rPr>
        <w:t>מי היה ירבעם?</w:t>
      </w:r>
      <w:r w:rsidR="00920226" w:rsidRPr="00727E09">
        <w:rPr>
          <w:rFonts w:asciiTheme="minorBidi" w:hAnsiTheme="minorBidi" w:cstheme="minorBidi"/>
          <w:b/>
          <w:bCs/>
          <w:color w:val="1F4E79"/>
          <w:sz w:val="28"/>
          <w:szCs w:val="28"/>
          <w:rtl/>
        </w:rPr>
        <w:br/>
      </w:r>
      <w:r w:rsidRPr="00727E09">
        <w:rPr>
          <w:rFonts w:asciiTheme="minorBidi" w:hAnsiTheme="minorBidi" w:cstheme="minorBidi"/>
          <w:b/>
          <w:bCs/>
          <w:color w:val="1F4E79"/>
          <w:sz w:val="28"/>
          <w:szCs w:val="28"/>
          <w:rtl/>
        </w:rPr>
        <w:t xml:space="preserve">תשובה: </w:t>
      </w:r>
      <w:r w:rsidRPr="00727E09">
        <w:rPr>
          <w:rFonts w:asciiTheme="minorBidi" w:hAnsiTheme="minorBidi" w:cstheme="minorBidi"/>
          <w:color w:val="1F4E79"/>
          <w:sz w:val="28"/>
          <w:szCs w:val="28"/>
          <w:rtl/>
        </w:rPr>
        <w:t>היה אחראי בשבטי יוסף (אפרים ומנשה) על כל עבודת המלך במלכות שלמה. לאחר מכן מרד במלכות שלמה. ולאחר מכן מונה למלך הראשון במלכות ישראל לאחר שנפרדה ממלכות יהודה.</w:t>
      </w:r>
    </w:p>
    <w:p w:rsidR="008128D2" w:rsidRPr="00727E09" w:rsidRDefault="00727E09" w:rsidP="00727E09">
      <w:pPr>
        <w:spacing w:after="120" w:line="360" w:lineRule="auto"/>
        <w:rPr>
          <w:rFonts w:asciiTheme="minorBidi" w:hAnsiTheme="minorBidi" w:cstheme="minorBidi"/>
          <w:sz w:val="28"/>
          <w:szCs w:val="28"/>
        </w:rPr>
      </w:pPr>
      <w:r>
        <w:rPr>
          <w:rFonts w:asciiTheme="minorBidi" w:hAnsiTheme="minorBidi" w:cstheme="minorBidi" w:hint="cs"/>
          <w:sz w:val="28"/>
          <w:szCs w:val="28"/>
          <w:rtl/>
        </w:rPr>
        <w:lastRenderedPageBreak/>
        <w:t>12.</w:t>
      </w:r>
      <w:r w:rsidR="003E66F3" w:rsidRPr="00727E09">
        <w:rPr>
          <w:rFonts w:asciiTheme="minorBidi" w:hAnsiTheme="minorBidi" w:cstheme="minorBidi"/>
          <w:sz w:val="28"/>
          <w:szCs w:val="28"/>
          <w:rtl/>
        </w:rPr>
        <w:t>מדוע דוד רצה לעשות חסד עם מפיבושת, ומה החסד שעשה לו?</w:t>
      </w:r>
      <w:r w:rsidR="00920226" w:rsidRPr="00727E09">
        <w:rPr>
          <w:rFonts w:asciiTheme="minorBidi" w:hAnsiTheme="minorBidi" w:cstheme="minorBidi"/>
          <w:b/>
          <w:bCs/>
          <w:color w:val="1F4E79"/>
          <w:sz w:val="28"/>
          <w:szCs w:val="28"/>
          <w:rtl/>
        </w:rPr>
        <w:br/>
      </w:r>
      <w:r w:rsidR="003E66F3" w:rsidRPr="00727E09">
        <w:rPr>
          <w:rFonts w:asciiTheme="minorBidi" w:hAnsiTheme="minorBidi" w:cstheme="minorBidi"/>
          <w:b/>
          <w:bCs/>
          <w:color w:val="1F4E79"/>
          <w:sz w:val="28"/>
          <w:szCs w:val="28"/>
          <w:rtl/>
        </w:rPr>
        <w:t>תשובה:</w:t>
      </w:r>
      <w:r w:rsidR="003E66F3" w:rsidRPr="00727E09">
        <w:rPr>
          <w:rFonts w:asciiTheme="minorBidi" w:hAnsiTheme="minorBidi" w:cstheme="minorBidi"/>
          <w:color w:val="1F4E79"/>
          <w:sz w:val="28"/>
          <w:szCs w:val="28"/>
          <w:rtl/>
        </w:rPr>
        <w:t xml:space="preserve"> דוד כרת ברית עם יונתן אבי מפיבשת שיעשו חסד אחד לצאצאי השני ולכן דוד אמר שמפיבשת יהי-ה מאוכלי שולחנו וכמו כן מפיבשת יקבל את כל השדות של שאול המלך שהיה סבו.</w:t>
      </w:r>
    </w:p>
    <w:p w:rsidR="008128D2" w:rsidRPr="00727E09" w:rsidRDefault="00727E09" w:rsidP="00727E09">
      <w:pPr>
        <w:pStyle w:val="a5"/>
        <w:spacing w:after="120" w:line="360" w:lineRule="auto"/>
        <w:ind w:left="360"/>
        <w:rPr>
          <w:rFonts w:asciiTheme="minorBidi" w:hAnsiTheme="minorBidi" w:cstheme="minorBidi"/>
          <w:sz w:val="28"/>
          <w:szCs w:val="28"/>
        </w:rPr>
      </w:pPr>
      <w:r>
        <w:rPr>
          <w:rFonts w:asciiTheme="minorBidi" w:hAnsiTheme="minorBidi" w:cstheme="minorBidi" w:hint="cs"/>
          <w:sz w:val="28"/>
          <w:szCs w:val="28"/>
          <w:rtl/>
        </w:rPr>
        <w:t>13.</w:t>
      </w:r>
      <w:r w:rsidR="003E66F3" w:rsidRPr="00727E09">
        <w:rPr>
          <w:rFonts w:asciiTheme="minorBidi" w:hAnsiTheme="minorBidi" w:cstheme="minorBidi"/>
          <w:sz w:val="28"/>
          <w:szCs w:val="28"/>
          <w:rtl/>
        </w:rPr>
        <w:t>מי הרג את אמנון, ומדוע?</w:t>
      </w:r>
      <w:r w:rsidR="008128D2" w:rsidRPr="00727E09">
        <w:rPr>
          <w:rFonts w:asciiTheme="minorBidi" w:hAnsiTheme="minorBidi" w:cstheme="minorBidi"/>
          <w:b/>
          <w:bCs/>
          <w:color w:val="1F4E79"/>
          <w:sz w:val="28"/>
          <w:szCs w:val="28"/>
          <w:rtl/>
        </w:rPr>
        <w:br/>
      </w:r>
      <w:r w:rsidR="003E66F3" w:rsidRPr="00727E09">
        <w:rPr>
          <w:rFonts w:asciiTheme="minorBidi" w:hAnsiTheme="minorBidi" w:cstheme="minorBidi"/>
          <w:b/>
          <w:bCs/>
          <w:color w:val="1F4E79"/>
          <w:sz w:val="28"/>
          <w:szCs w:val="28"/>
          <w:rtl/>
        </w:rPr>
        <w:t xml:space="preserve">תשובה: </w:t>
      </w:r>
      <w:r w:rsidR="003E66F3" w:rsidRPr="00727E09">
        <w:rPr>
          <w:rFonts w:asciiTheme="minorBidi" w:hAnsiTheme="minorBidi" w:cstheme="minorBidi"/>
          <w:color w:val="1F4E79"/>
          <w:sz w:val="28"/>
          <w:szCs w:val="28"/>
          <w:rtl/>
        </w:rPr>
        <w:t>אבשלום הרג את אמנון מכיוון שאמנון אנס את אחותו מאמו- תמר. (אמנון היה אח של אבשלום ותמר רק מהאב-דוד).</w:t>
      </w:r>
    </w:p>
    <w:p w:rsidR="008128D2" w:rsidRPr="00727E09" w:rsidRDefault="00727E09" w:rsidP="00727E09">
      <w:pPr>
        <w:pStyle w:val="a5"/>
        <w:numPr>
          <w:ilvl w:val="0"/>
          <w:numId w:val="32"/>
        </w:numPr>
        <w:spacing w:after="120" w:line="360" w:lineRule="auto"/>
        <w:rPr>
          <w:rFonts w:asciiTheme="minorBidi" w:hAnsiTheme="minorBidi" w:cstheme="minorBidi"/>
          <w:sz w:val="28"/>
          <w:szCs w:val="28"/>
        </w:rPr>
      </w:pPr>
      <w:r>
        <w:rPr>
          <w:rFonts w:asciiTheme="minorBidi" w:hAnsiTheme="minorBidi" w:cstheme="minorBidi" w:hint="cs"/>
          <w:sz w:val="28"/>
          <w:szCs w:val="28"/>
          <w:rtl/>
        </w:rPr>
        <w:t xml:space="preserve"> </w:t>
      </w:r>
      <w:r w:rsidRPr="00727E09">
        <w:rPr>
          <w:rFonts w:asciiTheme="minorBidi" w:hAnsiTheme="minorBidi" w:cstheme="minorBidi" w:hint="cs"/>
          <w:sz w:val="28"/>
          <w:szCs w:val="28"/>
          <w:rtl/>
        </w:rPr>
        <w:t xml:space="preserve">א. </w:t>
      </w:r>
      <w:r w:rsidR="005D5888">
        <w:rPr>
          <w:rFonts w:asciiTheme="minorBidi" w:hAnsiTheme="minorBidi" w:cstheme="minorBidi"/>
          <w:sz w:val="28"/>
          <w:szCs w:val="28"/>
          <w:rtl/>
        </w:rPr>
        <w:t xml:space="preserve">מה </w:t>
      </w:r>
      <w:r w:rsidR="005D5888">
        <w:rPr>
          <w:rFonts w:asciiTheme="minorBidi" w:hAnsiTheme="minorBidi" w:cstheme="minorBidi" w:hint="cs"/>
          <w:sz w:val="28"/>
          <w:szCs w:val="28"/>
          <w:rtl/>
        </w:rPr>
        <w:t>הציע אחאב לנבות?</w:t>
      </w:r>
      <w:r w:rsidR="008128D2" w:rsidRPr="00727E09">
        <w:rPr>
          <w:rFonts w:asciiTheme="minorBidi" w:hAnsiTheme="minorBidi" w:cstheme="minorBidi"/>
          <w:b/>
          <w:bCs/>
          <w:color w:val="1F4E79"/>
          <w:sz w:val="28"/>
          <w:szCs w:val="28"/>
          <w:rtl/>
        </w:rPr>
        <w:br/>
      </w:r>
      <w:r w:rsidR="003E66F3" w:rsidRPr="00727E09">
        <w:rPr>
          <w:rFonts w:asciiTheme="minorBidi" w:hAnsiTheme="minorBidi" w:cstheme="minorBidi"/>
          <w:b/>
          <w:bCs/>
          <w:color w:val="1F4E79"/>
          <w:sz w:val="28"/>
          <w:szCs w:val="28"/>
          <w:rtl/>
        </w:rPr>
        <w:t xml:space="preserve">תשובה: </w:t>
      </w:r>
      <w:r w:rsidR="005D5888">
        <w:rPr>
          <w:rFonts w:asciiTheme="minorBidi" w:hAnsiTheme="minorBidi" w:cstheme="minorBidi" w:hint="cs"/>
          <w:color w:val="1F4E79"/>
          <w:sz w:val="28"/>
          <w:szCs w:val="28"/>
          <w:rtl/>
        </w:rPr>
        <w:t>שיית</w:t>
      </w:r>
      <w:r w:rsidR="005D5888">
        <w:rPr>
          <w:rFonts w:asciiTheme="minorBidi" w:hAnsiTheme="minorBidi" w:cstheme="minorBidi" w:hint="eastAsia"/>
          <w:color w:val="1F4E79"/>
          <w:sz w:val="28"/>
          <w:szCs w:val="28"/>
          <w:rtl/>
        </w:rPr>
        <w:t>ן</w:t>
      </w:r>
      <w:r w:rsidR="005D5888">
        <w:rPr>
          <w:rFonts w:asciiTheme="minorBidi" w:hAnsiTheme="minorBidi" w:cstheme="minorBidi" w:hint="cs"/>
          <w:color w:val="1F4E79"/>
          <w:sz w:val="28"/>
          <w:szCs w:val="28"/>
          <w:rtl/>
        </w:rPr>
        <w:t xml:space="preserve"> לו את הכרם שצמודה לארמונו, ובתמורה אחאב ישלם לו או ייתן לו כרם חלופית</w:t>
      </w:r>
      <w:r w:rsidR="005D5888">
        <w:rPr>
          <w:rFonts w:asciiTheme="minorBidi" w:hAnsiTheme="minorBidi" w:cstheme="minorBidi" w:hint="cs"/>
          <w:sz w:val="28"/>
          <w:szCs w:val="28"/>
          <w:rtl/>
        </w:rPr>
        <w:t>.</w:t>
      </w:r>
    </w:p>
    <w:p w:rsidR="003E66F3" w:rsidRPr="00727E09" w:rsidRDefault="005D5888" w:rsidP="00727E09">
      <w:pPr>
        <w:pStyle w:val="a5"/>
        <w:numPr>
          <w:ilvl w:val="0"/>
          <w:numId w:val="30"/>
        </w:numPr>
        <w:spacing w:after="120" w:line="360" w:lineRule="auto"/>
        <w:rPr>
          <w:rFonts w:asciiTheme="minorBidi" w:hAnsiTheme="minorBidi" w:cstheme="minorBidi"/>
          <w:sz w:val="28"/>
          <w:szCs w:val="28"/>
        </w:rPr>
      </w:pPr>
      <w:r>
        <w:rPr>
          <w:rFonts w:asciiTheme="minorBidi" w:hAnsiTheme="minorBidi" w:cstheme="minorBidi"/>
          <w:sz w:val="28"/>
          <w:szCs w:val="28"/>
          <w:rtl/>
        </w:rPr>
        <w:t xml:space="preserve">מה </w:t>
      </w:r>
      <w:r>
        <w:rPr>
          <w:rFonts w:asciiTheme="minorBidi" w:hAnsiTheme="minorBidi" w:cstheme="minorBidi" w:hint="cs"/>
          <w:sz w:val="28"/>
          <w:szCs w:val="28"/>
          <w:rtl/>
        </w:rPr>
        <w:t>היה הנימוק של נבות לדחיית ההצעה?</w:t>
      </w:r>
      <w:r w:rsidR="008128D2" w:rsidRPr="00727E09">
        <w:rPr>
          <w:rFonts w:asciiTheme="minorBidi" w:hAnsiTheme="minorBidi" w:cstheme="minorBidi"/>
          <w:sz w:val="28"/>
          <w:szCs w:val="28"/>
          <w:rtl/>
        </w:rPr>
        <w:br/>
      </w:r>
      <w:r w:rsidR="003E66F3" w:rsidRPr="00727E09">
        <w:rPr>
          <w:rFonts w:asciiTheme="minorBidi" w:hAnsiTheme="minorBidi" w:cstheme="minorBidi"/>
          <w:b/>
          <w:bCs/>
          <w:color w:val="1F4E79"/>
          <w:sz w:val="28"/>
          <w:szCs w:val="28"/>
          <w:rtl/>
        </w:rPr>
        <w:t xml:space="preserve">תשובה: </w:t>
      </w:r>
      <w:r>
        <w:rPr>
          <w:rFonts w:asciiTheme="minorBidi" w:hAnsiTheme="minorBidi" w:cstheme="minorBidi" w:hint="cs"/>
          <w:color w:val="1F4E79"/>
          <w:sz w:val="28"/>
          <w:szCs w:val="28"/>
          <w:rtl/>
        </w:rPr>
        <w:t>שהכרם היא נחלת אבותיו, והוא לא מוותר על נחלת אבות.</w:t>
      </w:r>
      <w:r w:rsidR="008128D2" w:rsidRPr="00727E09">
        <w:rPr>
          <w:rFonts w:asciiTheme="minorBidi" w:hAnsiTheme="minorBidi" w:cstheme="minorBidi"/>
          <w:sz w:val="28"/>
          <w:szCs w:val="28"/>
          <w:rtl/>
        </w:rPr>
        <w:br/>
      </w:r>
    </w:p>
    <w:p w:rsidR="008128D2" w:rsidRPr="00727E09" w:rsidRDefault="00727E09" w:rsidP="00727E09">
      <w:pPr>
        <w:spacing w:after="120" w:line="360" w:lineRule="auto"/>
        <w:rPr>
          <w:rFonts w:asciiTheme="minorBidi" w:hAnsiTheme="minorBidi" w:cstheme="minorBidi"/>
          <w:sz w:val="28"/>
          <w:szCs w:val="28"/>
          <w:rtl/>
        </w:rPr>
      </w:pPr>
      <w:r>
        <w:rPr>
          <w:rFonts w:asciiTheme="minorBidi" w:hAnsiTheme="minorBidi" w:cstheme="minorBidi" w:hint="cs"/>
          <w:b/>
          <w:bCs/>
          <w:sz w:val="28"/>
          <w:szCs w:val="28"/>
          <w:rtl/>
        </w:rPr>
        <w:t xml:space="preserve">15. </w:t>
      </w:r>
      <w:r w:rsidR="008128D2" w:rsidRPr="00727E09">
        <w:rPr>
          <w:rFonts w:asciiTheme="minorBidi" w:hAnsiTheme="minorBidi" w:cstheme="minorBidi"/>
          <w:b/>
          <w:bCs/>
          <w:sz w:val="28"/>
          <w:szCs w:val="28"/>
          <w:rtl/>
        </w:rPr>
        <w:t>השווה בין ממלכת ישראל ויהודה.</w:t>
      </w:r>
    </w:p>
    <w:p w:rsidR="003E66F3" w:rsidRPr="00F85801" w:rsidRDefault="003E66F3" w:rsidP="003E66F3">
      <w:pPr>
        <w:pStyle w:val="a5"/>
        <w:spacing w:line="360" w:lineRule="auto"/>
        <w:ind w:left="182"/>
        <w:rPr>
          <w:rFonts w:asciiTheme="minorBidi" w:hAnsiTheme="minorBidi" w:cstheme="minorBidi"/>
          <w:sz w:val="28"/>
          <w:szCs w:val="28"/>
        </w:rPr>
      </w:pPr>
      <w:r w:rsidRPr="00F85801">
        <w:rPr>
          <w:rFonts w:asciiTheme="minorBidi" w:hAnsiTheme="minorBidi" w:cstheme="minorBidi"/>
          <w:sz w:val="28"/>
          <w:szCs w:val="28"/>
          <w:rtl/>
        </w:rPr>
        <w:t xml:space="preserve">התייחס לנתונים הבאים: </w:t>
      </w:r>
    </w:p>
    <w:p w:rsidR="003E66F3" w:rsidRPr="00F85801" w:rsidRDefault="003E66F3" w:rsidP="003E66F3">
      <w:pPr>
        <w:pStyle w:val="a5"/>
        <w:numPr>
          <w:ilvl w:val="0"/>
          <w:numId w:val="7"/>
        </w:numPr>
        <w:spacing w:line="360" w:lineRule="auto"/>
        <w:ind w:left="466" w:hanging="284"/>
        <w:rPr>
          <w:rFonts w:asciiTheme="minorBidi" w:hAnsiTheme="minorBidi" w:cstheme="minorBidi"/>
          <w:sz w:val="28"/>
          <w:szCs w:val="28"/>
          <w:rtl/>
        </w:rPr>
      </w:pPr>
      <w:r w:rsidRPr="00F85801">
        <w:rPr>
          <w:rFonts w:asciiTheme="minorBidi" w:hAnsiTheme="minorBidi" w:cstheme="minorBidi"/>
          <w:b/>
          <w:bCs/>
          <w:sz w:val="28"/>
          <w:szCs w:val="28"/>
          <w:rtl/>
        </w:rPr>
        <w:t>מאיזה</w:t>
      </w:r>
      <w:r w:rsidRPr="00F85801">
        <w:rPr>
          <w:rFonts w:asciiTheme="minorBidi" w:hAnsiTheme="minorBidi" w:cstheme="minorBidi"/>
          <w:sz w:val="28"/>
          <w:szCs w:val="28"/>
          <w:rtl/>
        </w:rPr>
        <w:t xml:space="preserve"> שבט היה המלך.</w:t>
      </w:r>
    </w:p>
    <w:p w:rsidR="003E66F3" w:rsidRPr="00F85801" w:rsidRDefault="003E66F3" w:rsidP="003E66F3">
      <w:pPr>
        <w:pStyle w:val="a5"/>
        <w:spacing w:line="360" w:lineRule="auto"/>
        <w:ind w:left="466"/>
        <w:rPr>
          <w:rFonts w:asciiTheme="minorBidi" w:hAnsiTheme="minorBidi" w:cstheme="minorBidi"/>
          <w:color w:val="1F4E79"/>
          <w:sz w:val="28"/>
          <w:szCs w:val="28"/>
        </w:rPr>
      </w:pPr>
      <w:r w:rsidRPr="00F85801">
        <w:rPr>
          <w:rFonts w:asciiTheme="minorBidi" w:hAnsiTheme="minorBidi" w:cstheme="minorBidi"/>
          <w:b/>
          <w:bCs/>
          <w:color w:val="1F4E79"/>
          <w:sz w:val="28"/>
          <w:szCs w:val="28"/>
          <w:rtl/>
        </w:rPr>
        <w:t xml:space="preserve">תשובה: </w:t>
      </w:r>
      <w:r w:rsidRPr="00F85801">
        <w:rPr>
          <w:rFonts w:asciiTheme="minorBidi" w:hAnsiTheme="minorBidi" w:cstheme="minorBidi"/>
          <w:color w:val="1F4E79"/>
          <w:sz w:val="28"/>
          <w:szCs w:val="28"/>
          <w:rtl/>
        </w:rPr>
        <w:t>ממלכת יהודה המלך היה משבט יהודה (מצאצאי דוד). ממלכת ישראל המלכים היו מכל שבטי ישראל</w:t>
      </w:r>
    </w:p>
    <w:p w:rsidR="003E66F3" w:rsidRPr="00F85801" w:rsidRDefault="003E66F3" w:rsidP="003E66F3">
      <w:pPr>
        <w:pStyle w:val="a5"/>
        <w:numPr>
          <w:ilvl w:val="0"/>
          <w:numId w:val="7"/>
        </w:numPr>
        <w:tabs>
          <w:tab w:val="left" w:pos="466"/>
        </w:tabs>
        <w:spacing w:line="360" w:lineRule="auto"/>
        <w:ind w:left="324" w:hanging="142"/>
        <w:rPr>
          <w:rFonts w:asciiTheme="minorBidi" w:hAnsiTheme="minorBidi" w:cstheme="minorBidi"/>
          <w:sz w:val="28"/>
          <w:szCs w:val="28"/>
          <w:rtl/>
        </w:rPr>
      </w:pPr>
      <w:r w:rsidRPr="00F85801">
        <w:rPr>
          <w:rFonts w:asciiTheme="minorBidi" w:hAnsiTheme="minorBidi" w:cstheme="minorBidi"/>
          <w:sz w:val="28"/>
          <w:szCs w:val="28"/>
          <w:rtl/>
        </w:rPr>
        <w:t xml:space="preserve"> </w:t>
      </w:r>
      <w:r w:rsidRPr="00F85801">
        <w:rPr>
          <w:rFonts w:asciiTheme="minorBidi" w:hAnsiTheme="minorBidi" w:cstheme="minorBidi"/>
          <w:b/>
          <w:bCs/>
          <w:sz w:val="28"/>
          <w:szCs w:val="28"/>
          <w:rtl/>
        </w:rPr>
        <w:t>מה</w:t>
      </w:r>
      <w:r w:rsidRPr="00F85801">
        <w:rPr>
          <w:rFonts w:asciiTheme="minorBidi" w:hAnsiTheme="minorBidi" w:cstheme="minorBidi"/>
          <w:sz w:val="28"/>
          <w:szCs w:val="28"/>
          <w:rtl/>
        </w:rPr>
        <w:t xml:space="preserve"> היה הקשר בינם לבין הקב"ה (חטא\ אמונה), </w:t>
      </w:r>
    </w:p>
    <w:p w:rsidR="003E66F3" w:rsidRPr="00F85801" w:rsidRDefault="003E66F3" w:rsidP="003E66F3">
      <w:pPr>
        <w:pStyle w:val="a5"/>
        <w:tabs>
          <w:tab w:val="left" w:pos="466"/>
        </w:tabs>
        <w:spacing w:line="360" w:lineRule="auto"/>
        <w:ind w:left="324"/>
        <w:rPr>
          <w:rFonts w:asciiTheme="minorBidi" w:hAnsiTheme="minorBidi" w:cstheme="minorBidi"/>
          <w:color w:val="1F4E79"/>
          <w:sz w:val="28"/>
          <w:szCs w:val="28"/>
        </w:rPr>
      </w:pPr>
      <w:r w:rsidRPr="00F85801">
        <w:rPr>
          <w:rFonts w:asciiTheme="minorBidi" w:hAnsiTheme="minorBidi" w:cstheme="minorBidi"/>
          <w:b/>
          <w:bCs/>
          <w:color w:val="1F4E79"/>
          <w:sz w:val="28"/>
          <w:szCs w:val="28"/>
          <w:rtl/>
        </w:rPr>
        <w:t xml:space="preserve">תשובה </w:t>
      </w:r>
      <w:r w:rsidRPr="00F85801">
        <w:rPr>
          <w:rFonts w:asciiTheme="minorBidi" w:hAnsiTheme="minorBidi" w:cstheme="minorBidi"/>
          <w:color w:val="1F4E79"/>
          <w:sz w:val="28"/>
          <w:szCs w:val="28"/>
          <w:rtl/>
        </w:rPr>
        <w:t>: ממלכת יהודה על פי רוב המלכים היו צדיקים ועבדו את ה'. ממלכת ישראל רוב המלכים והעם חטאו בעבודה זרה.</w:t>
      </w:r>
    </w:p>
    <w:p w:rsidR="003E66F3" w:rsidRPr="00F85801" w:rsidRDefault="003E66F3" w:rsidP="003E66F3">
      <w:pPr>
        <w:pStyle w:val="a5"/>
        <w:spacing w:line="360" w:lineRule="auto"/>
        <w:rPr>
          <w:rFonts w:asciiTheme="minorBidi" w:hAnsiTheme="minorBidi" w:cstheme="minorBidi"/>
          <w:sz w:val="28"/>
          <w:szCs w:val="28"/>
          <w:rtl/>
        </w:rPr>
      </w:pPr>
    </w:p>
    <w:p w:rsidR="00F64F27" w:rsidRPr="003E1319" w:rsidRDefault="005702CD" w:rsidP="003E1319">
      <w:pPr>
        <w:tabs>
          <w:tab w:val="left" w:pos="1610"/>
        </w:tabs>
        <w:spacing w:after="0" w:line="360" w:lineRule="auto"/>
        <w:contextualSpacing/>
        <w:jc w:val="center"/>
        <w:rPr>
          <w:rFonts w:asciiTheme="minorBidi" w:hAnsiTheme="minorBidi" w:cstheme="minorBidi"/>
          <w:b/>
          <w:bCs/>
          <w:sz w:val="36"/>
          <w:szCs w:val="36"/>
          <w:u w:val="single"/>
          <w:rtl/>
        </w:rPr>
      </w:pPr>
      <w:r w:rsidRPr="00F64F27">
        <w:rPr>
          <w:rFonts w:asciiTheme="minorBidi" w:hAnsiTheme="minorBidi" w:cstheme="minorBidi" w:hint="cs"/>
          <w:b/>
          <w:bCs/>
          <w:sz w:val="36"/>
          <w:szCs w:val="36"/>
          <w:u w:val="single"/>
          <w:rtl/>
        </w:rPr>
        <w:t>חלק רביעי- מכירת יוסף</w:t>
      </w:r>
      <w:bookmarkStart w:id="0" w:name="_GoBack"/>
      <w:bookmarkEnd w:id="0"/>
    </w:p>
    <w:p w:rsidR="00F64F27" w:rsidRDefault="00F64F27" w:rsidP="00F64F27">
      <w:pPr>
        <w:tabs>
          <w:tab w:val="left" w:pos="1610"/>
        </w:tabs>
        <w:spacing w:after="0" w:line="360" w:lineRule="auto"/>
        <w:rPr>
          <w:rFonts w:asciiTheme="minorBidi" w:hAnsiTheme="minorBidi" w:cstheme="minorBidi"/>
          <w:sz w:val="28"/>
          <w:szCs w:val="28"/>
          <w:rtl/>
        </w:rPr>
      </w:pPr>
      <w:r>
        <w:rPr>
          <w:rFonts w:asciiTheme="minorBidi" w:hAnsiTheme="minorBidi" w:cstheme="minorBidi" w:hint="cs"/>
          <w:sz w:val="28"/>
          <w:szCs w:val="28"/>
          <w:rtl/>
        </w:rPr>
        <w:t>16. מה הם החלומות שחלם יוסף?</w:t>
      </w:r>
    </w:p>
    <w:p w:rsidR="00F64F27" w:rsidRDefault="00F64F27" w:rsidP="00F64F27">
      <w:pPr>
        <w:tabs>
          <w:tab w:val="left" w:pos="1610"/>
        </w:tabs>
        <w:spacing w:after="0" w:line="360" w:lineRule="auto"/>
        <w:rPr>
          <w:rFonts w:asciiTheme="minorBidi" w:hAnsiTheme="minorBidi" w:cstheme="minorBidi"/>
          <w:sz w:val="28"/>
          <w:szCs w:val="28"/>
          <w:rtl/>
        </w:rPr>
      </w:pPr>
      <w:r w:rsidRPr="00F32B77">
        <w:rPr>
          <w:rFonts w:asciiTheme="minorBidi" w:hAnsiTheme="minorBidi" w:cstheme="minorBidi" w:hint="cs"/>
          <w:color w:val="2E74B5" w:themeColor="accent1" w:themeShade="BF"/>
          <w:sz w:val="28"/>
          <w:szCs w:val="28"/>
          <w:u w:val="single"/>
          <w:rtl/>
        </w:rPr>
        <w:t>תשובה</w:t>
      </w:r>
      <w:r w:rsidRPr="00F32B77">
        <w:rPr>
          <w:rFonts w:asciiTheme="minorBidi" w:hAnsiTheme="minorBidi" w:cstheme="minorBidi" w:hint="cs"/>
          <w:color w:val="2E74B5" w:themeColor="accent1" w:themeShade="BF"/>
          <w:sz w:val="28"/>
          <w:szCs w:val="28"/>
          <w:rtl/>
        </w:rPr>
        <w:t>: יוסף חלם בתח</w:t>
      </w:r>
      <w:r w:rsidR="00482DAE" w:rsidRPr="00F32B77">
        <w:rPr>
          <w:rFonts w:asciiTheme="minorBidi" w:hAnsiTheme="minorBidi" w:cstheme="minorBidi" w:hint="cs"/>
          <w:color w:val="2E74B5" w:themeColor="accent1" w:themeShade="BF"/>
          <w:sz w:val="28"/>
          <w:szCs w:val="28"/>
          <w:rtl/>
        </w:rPr>
        <w:t>י</w:t>
      </w:r>
      <w:r w:rsidR="008C001B">
        <w:rPr>
          <w:rFonts w:asciiTheme="minorBidi" w:hAnsiTheme="minorBidi" w:cstheme="minorBidi" w:hint="cs"/>
          <w:color w:val="2E74B5" w:themeColor="accent1" w:themeShade="BF"/>
          <w:sz w:val="28"/>
          <w:szCs w:val="28"/>
          <w:rtl/>
        </w:rPr>
        <w:t>לה שהם מאלמים אלומות בשדה והנה אלומתו נעמדה והאלומות של שאר האחים הקיפו אותה והשתחוו לה</w:t>
      </w:r>
      <w:r w:rsidRPr="00F32B77">
        <w:rPr>
          <w:rFonts w:asciiTheme="minorBidi" w:hAnsiTheme="minorBidi" w:cstheme="minorBidi" w:hint="cs"/>
          <w:color w:val="2E74B5" w:themeColor="accent1" w:themeShade="BF"/>
          <w:sz w:val="28"/>
          <w:szCs w:val="28"/>
          <w:rtl/>
        </w:rPr>
        <w:t>. בחלום השני יוסף חלם שהשמש והירח ואחד עשר כוכבים משתחווים לו</w:t>
      </w:r>
      <w:r>
        <w:rPr>
          <w:rFonts w:asciiTheme="minorBidi" w:hAnsiTheme="minorBidi" w:cstheme="minorBidi" w:hint="cs"/>
          <w:sz w:val="28"/>
          <w:szCs w:val="28"/>
          <w:rtl/>
        </w:rPr>
        <w:t>.</w:t>
      </w:r>
    </w:p>
    <w:p w:rsidR="00F64F27" w:rsidRDefault="00F64F27" w:rsidP="00F64F27">
      <w:pPr>
        <w:tabs>
          <w:tab w:val="left" w:pos="1610"/>
        </w:tabs>
        <w:spacing w:after="0" w:line="360" w:lineRule="auto"/>
        <w:rPr>
          <w:rFonts w:asciiTheme="minorBidi" w:hAnsiTheme="minorBidi" w:cstheme="minorBidi"/>
          <w:sz w:val="28"/>
          <w:szCs w:val="28"/>
          <w:rtl/>
        </w:rPr>
      </w:pPr>
      <w:r>
        <w:rPr>
          <w:rFonts w:asciiTheme="minorBidi" w:hAnsiTheme="minorBidi" w:cstheme="minorBidi" w:hint="cs"/>
          <w:sz w:val="28"/>
          <w:szCs w:val="28"/>
          <w:rtl/>
        </w:rPr>
        <w:lastRenderedPageBreak/>
        <w:t>17. מנה 2 סיבות מדוע שנאו האחים את יוסף.</w:t>
      </w:r>
    </w:p>
    <w:p w:rsidR="00F64F27" w:rsidRDefault="00F64F27" w:rsidP="00F64F27">
      <w:pPr>
        <w:tabs>
          <w:tab w:val="left" w:pos="1610"/>
        </w:tabs>
        <w:spacing w:after="0" w:line="360" w:lineRule="auto"/>
        <w:rPr>
          <w:rFonts w:asciiTheme="minorBidi" w:hAnsiTheme="minorBidi" w:cstheme="minorBidi"/>
          <w:color w:val="2E74B5" w:themeColor="accent1" w:themeShade="BF"/>
          <w:sz w:val="28"/>
          <w:szCs w:val="28"/>
          <w:rtl/>
        </w:rPr>
      </w:pPr>
      <w:r w:rsidRPr="00F32B77">
        <w:rPr>
          <w:rFonts w:asciiTheme="minorBidi" w:hAnsiTheme="minorBidi" w:cstheme="minorBidi" w:hint="cs"/>
          <w:color w:val="2E74B5" w:themeColor="accent1" w:themeShade="BF"/>
          <w:sz w:val="28"/>
          <w:szCs w:val="28"/>
          <w:u w:val="single"/>
          <w:rtl/>
        </w:rPr>
        <w:t>תשובה</w:t>
      </w:r>
      <w:r w:rsidRPr="00F32B77">
        <w:rPr>
          <w:rFonts w:asciiTheme="minorBidi" w:hAnsiTheme="minorBidi" w:cstheme="minorBidi" w:hint="cs"/>
          <w:color w:val="2E74B5" w:themeColor="accent1" w:themeShade="BF"/>
          <w:sz w:val="28"/>
          <w:szCs w:val="28"/>
          <w:rtl/>
        </w:rPr>
        <w:t>: 1. האחים קנאו ביוסף כיוון שיעקב אביו אהב אותו באופן מיוחד וקנה לו כתונת פסים. 2. יוסף היה מביא את דיבתם רעה אל אביהם.</w:t>
      </w:r>
      <w:r w:rsidR="00482DAE" w:rsidRPr="00F32B77">
        <w:rPr>
          <w:rFonts w:asciiTheme="minorBidi" w:hAnsiTheme="minorBidi" w:cstheme="minorBidi" w:hint="cs"/>
          <w:color w:val="2E74B5" w:themeColor="accent1" w:themeShade="BF"/>
          <w:sz w:val="28"/>
          <w:szCs w:val="28"/>
          <w:rtl/>
        </w:rPr>
        <w:t xml:space="preserve"> 3. יוסף סיפר להם חלומות מהם משתמע שהוא חושב לשלוט על האחים.</w:t>
      </w:r>
    </w:p>
    <w:p w:rsidR="005D7ECF" w:rsidRDefault="005D7ECF" w:rsidP="00F64F27">
      <w:pPr>
        <w:tabs>
          <w:tab w:val="left" w:pos="1610"/>
        </w:tabs>
        <w:spacing w:after="0" w:line="360" w:lineRule="auto"/>
        <w:rPr>
          <w:rFonts w:asciiTheme="minorBidi" w:hAnsiTheme="minorBidi" w:cstheme="minorBidi"/>
          <w:color w:val="2E74B5" w:themeColor="accent1" w:themeShade="BF"/>
          <w:sz w:val="28"/>
          <w:szCs w:val="28"/>
          <w:rtl/>
        </w:rPr>
      </w:pPr>
    </w:p>
    <w:p w:rsidR="005D7ECF" w:rsidRPr="00F32B77" w:rsidRDefault="005D7ECF" w:rsidP="00F64F27">
      <w:pPr>
        <w:tabs>
          <w:tab w:val="left" w:pos="1610"/>
        </w:tabs>
        <w:spacing w:after="0" w:line="360" w:lineRule="auto"/>
        <w:rPr>
          <w:rFonts w:asciiTheme="minorBidi" w:hAnsiTheme="minorBidi" w:cstheme="minorBidi"/>
          <w:color w:val="2E74B5" w:themeColor="accent1" w:themeShade="BF"/>
          <w:sz w:val="28"/>
          <w:szCs w:val="28"/>
          <w:rtl/>
        </w:rPr>
      </w:pPr>
    </w:p>
    <w:p w:rsidR="00482DAE" w:rsidRDefault="00482DAE" w:rsidP="00F64F27">
      <w:pPr>
        <w:tabs>
          <w:tab w:val="left" w:pos="1610"/>
        </w:tabs>
        <w:spacing w:after="0" w:line="360" w:lineRule="auto"/>
        <w:rPr>
          <w:rFonts w:asciiTheme="minorBidi" w:hAnsiTheme="minorBidi" w:cstheme="minorBidi"/>
          <w:sz w:val="28"/>
          <w:szCs w:val="28"/>
          <w:rtl/>
        </w:rPr>
      </w:pPr>
      <w:r>
        <w:rPr>
          <w:rFonts w:asciiTheme="minorBidi" w:hAnsiTheme="minorBidi" w:cstheme="minorBidi" w:hint="cs"/>
          <w:sz w:val="28"/>
          <w:szCs w:val="28"/>
          <w:rtl/>
        </w:rPr>
        <w:t>18. מה הציעו ראובן ויהודה לעשות ליוסף במקום להרוג אותו בידיים?</w:t>
      </w:r>
    </w:p>
    <w:p w:rsidR="00482DAE" w:rsidRPr="00F32B77" w:rsidRDefault="00482DAE" w:rsidP="00F64F27">
      <w:pPr>
        <w:tabs>
          <w:tab w:val="left" w:pos="1610"/>
        </w:tabs>
        <w:spacing w:after="0" w:line="360" w:lineRule="auto"/>
        <w:rPr>
          <w:rFonts w:asciiTheme="minorBidi" w:hAnsiTheme="minorBidi" w:cstheme="minorBidi"/>
          <w:color w:val="2E74B5" w:themeColor="accent1" w:themeShade="BF"/>
          <w:sz w:val="28"/>
          <w:szCs w:val="28"/>
          <w:rtl/>
        </w:rPr>
      </w:pPr>
      <w:r w:rsidRPr="00F32B77">
        <w:rPr>
          <w:rFonts w:asciiTheme="minorBidi" w:hAnsiTheme="minorBidi" w:cstheme="minorBidi" w:hint="cs"/>
          <w:color w:val="2E74B5" w:themeColor="accent1" w:themeShade="BF"/>
          <w:sz w:val="28"/>
          <w:szCs w:val="28"/>
          <w:u w:val="single"/>
          <w:rtl/>
        </w:rPr>
        <w:t>תשובה</w:t>
      </w:r>
      <w:r w:rsidRPr="00F32B77">
        <w:rPr>
          <w:rFonts w:asciiTheme="minorBidi" w:hAnsiTheme="minorBidi" w:cstheme="minorBidi" w:hint="cs"/>
          <w:color w:val="2E74B5" w:themeColor="accent1" w:themeShade="BF"/>
          <w:sz w:val="28"/>
          <w:szCs w:val="28"/>
          <w:rtl/>
        </w:rPr>
        <w:t>: ראובן הציע להשליך את יוסף לבור במקום להורגו (הכתוב מעיד שהתכוון להצילו בהמשך) יהודה מציע שבמקום שיוסף ימות בבור נמכור אותו לעבד.</w:t>
      </w:r>
    </w:p>
    <w:p w:rsidR="00482DAE" w:rsidRDefault="00482DAE" w:rsidP="00482DAE">
      <w:pPr>
        <w:rPr>
          <w:sz w:val="28"/>
          <w:szCs w:val="28"/>
          <w:rtl/>
        </w:rPr>
      </w:pPr>
      <w:r>
        <w:rPr>
          <w:rFonts w:asciiTheme="minorBidi" w:hAnsiTheme="minorBidi" w:cstheme="minorBidi" w:hint="cs"/>
          <w:sz w:val="28"/>
          <w:szCs w:val="28"/>
          <w:rtl/>
        </w:rPr>
        <w:t>19. כתב הספורנו: '</w:t>
      </w:r>
      <w:r w:rsidRPr="00482DAE">
        <w:rPr>
          <w:sz w:val="28"/>
          <w:szCs w:val="28"/>
          <w:rtl/>
        </w:rPr>
        <w:t xml:space="preserve"> </w:t>
      </w:r>
      <w:r w:rsidRPr="00CD1062">
        <w:rPr>
          <w:sz w:val="28"/>
          <w:szCs w:val="28"/>
          <w:rtl/>
        </w:rPr>
        <w:t>והנה הגיד הכתוב כי ציירו בלבם וחשבו את יוסף לנוכל ומתנקש בנפשם להמיתם בעולם הזה או בעולם הבא או בשניהם והתורה אמרה הבא להרגך כו' (</w:t>
      </w:r>
      <w:r>
        <w:rPr>
          <w:rFonts w:hint="cs"/>
          <w:sz w:val="28"/>
          <w:szCs w:val="28"/>
          <w:rtl/>
        </w:rPr>
        <w:t>השכם להורגו):</w:t>
      </w:r>
    </w:p>
    <w:p w:rsidR="00482DAE" w:rsidRDefault="00482DAE" w:rsidP="00F64F27">
      <w:pPr>
        <w:tabs>
          <w:tab w:val="left" w:pos="1610"/>
        </w:tabs>
        <w:spacing w:after="0" w:line="360" w:lineRule="auto"/>
        <w:rPr>
          <w:rFonts w:asciiTheme="minorBidi" w:hAnsiTheme="minorBidi" w:cstheme="minorBidi"/>
          <w:sz w:val="28"/>
          <w:szCs w:val="28"/>
          <w:rtl/>
        </w:rPr>
      </w:pPr>
      <w:r>
        <w:rPr>
          <w:rFonts w:asciiTheme="minorBidi" w:hAnsiTheme="minorBidi" w:cstheme="minorBidi" w:hint="cs"/>
          <w:sz w:val="28"/>
          <w:szCs w:val="28"/>
          <w:rtl/>
        </w:rPr>
        <w:t>מדוע לדברי הספורנו רצו האחים להרוג את יוסף?</w:t>
      </w:r>
    </w:p>
    <w:p w:rsidR="00482DAE" w:rsidRPr="00F32B77" w:rsidRDefault="00482DAE" w:rsidP="00F64F27">
      <w:pPr>
        <w:tabs>
          <w:tab w:val="left" w:pos="1610"/>
        </w:tabs>
        <w:spacing w:after="0" w:line="360" w:lineRule="auto"/>
        <w:rPr>
          <w:rFonts w:asciiTheme="minorBidi" w:hAnsiTheme="minorBidi" w:cstheme="minorBidi"/>
          <w:color w:val="2E74B5" w:themeColor="accent1" w:themeShade="BF"/>
          <w:sz w:val="28"/>
          <w:szCs w:val="28"/>
          <w:rtl/>
        </w:rPr>
      </w:pPr>
      <w:r w:rsidRPr="00F32B77">
        <w:rPr>
          <w:rFonts w:asciiTheme="minorBidi" w:hAnsiTheme="minorBidi" w:cstheme="minorBidi" w:hint="cs"/>
          <w:color w:val="2E74B5" w:themeColor="accent1" w:themeShade="BF"/>
          <w:sz w:val="28"/>
          <w:szCs w:val="28"/>
          <w:u w:val="single"/>
          <w:rtl/>
        </w:rPr>
        <w:t>תשובה</w:t>
      </w:r>
      <w:r w:rsidRPr="00F32B77">
        <w:rPr>
          <w:rFonts w:asciiTheme="minorBidi" w:hAnsiTheme="minorBidi" w:cstheme="minorBidi" w:hint="cs"/>
          <w:color w:val="2E74B5" w:themeColor="accent1" w:themeShade="BF"/>
          <w:sz w:val="28"/>
          <w:szCs w:val="28"/>
          <w:rtl/>
        </w:rPr>
        <w:t xml:space="preserve">: </w:t>
      </w:r>
      <w:r w:rsidR="00094617" w:rsidRPr="00F32B77">
        <w:rPr>
          <w:rFonts w:asciiTheme="minorBidi" w:hAnsiTheme="minorBidi" w:cstheme="minorBidi" w:hint="cs"/>
          <w:color w:val="2E74B5" w:themeColor="accent1" w:themeShade="BF"/>
          <w:sz w:val="28"/>
          <w:szCs w:val="28"/>
          <w:rtl/>
        </w:rPr>
        <w:t>האחים חשבו את יוסף לרודף שרוצה לאבד אותם מחיי העולם הזה או העולם הבא או בשניהם ולכן רצו להורגו מדין רודף ש'הבא להורגך השכם להורגו'</w:t>
      </w:r>
    </w:p>
    <w:p w:rsidR="00094617" w:rsidRDefault="00094617" w:rsidP="00F64F27">
      <w:pPr>
        <w:tabs>
          <w:tab w:val="left" w:pos="1610"/>
        </w:tabs>
        <w:spacing w:after="0" w:line="360" w:lineRule="auto"/>
        <w:rPr>
          <w:rFonts w:asciiTheme="minorBidi" w:hAnsiTheme="minorBidi" w:cstheme="minorBidi"/>
          <w:sz w:val="28"/>
          <w:szCs w:val="28"/>
          <w:rtl/>
        </w:rPr>
      </w:pPr>
      <w:r>
        <w:rPr>
          <w:rFonts w:asciiTheme="minorBidi" w:hAnsiTheme="minorBidi" w:cstheme="minorBidi" w:hint="cs"/>
          <w:sz w:val="28"/>
          <w:szCs w:val="28"/>
          <w:rtl/>
        </w:rPr>
        <w:t xml:space="preserve">20. מה היו החלומות של פרעה? ומה </w:t>
      </w:r>
      <w:r w:rsidR="00182149">
        <w:rPr>
          <w:rFonts w:asciiTheme="minorBidi" w:hAnsiTheme="minorBidi" w:cstheme="minorBidi" w:hint="cs"/>
          <w:sz w:val="28"/>
          <w:szCs w:val="28"/>
          <w:rtl/>
        </w:rPr>
        <w:t>הם מסמלים?</w:t>
      </w:r>
    </w:p>
    <w:p w:rsidR="00094617" w:rsidRPr="00A7586C" w:rsidRDefault="00094617" w:rsidP="00F64F27">
      <w:pPr>
        <w:tabs>
          <w:tab w:val="left" w:pos="1610"/>
        </w:tabs>
        <w:spacing w:after="0" w:line="360" w:lineRule="auto"/>
        <w:rPr>
          <w:rFonts w:asciiTheme="minorBidi" w:hAnsiTheme="minorBidi" w:cstheme="minorBidi"/>
          <w:color w:val="2E74B5" w:themeColor="accent1" w:themeShade="BF"/>
          <w:sz w:val="28"/>
          <w:szCs w:val="28"/>
          <w:rtl/>
        </w:rPr>
      </w:pPr>
      <w:r w:rsidRPr="00A7586C">
        <w:rPr>
          <w:rFonts w:asciiTheme="minorBidi" w:hAnsiTheme="minorBidi" w:cstheme="minorBidi" w:hint="cs"/>
          <w:color w:val="2E74B5" w:themeColor="accent1" w:themeShade="BF"/>
          <w:sz w:val="28"/>
          <w:szCs w:val="28"/>
          <w:u w:val="single"/>
          <w:rtl/>
        </w:rPr>
        <w:t>תשובה</w:t>
      </w:r>
      <w:r w:rsidRPr="00A7586C">
        <w:rPr>
          <w:rFonts w:asciiTheme="minorBidi" w:hAnsiTheme="minorBidi" w:cstheme="minorBidi" w:hint="cs"/>
          <w:color w:val="2E74B5" w:themeColor="accent1" w:themeShade="BF"/>
          <w:sz w:val="28"/>
          <w:szCs w:val="28"/>
          <w:rtl/>
        </w:rPr>
        <w:t>: פרעה חלם ששבע פרות בריאות עולות מן היאור ואחריהם עולות שבע פרות דקות בשר והפרות דקות הבשר אוכלות את שבע הפרות הבריאות. חלום נוסף חלם פרעה שעולות שבע שיבולים מלאות וטובות ואחריהן עולים שבע שיבולים דקות ושדופות והשבלים הדקות אוכלות את המלאות.</w:t>
      </w:r>
    </w:p>
    <w:p w:rsidR="00094617" w:rsidRDefault="00094617" w:rsidP="00F64F27">
      <w:pPr>
        <w:tabs>
          <w:tab w:val="left" w:pos="1610"/>
        </w:tabs>
        <w:spacing w:after="0" w:line="360" w:lineRule="auto"/>
        <w:rPr>
          <w:rFonts w:asciiTheme="minorBidi" w:hAnsiTheme="minorBidi" w:cstheme="minorBidi"/>
          <w:sz w:val="28"/>
          <w:szCs w:val="28"/>
          <w:rtl/>
        </w:rPr>
      </w:pPr>
      <w:r w:rsidRPr="00A7586C">
        <w:rPr>
          <w:rFonts w:asciiTheme="minorBidi" w:hAnsiTheme="minorBidi" w:cstheme="minorBidi" w:hint="cs"/>
          <w:color w:val="2E74B5" w:themeColor="accent1" w:themeShade="BF"/>
          <w:sz w:val="28"/>
          <w:szCs w:val="28"/>
          <w:rtl/>
        </w:rPr>
        <w:t>החלומות מסמלי</w:t>
      </w:r>
      <w:r w:rsidR="00182149" w:rsidRPr="00A7586C">
        <w:rPr>
          <w:rFonts w:asciiTheme="minorBidi" w:hAnsiTheme="minorBidi" w:cstheme="minorBidi" w:hint="cs"/>
          <w:color w:val="2E74B5" w:themeColor="accent1" w:themeShade="BF"/>
          <w:sz w:val="28"/>
          <w:szCs w:val="28"/>
          <w:rtl/>
        </w:rPr>
        <w:t>ם שיבואו 7 שנות שובע ואחריהן 7 שנות רעב שישכיחו לגמרי את שנות בשבע</w:t>
      </w:r>
      <w:r w:rsidR="00182149">
        <w:rPr>
          <w:rFonts w:asciiTheme="minorBidi" w:hAnsiTheme="minorBidi" w:cstheme="minorBidi" w:hint="cs"/>
          <w:sz w:val="28"/>
          <w:szCs w:val="28"/>
          <w:rtl/>
        </w:rPr>
        <w:t>.</w:t>
      </w:r>
    </w:p>
    <w:p w:rsidR="00182149" w:rsidRDefault="00182149" w:rsidP="00F64F27">
      <w:pPr>
        <w:tabs>
          <w:tab w:val="left" w:pos="1610"/>
        </w:tabs>
        <w:spacing w:after="0" w:line="360" w:lineRule="auto"/>
        <w:rPr>
          <w:rFonts w:asciiTheme="minorBidi" w:hAnsiTheme="minorBidi" w:cstheme="minorBidi"/>
          <w:sz w:val="28"/>
          <w:szCs w:val="28"/>
          <w:rtl/>
        </w:rPr>
      </w:pPr>
      <w:r>
        <w:rPr>
          <w:rFonts w:asciiTheme="minorBidi" w:hAnsiTheme="minorBidi" w:cstheme="minorBidi" w:hint="cs"/>
          <w:sz w:val="28"/>
          <w:szCs w:val="28"/>
          <w:rtl/>
        </w:rPr>
        <w:t>21. מה החביא יוסף בשקים של אחיו כשחזרו לביתם?</w:t>
      </w:r>
    </w:p>
    <w:p w:rsidR="00182149" w:rsidRPr="00A7586C" w:rsidRDefault="00182149" w:rsidP="00F64F27">
      <w:pPr>
        <w:tabs>
          <w:tab w:val="left" w:pos="1610"/>
        </w:tabs>
        <w:spacing w:after="0" w:line="360" w:lineRule="auto"/>
        <w:rPr>
          <w:rFonts w:asciiTheme="minorBidi" w:hAnsiTheme="minorBidi" w:cstheme="minorBidi"/>
          <w:color w:val="2E74B5" w:themeColor="accent1" w:themeShade="BF"/>
          <w:sz w:val="28"/>
          <w:szCs w:val="28"/>
          <w:rtl/>
        </w:rPr>
      </w:pPr>
      <w:r w:rsidRPr="00A7586C">
        <w:rPr>
          <w:rFonts w:asciiTheme="minorBidi" w:hAnsiTheme="minorBidi" w:cstheme="minorBidi" w:hint="cs"/>
          <w:color w:val="2E74B5" w:themeColor="accent1" w:themeShade="BF"/>
          <w:sz w:val="28"/>
          <w:szCs w:val="28"/>
          <w:u w:val="single"/>
          <w:rtl/>
        </w:rPr>
        <w:t>תשובה</w:t>
      </w:r>
      <w:r w:rsidRPr="00A7586C">
        <w:rPr>
          <w:rFonts w:asciiTheme="minorBidi" w:hAnsiTheme="minorBidi" w:cstheme="minorBidi" w:hint="cs"/>
          <w:color w:val="2E74B5" w:themeColor="accent1" w:themeShade="BF"/>
          <w:sz w:val="28"/>
          <w:szCs w:val="28"/>
          <w:rtl/>
        </w:rPr>
        <w:t>: בפעם הראשונה יוסף החביא בשקים את הכסף שהם שילמו עבור התבואה. בפעם השנייה יוסף החביא גם את הכסף וגם את גביע הכסף שלו החביא בשק של בנימין.</w:t>
      </w:r>
    </w:p>
    <w:p w:rsidR="003E66F3" w:rsidRPr="00A7586C" w:rsidRDefault="003E66F3" w:rsidP="003E66F3">
      <w:pPr>
        <w:tabs>
          <w:tab w:val="left" w:pos="1610"/>
        </w:tabs>
        <w:spacing w:after="0" w:line="360" w:lineRule="auto"/>
        <w:contextualSpacing/>
        <w:rPr>
          <w:rFonts w:asciiTheme="minorBidi" w:hAnsiTheme="minorBidi" w:cstheme="minorBidi"/>
          <w:b/>
          <w:bCs/>
          <w:color w:val="2E74B5" w:themeColor="accent1" w:themeShade="BF"/>
          <w:sz w:val="32"/>
          <w:szCs w:val="32"/>
          <w:u w:val="single"/>
          <w:rtl/>
        </w:rPr>
      </w:pPr>
    </w:p>
    <w:p w:rsidR="003E66F3" w:rsidRPr="00A7586C" w:rsidRDefault="003E66F3" w:rsidP="003E66F3">
      <w:pPr>
        <w:rPr>
          <w:rFonts w:asciiTheme="minorBidi" w:hAnsiTheme="minorBidi" w:cstheme="minorBidi"/>
          <w:color w:val="2E74B5" w:themeColor="accent1" w:themeShade="BF"/>
        </w:rPr>
      </w:pPr>
    </w:p>
    <w:p w:rsidR="008E43A5" w:rsidRPr="00A7586C" w:rsidRDefault="003E1319">
      <w:pPr>
        <w:rPr>
          <w:color w:val="2E74B5" w:themeColor="accent1" w:themeShade="BF"/>
        </w:rPr>
      </w:pPr>
    </w:p>
    <w:sectPr w:rsidR="008E43A5" w:rsidRPr="00A7586C" w:rsidSect="00B00926">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8D4" w:rsidRDefault="002D08D4" w:rsidP="00727E09">
      <w:pPr>
        <w:spacing w:after="0" w:line="240" w:lineRule="auto"/>
      </w:pPr>
      <w:r>
        <w:separator/>
      </w:r>
    </w:p>
  </w:endnote>
  <w:endnote w:type="continuationSeparator" w:id="0">
    <w:p w:rsidR="002D08D4" w:rsidRDefault="002D08D4" w:rsidP="00727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86368516"/>
      <w:docPartObj>
        <w:docPartGallery w:val="Page Numbers (Bottom of Page)"/>
        <w:docPartUnique/>
      </w:docPartObj>
    </w:sdtPr>
    <w:sdtEndPr/>
    <w:sdtContent>
      <w:p w:rsidR="00727E09" w:rsidRDefault="00727E09">
        <w:pPr>
          <w:pStyle w:val="a7"/>
          <w:jc w:val="center"/>
          <w:rPr>
            <w:rtl/>
            <w:cs/>
          </w:rPr>
        </w:pPr>
        <w:r>
          <w:fldChar w:fldCharType="begin"/>
        </w:r>
        <w:r>
          <w:rPr>
            <w:rtl/>
            <w:cs/>
          </w:rPr>
          <w:instrText>PAGE   \* MERGEFORMAT</w:instrText>
        </w:r>
        <w:r>
          <w:fldChar w:fldCharType="separate"/>
        </w:r>
        <w:r w:rsidR="003E1319" w:rsidRPr="003E1319">
          <w:rPr>
            <w:noProof/>
            <w:rtl/>
            <w:lang w:val="he-IL"/>
          </w:rPr>
          <w:t>2</w:t>
        </w:r>
        <w:r>
          <w:fldChar w:fldCharType="end"/>
        </w:r>
      </w:p>
    </w:sdtContent>
  </w:sdt>
  <w:p w:rsidR="00727E09" w:rsidRDefault="00727E0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8D4" w:rsidRDefault="002D08D4" w:rsidP="00727E09">
      <w:pPr>
        <w:spacing w:after="0" w:line="240" w:lineRule="auto"/>
      </w:pPr>
      <w:r>
        <w:separator/>
      </w:r>
    </w:p>
  </w:footnote>
  <w:footnote w:type="continuationSeparator" w:id="0">
    <w:p w:rsidR="002D08D4" w:rsidRDefault="002D08D4" w:rsidP="00727E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FAA"/>
    <w:multiLevelType w:val="hybridMultilevel"/>
    <w:tmpl w:val="161CAD1E"/>
    <w:lvl w:ilvl="0" w:tplc="4AA05CC2">
      <w:start w:val="14"/>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14BA1"/>
    <w:multiLevelType w:val="hybridMultilevel"/>
    <w:tmpl w:val="CDCA7D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361632"/>
    <w:multiLevelType w:val="hybridMultilevel"/>
    <w:tmpl w:val="05781DB2"/>
    <w:lvl w:ilvl="0" w:tplc="B27CE0F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62E99"/>
    <w:multiLevelType w:val="hybridMultilevel"/>
    <w:tmpl w:val="9D6236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6D18A5"/>
    <w:multiLevelType w:val="hybridMultilevel"/>
    <w:tmpl w:val="504A972E"/>
    <w:lvl w:ilvl="0" w:tplc="60CE3D6E">
      <w:start w:val="1"/>
      <w:numFmt w:val="hebrew1"/>
      <w:lvlText w:val="%1."/>
      <w:lvlJc w:val="center"/>
      <w:pPr>
        <w:ind w:left="1764"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87F729F"/>
    <w:multiLevelType w:val="hybridMultilevel"/>
    <w:tmpl w:val="8304A8E4"/>
    <w:lvl w:ilvl="0" w:tplc="705E6980">
      <w:start w:val="1"/>
      <w:numFmt w:val="decimal"/>
      <w:lvlText w:val="%1."/>
      <w:lvlJc w:val="left"/>
      <w:pPr>
        <w:ind w:left="360" w:hanging="360"/>
      </w:pPr>
      <w:rPr>
        <w:color w:val="auto"/>
      </w:rPr>
    </w:lvl>
    <w:lvl w:ilvl="1" w:tplc="B45C9C46">
      <w:start w:val="1"/>
      <w:numFmt w:val="hebrew1"/>
      <w:lvlText w:val="%2."/>
      <w:lvlJc w:val="center"/>
      <w:pPr>
        <w:ind w:left="360" w:hanging="360"/>
      </w:pPr>
      <w:rPr>
        <w:color w:val="auto"/>
        <w:lang w:val="en-US"/>
      </w:rPr>
    </w:lvl>
    <w:lvl w:ilvl="2" w:tplc="B8288D36">
      <w:start w:val="1"/>
      <w:numFmt w:val="hebrew1"/>
      <w:lvlText w:val="%3."/>
      <w:lvlJc w:val="left"/>
      <w:pPr>
        <w:ind w:left="1800" w:hanging="180"/>
      </w:pPr>
      <w:rPr>
        <w:rFonts w:asciiTheme="minorBidi" w:eastAsia="Calibri" w:hAnsiTheme="minorBidi" w:cstheme="minorBidi"/>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985455C"/>
    <w:multiLevelType w:val="hybridMultilevel"/>
    <w:tmpl w:val="3A58D3A8"/>
    <w:lvl w:ilvl="0" w:tplc="60CE3D6E">
      <w:start w:val="1"/>
      <w:numFmt w:val="hebrew1"/>
      <w:lvlText w:val="%1."/>
      <w:lvlJc w:val="center"/>
      <w:pPr>
        <w:ind w:left="684" w:hanging="360"/>
      </w:pPr>
      <w:rPr>
        <w:color w:val="auto"/>
      </w:rPr>
    </w:lvl>
    <w:lvl w:ilvl="1" w:tplc="04090019">
      <w:start w:val="1"/>
      <w:numFmt w:val="lowerLetter"/>
      <w:lvlText w:val="%2."/>
      <w:lvlJc w:val="left"/>
      <w:pPr>
        <w:ind w:left="1404" w:hanging="360"/>
      </w:pPr>
    </w:lvl>
    <w:lvl w:ilvl="2" w:tplc="0409001B">
      <w:start w:val="1"/>
      <w:numFmt w:val="lowerRoman"/>
      <w:lvlText w:val="%3."/>
      <w:lvlJc w:val="right"/>
      <w:pPr>
        <w:ind w:left="2124" w:hanging="180"/>
      </w:pPr>
    </w:lvl>
    <w:lvl w:ilvl="3" w:tplc="0409000F">
      <w:start w:val="1"/>
      <w:numFmt w:val="decimal"/>
      <w:lvlText w:val="%4."/>
      <w:lvlJc w:val="left"/>
      <w:pPr>
        <w:ind w:left="2844" w:hanging="360"/>
      </w:pPr>
    </w:lvl>
    <w:lvl w:ilvl="4" w:tplc="04090019">
      <w:start w:val="1"/>
      <w:numFmt w:val="lowerLetter"/>
      <w:lvlText w:val="%5."/>
      <w:lvlJc w:val="left"/>
      <w:pPr>
        <w:ind w:left="3564" w:hanging="360"/>
      </w:pPr>
    </w:lvl>
    <w:lvl w:ilvl="5" w:tplc="0409001B">
      <w:start w:val="1"/>
      <w:numFmt w:val="lowerRoman"/>
      <w:lvlText w:val="%6."/>
      <w:lvlJc w:val="right"/>
      <w:pPr>
        <w:ind w:left="4284" w:hanging="180"/>
      </w:pPr>
    </w:lvl>
    <w:lvl w:ilvl="6" w:tplc="0409000F">
      <w:start w:val="1"/>
      <w:numFmt w:val="decimal"/>
      <w:lvlText w:val="%7."/>
      <w:lvlJc w:val="left"/>
      <w:pPr>
        <w:ind w:left="5004" w:hanging="360"/>
      </w:pPr>
    </w:lvl>
    <w:lvl w:ilvl="7" w:tplc="04090019">
      <w:start w:val="1"/>
      <w:numFmt w:val="lowerLetter"/>
      <w:lvlText w:val="%8."/>
      <w:lvlJc w:val="left"/>
      <w:pPr>
        <w:ind w:left="5724" w:hanging="360"/>
      </w:pPr>
    </w:lvl>
    <w:lvl w:ilvl="8" w:tplc="0409001B">
      <w:start w:val="1"/>
      <w:numFmt w:val="lowerRoman"/>
      <w:lvlText w:val="%9."/>
      <w:lvlJc w:val="right"/>
      <w:pPr>
        <w:ind w:left="6444" w:hanging="180"/>
      </w:pPr>
    </w:lvl>
  </w:abstractNum>
  <w:abstractNum w:abstractNumId="7" w15:restartNumberingAfterBreak="0">
    <w:nsid w:val="230F2BD9"/>
    <w:multiLevelType w:val="hybridMultilevel"/>
    <w:tmpl w:val="303A89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DC69BC"/>
    <w:multiLevelType w:val="hybridMultilevel"/>
    <w:tmpl w:val="3E00E3A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E76610"/>
    <w:multiLevelType w:val="hybridMultilevel"/>
    <w:tmpl w:val="4692CF9A"/>
    <w:lvl w:ilvl="0" w:tplc="E772A340">
      <w:start w:val="15"/>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175CC0"/>
    <w:multiLevelType w:val="hybridMultilevel"/>
    <w:tmpl w:val="0D8E59CC"/>
    <w:lvl w:ilvl="0" w:tplc="F2589CAC">
      <w:start w:val="2"/>
      <w:numFmt w:val="hebrew1"/>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283438"/>
    <w:multiLevelType w:val="hybridMultilevel"/>
    <w:tmpl w:val="FB6037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9C713C"/>
    <w:multiLevelType w:val="hybridMultilevel"/>
    <w:tmpl w:val="9320A790"/>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3" w15:restartNumberingAfterBreak="0">
    <w:nsid w:val="2E314C41"/>
    <w:multiLevelType w:val="hybridMultilevel"/>
    <w:tmpl w:val="9B801C44"/>
    <w:lvl w:ilvl="0" w:tplc="04090011">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9A5A20"/>
    <w:multiLevelType w:val="hybridMultilevel"/>
    <w:tmpl w:val="7A9C4228"/>
    <w:lvl w:ilvl="0" w:tplc="5DA62164">
      <w:start w:val="2"/>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AC556F"/>
    <w:multiLevelType w:val="hybridMultilevel"/>
    <w:tmpl w:val="96D4EA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4F971E4"/>
    <w:multiLevelType w:val="hybridMultilevel"/>
    <w:tmpl w:val="28324CFA"/>
    <w:lvl w:ilvl="0" w:tplc="04090013">
      <w:start w:val="1"/>
      <w:numFmt w:val="hebrew1"/>
      <w:lvlText w:val="%1."/>
      <w:lvlJc w:val="center"/>
      <w:pPr>
        <w:ind w:left="1754" w:hanging="360"/>
      </w:pPr>
    </w:lvl>
    <w:lvl w:ilvl="1" w:tplc="04090019">
      <w:start w:val="1"/>
      <w:numFmt w:val="lowerLetter"/>
      <w:lvlText w:val="%2."/>
      <w:lvlJc w:val="left"/>
      <w:pPr>
        <w:ind w:left="2474" w:hanging="360"/>
      </w:pPr>
    </w:lvl>
    <w:lvl w:ilvl="2" w:tplc="0409001B">
      <w:start w:val="1"/>
      <w:numFmt w:val="lowerRoman"/>
      <w:lvlText w:val="%3."/>
      <w:lvlJc w:val="right"/>
      <w:pPr>
        <w:ind w:left="3194" w:hanging="180"/>
      </w:pPr>
    </w:lvl>
    <w:lvl w:ilvl="3" w:tplc="0409000F">
      <w:start w:val="1"/>
      <w:numFmt w:val="decimal"/>
      <w:lvlText w:val="%4."/>
      <w:lvlJc w:val="left"/>
      <w:pPr>
        <w:ind w:left="3914" w:hanging="360"/>
      </w:pPr>
    </w:lvl>
    <w:lvl w:ilvl="4" w:tplc="04090019">
      <w:start w:val="1"/>
      <w:numFmt w:val="lowerLetter"/>
      <w:lvlText w:val="%5."/>
      <w:lvlJc w:val="left"/>
      <w:pPr>
        <w:ind w:left="4634" w:hanging="360"/>
      </w:pPr>
    </w:lvl>
    <w:lvl w:ilvl="5" w:tplc="0409001B">
      <w:start w:val="1"/>
      <w:numFmt w:val="lowerRoman"/>
      <w:lvlText w:val="%6."/>
      <w:lvlJc w:val="right"/>
      <w:pPr>
        <w:ind w:left="5354" w:hanging="180"/>
      </w:pPr>
    </w:lvl>
    <w:lvl w:ilvl="6" w:tplc="0409000F">
      <w:start w:val="1"/>
      <w:numFmt w:val="decimal"/>
      <w:lvlText w:val="%7."/>
      <w:lvlJc w:val="left"/>
      <w:pPr>
        <w:ind w:left="6074" w:hanging="360"/>
      </w:pPr>
    </w:lvl>
    <w:lvl w:ilvl="7" w:tplc="04090019">
      <w:start w:val="1"/>
      <w:numFmt w:val="lowerLetter"/>
      <w:lvlText w:val="%8."/>
      <w:lvlJc w:val="left"/>
      <w:pPr>
        <w:ind w:left="6794" w:hanging="360"/>
      </w:pPr>
    </w:lvl>
    <w:lvl w:ilvl="8" w:tplc="0409001B">
      <w:start w:val="1"/>
      <w:numFmt w:val="lowerRoman"/>
      <w:lvlText w:val="%9."/>
      <w:lvlJc w:val="right"/>
      <w:pPr>
        <w:ind w:left="7514" w:hanging="180"/>
      </w:pPr>
    </w:lvl>
  </w:abstractNum>
  <w:abstractNum w:abstractNumId="17" w15:restartNumberingAfterBreak="0">
    <w:nsid w:val="3F14138F"/>
    <w:multiLevelType w:val="hybridMultilevel"/>
    <w:tmpl w:val="D116F9CA"/>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E60696"/>
    <w:multiLevelType w:val="hybridMultilevel"/>
    <w:tmpl w:val="BD342F28"/>
    <w:lvl w:ilvl="0" w:tplc="0AC6A81C">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3C0DC8"/>
    <w:multiLevelType w:val="hybridMultilevel"/>
    <w:tmpl w:val="206E7A74"/>
    <w:lvl w:ilvl="0" w:tplc="04090013">
      <w:start w:val="1"/>
      <w:numFmt w:val="hebrew1"/>
      <w:lvlText w:val="%1."/>
      <w:lvlJc w:val="center"/>
      <w:pPr>
        <w:ind w:left="826" w:hanging="360"/>
      </w:pPr>
      <w:rPr>
        <w:rFonts w:hint="default"/>
        <w:b w:val="0"/>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20" w15:restartNumberingAfterBreak="0">
    <w:nsid w:val="4780371B"/>
    <w:multiLevelType w:val="hybridMultilevel"/>
    <w:tmpl w:val="1BB2D3AA"/>
    <w:lvl w:ilvl="0" w:tplc="4DD2C40E">
      <w:start w:val="1"/>
      <w:numFmt w:val="hebrew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48E376AB"/>
    <w:multiLevelType w:val="hybridMultilevel"/>
    <w:tmpl w:val="8FD8C0A0"/>
    <w:lvl w:ilvl="0" w:tplc="5498CCB0">
      <w:start w:val="2"/>
      <w:numFmt w:val="hebrew1"/>
      <w:lvlText w:val="%1."/>
      <w:lvlJc w:val="left"/>
      <w:pPr>
        <w:ind w:left="684" w:hanging="360"/>
      </w:pPr>
      <w:rPr>
        <w:rFonts w:hint="default"/>
        <w:color w:val="auto"/>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22" w15:restartNumberingAfterBreak="0">
    <w:nsid w:val="49B153AC"/>
    <w:multiLevelType w:val="hybridMultilevel"/>
    <w:tmpl w:val="F9B060BA"/>
    <w:lvl w:ilvl="0" w:tplc="3C90DD86">
      <w:start w:val="3"/>
      <w:numFmt w:val="decimal"/>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4FF95143"/>
    <w:multiLevelType w:val="hybridMultilevel"/>
    <w:tmpl w:val="A1C224F2"/>
    <w:lvl w:ilvl="0" w:tplc="9D6E0E16">
      <w:start w:val="4"/>
      <w:numFmt w:val="decimal"/>
      <w:lvlText w:val="(%1"/>
      <w:lvlJc w:val="left"/>
      <w:pPr>
        <w:ind w:left="7380" w:hanging="360"/>
      </w:pPr>
      <w:rPr>
        <w:rFonts w:hint="default"/>
        <w:color w:val="auto"/>
      </w:rPr>
    </w:lvl>
    <w:lvl w:ilvl="1" w:tplc="04090019" w:tentative="1">
      <w:start w:val="1"/>
      <w:numFmt w:val="lowerLetter"/>
      <w:lvlText w:val="%2."/>
      <w:lvlJc w:val="left"/>
      <w:pPr>
        <w:ind w:left="8100" w:hanging="360"/>
      </w:pPr>
    </w:lvl>
    <w:lvl w:ilvl="2" w:tplc="0409001B" w:tentative="1">
      <w:start w:val="1"/>
      <w:numFmt w:val="lowerRoman"/>
      <w:lvlText w:val="%3."/>
      <w:lvlJc w:val="right"/>
      <w:pPr>
        <w:ind w:left="8820" w:hanging="180"/>
      </w:pPr>
    </w:lvl>
    <w:lvl w:ilvl="3" w:tplc="0409000F" w:tentative="1">
      <w:start w:val="1"/>
      <w:numFmt w:val="decimal"/>
      <w:lvlText w:val="%4."/>
      <w:lvlJc w:val="left"/>
      <w:pPr>
        <w:ind w:left="9540" w:hanging="360"/>
      </w:pPr>
    </w:lvl>
    <w:lvl w:ilvl="4" w:tplc="04090019" w:tentative="1">
      <w:start w:val="1"/>
      <w:numFmt w:val="lowerLetter"/>
      <w:lvlText w:val="%5."/>
      <w:lvlJc w:val="left"/>
      <w:pPr>
        <w:ind w:left="10260" w:hanging="360"/>
      </w:pPr>
    </w:lvl>
    <w:lvl w:ilvl="5" w:tplc="0409001B" w:tentative="1">
      <w:start w:val="1"/>
      <w:numFmt w:val="lowerRoman"/>
      <w:lvlText w:val="%6."/>
      <w:lvlJc w:val="right"/>
      <w:pPr>
        <w:ind w:left="10980" w:hanging="180"/>
      </w:pPr>
    </w:lvl>
    <w:lvl w:ilvl="6" w:tplc="0409000F" w:tentative="1">
      <w:start w:val="1"/>
      <w:numFmt w:val="decimal"/>
      <w:lvlText w:val="%7."/>
      <w:lvlJc w:val="left"/>
      <w:pPr>
        <w:ind w:left="11700" w:hanging="360"/>
      </w:pPr>
    </w:lvl>
    <w:lvl w:ilvl="7" w:tplc="04090019" w:tentative="1">
      <w:start w:val="1"/>
      <w:numFmt w:val="lowerLetter"/>
      <w:lvlText w:val="%8."/>
      <w:lvlJc w:val="left"/>
      <w:pPr>
        <w:ind w:left="12420" w:hanging="360"/>
      </w:pPr>
    </w:lvl>
    <w:lvl w:ilvl="8" w:tplc="0409001B" w:tentative="1">
      <w:start w:val="1"/>
      <w:numFmt w:val="lowerRoman"/>
      <w:lvlText w:val="%9."/>
      <w:lvlJc w:val="right"/>
      <w:pPr>
        <w:ind w:left="13140" w:hanging="180"/>
      </w:pPr>
    </w:lvl>
  </w:abstractNum>
  <w:abstractNum w:abstractNumId="24" w15:restartNumberingAfterBreak="0">
    <w:nsid w:val="51655DA0"/>
    <w:multiLevelType w:val="hybridMultilevel"/>
    <w:tmpl w:val="67629F2E"/>
    <w:lvl w:ilvl="0" w:tplc="1176517C">
      <w:start w:val="1"/>
      <w:numFmt w:val="hebrew1"/>
      <w:lvlText w:val="%1."/>
      <w:lvlJc w:val="left"/>
      <w:pPr>
        <w:ind w:left="72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CB7123"/>
    <w:multiLevelType w:val="hybridMultilevel"/>
    <w:tmpl w:val="D158B16E"/>
    <w:lvl w:ilvl="0" w:tplc="71F2E436">
      <w:start w:val="1"/>
      <w:numFmt w:val="hebrew1"/>
      <w:lvlText w:val="%1."/>
      <w:lvlJc w:val="left"/>
      <w:pPr>
        <w:ind w:left="466" w:hanging="360"/>
      </w:pPr>
    </w:lvl>
    <w:lvl w:ilvl="1" w:tplc="04090019">
      <w:start w:val="1"/>
      <w:numFmt w:val="lowerLetter"/>
      <w:lvlText w:val="%2."/>
      <w:lvlJc w:val="left"/>
      <w:pPr>
        <w:ind w:left="1186" w:hanging="360"/>
      </w:pPr>
    </w:lvl>
    <w:lvl w:ilvl="2" w:tplc="0409001B">
      <w:start w:val="1"/>
      <w:numFmt w:val="lowerRoman"/>
      <w:lvlText w:val="%3."/>
      <w:lvlJc w:val="right"/>
      <w:pPr>
        <w:ind w:left="1906" w:hanging="180"/>
      </w:pPr>
    </w:lvl>
    <w:lvl w:ilvl="3" w:tplc="0409000F">
      <w:start w:val="1"/>
      <w:numFmt w:val="decimal"/>
      <w:lvlText w:val="%4."/>
      <w:lvlJc w:val="left"/>
      <w:pPr>
        <w:ind w:left="2626" w:hanging="360"/>
      </w:pPr>
    </w:lvl>
    <w:lvl w:ilvl="4" w:tplc="04090019">
      <w:start w:val="1"/>
      <w:numFmt w:val="lowerLetter"/>
      <w:lvlText w:val="%5."/>
      <w:lvlJc w:val="left"/>
      <w:pPr>
        <w:ind w:left="3346" w:hanging="360"/>
      </w:pPr>
    </w:lvl>
    <w:lvl w:ilvl="5" w:tplc="0409001B">
      <w:start w:val="1"/>
      <w:numFmt w:val="lowerRoman"/>
      <w:lvlText w:val="%6."/>
      <w:lvlJc w:val="right"/>
      <w:pPr>
        <w:ind w:left="4066" w:hanging="180"/>
      </w:pPr>
    </w:lvl>
    <w:lvl w:ilvl="6" w:tplc="0409000F">
      <w:start w:val="1"/>
      <w:numFmt w:val="decimal"/>
      <w:lvlText w:val="%7."/>
      <w:lvlJc w:val="left"/>
      <w:pPr>
        <w:ind w:left="4786" w:hanging="360"/>
      </w:pPr>
    </w:lvl>
    <w:lvl w:ilvl="7" w:tplc="04090019">
      <w:start w:val="1"/>
      <w:numFmt w:val="lowerLetter"/>
      <w:lvlText w:val="%8."/>
      <w:lvlJc w:val="left"/>
      <w:pPr>
        <w:ind w:left="5506" w:hanging="360"/>
      </w:pPr>
    </w:lvl>
    <w:lvl w:ilvl="8" w:tplc="0409001B">
      <w:start w:val="1"/>
      <w:numFmt w:val="lowerRoman"/>
      <w:lvlText w:val="%9."/>
      <w:lvlJc w:val="right"/>
      <w:pPr>
        <w:ind w:left="6226" w:hanging="180"/>
      </w:pPr>
    </w:lvl>
  </w:abstractNum>
  <w:abstractNum w:abstractNumId="26" w15:restartNumberingAfterBreak="0">
    <w:nsid w:val="58167DBE"/>
    <w:multiLevelType w:val="hybridMultilevel"/>
    <w:tmpl w:val="8FD8C0A0"/>
    <w:lvl w:ilvl="0" w:tplc="5498CCB0">
      <w:start w:val="2"/>
      <w:numFmt w:val="hebrew1"/>
      <w:lvlText w:val="%1."/>
      <w:lvlJc w:val="left"/>
      <w:pPr>
        <w:ind w:left="684" w:hanging="360"/>
      </w:pPr>
      <w:rPr>
        <w:rFonts w:hint="default"/>
        <w:color w:val="auto"/>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27" w15:restartNumberingAfterBreak="0">
    <w:nsid w:val="5CB54588"/>
    <w:multiLevelType w:val="hybridMultilevel"/>
    <w:tmpl w:val="A56250B2"/>
    <w:lvl w:ilvl="0" w:tplc="7488131E">
      <w:start w:val="2"/>
      <w:numFmt w:val="hebrew1"/>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6B4AE3"/>
    <w:multiLevelType w:val="hybridMultilevel"/>
    <w:tmpl w:val="FC6EC674"/>
    <w:lvl w:ilvl="0" w:tplc="FD9CE1B2">
      <w:start w:val="2"/>
      <w:numFmt w:val="hebrew1"/>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9" w15:restartNumberingAfterBreak="0">
    <w:nsid w:val="76DA6152"/>
    <w:multiLevelType w:val="hybridMultilevel"/>
    <w:tmpl w:val="9FD685D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3"/>
  </w:num>
  <w:num w:numId="11">
    <w:abstractNumId w:val="29"/>
  </w:num>
  <w:num w:numId="12">
    <w:abstractNumId w:val="19"/>
  </w:num>
  <w:num w:numId="13">
    <w:abstractNumId w:val="25"/>
  </w:num>
  <w:num w:numId="14">
    <w:abstractNumId w:val="2"/>
  </w:num>
  <w:num w:numId="15">
    <w:abstractNumId w:val="18"/>
  </w:num>
  <w:num w:numId="16">
    <w:abstractNumId w:val="1"/>
  </w:num>
  <w:num w:numId="17">
    <w:abstractNumId w:val="17"/>
  </w:num>
  <w:num w:numId="18">
    <w:abstractNumId w:val="7"/>
  </w:num>
  <w:num w:numId="19">
    <w:abstractNumId w:val="8"/>
  </w:num>
  <w:num w:numId="20">
    <w:abstractNumId w:val="15"/>
  </w:num>
  <w:num w:numId="21">
    <w:abstractNumId w:val="21"/>
  </w:num>
  <w:num w:numId="22">
    <w:abstractNumId w:val="26"/>
  </w:num>
  <w:num w:numId="23">
    <w:abstractNumId w:val="12"/>
  </w:num>
  <w:num w:numId="24">
    <w:abstractNumId w:val="11"/>
  </w:num>
  <w:num w:numId="25">
    <w:abstractNumId w:val="4"/>
  </w:num>
  <w:num w:numId="26">
    <w:abstractNumId w:val="28"/>
  </w:num>
  <w:num w:numId="27">
    <w:abstractNumId w:val="24"/>
  </w:num>
  <w:num w:numId="28">
    <w:abstractNumId w:val="23"/>
  </w:num>
  <w:num w:numId="29">
    <w:abstractNumId w:val="9"/>
  </w:num>
  <w:num w:numId="30">
    <w:abstractNumId w:val="14"/>
  </w:num>
  <w:num w:numId="31">
    <w:abstractNumId w:val="10"/>
  </w:num>
  <w:num w:numId="32">
    <w:abstractNumId w:val="0"/>
  </w:num>
  <w:num w:numId="33">
    <w:abstractNumId w:val="27"/>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6F3"/>
    <w:rsid w:val="00024169"/>
    <w:rsid w:val="000420E8"/>
    <w:rsid w:val="00075B00"/>
    <w:rsid w:val="00094617"/>
    <w:rsid w:val="000F0B53"/>
    <w:rsid w:val="00182149"/>
    <w:rsid w:val="002A0504"/>
    <w:rsid w:val="002D08D4"/>
    <w:rsid w:val="0030462F"/>
    <w:rsid w:val="00321CAA"/>
    <w:rsid w:val="00325B42"/>
    <w:rsid w:val="003E1319"/>
    <w:rsid w:val="003E66F3"/>
    <w:rsid w:val="00482DAE"/>
    <w:rsid w:val="004C4BCE"/>
    <w:rsid w:val="005702CD"/>
    <w:rsid w:val="005D5888"/>
    <w:rsid w:val="005D7ECF"/>
    <w:rsid w:val="005F1602"/>
    <w:rsid w:val="006E6A2F"/>
    <w:rsid w:val="00727E09"/>
    <w:rsid w:val="007D6B34"/>
    <w:rsid w:val="00806F81"/>
    <w:rsid w:val="008128D2"/>
    <w:rsid w:val="008C001B"/>
    <w:rsid w:val="008D0692"/>
    <w:rsid w:val="008E510B"/>
    <w:rsid w:val="00920226"/>
    <w:rsid w:val="00A31B0C"/>
    <w:rsid w:val="00A3734A"/>
    <w:rsid w:val="00A7586C"/>
    <w:rsid w:val="00B81C3D"/>
    <w:rsid w:val="00BF1A03"/>
    <w:rsid w:val="00C536F1"/>
    <w:rsid w:val="00C918CC"/>
    <w:rsid w:val="00C97A7E"/>
    <w:rsid w:val="00D65967"/>
    <w:rsid w:val="00D84020"/>
    <w:rsid w:val="00D93E90"/>
    <w:rsid w:val="00DF2D12"/>
    <w:rsid w:val="00E33091"/>
    <w:rsid w:val="00E9645D"/>
    <w:rsid w:val="00F32B77"/>
    <w:rsid w:val="00F52EC2"/>
    <w:rsid w:val="00F64F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FF166"/>
  <w15:docId w15:val="{32EB80BE-B627-47BA-8598-5B151E1D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6F3"/>
    <w:pPr>
      <w:bidi/>
      <w:spacing w:line="256" w:lineRule="auto"/>
    </w:pPr>
    <w:rPr>
      <w:rFonts w:ascii="Calibri" w:eastAsia="Calibri" w:hAnsi="Calibri" w:cs="Arial"/>
    </w:rPr>
  </w:style>
  <w:style w:type="paragraph" w:styleId="6">
    <w:name w:val="heading 6"/>
    <w:basedOn w:val="a"/>
    <w:next w:val="a"/>
    <w:link w:val="60"/>
    <w:semiHidden/>
    <w:unhideWhenUsed/>
    <w:qFormat/>
    <w:rsid w:val="003E66F3"/>
    <w:pPr>
      <w:spacing w:before="240" w:after="60" w:line="240" w:lineRule="auto"/>
      <w:outlineLvl w:val="5"/>
    </w:pPr>
    <w:rPr>
      <w:rFonts w:ascii="Times New Roman" w:eastAsia="Times New Roman" w:hAnsi="Times New Roman" w:cs="Times New Roman"/>
      <w:b/>
      <w:bCs/>
      <w:sz w:val="20"/>
      <w:szCs w:val="20"/>
      <w:lang w:val="x-none"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כותרת 6 תו"/>
    <w:basedOn w:val="a0"/>
    <w:link w:val="6"/>
    <w:semiHidden/>
    <w:rsid w:val="003E66F3"/>
    <w:rPr>
      <w:rFonts w:ascii="Times New Roman" w:eastAsia="Times New Roman" w:hAnsi="Times New Roman" w:cs="Times New Roman"/>
      <w:b/>
      <w:bCs/>
      <w:sz w:val="20"/>
      <w:szCs w:val="20"/>
      <w:lang w:val="x-none" w:eastAsia="he-IL"/>
    </w:rPr>
  </w:style>
  <w:style w:type="paragraph" w:styleId="a3">
    <w:name w:val="header"/>
    <w:basedOn w:val="a"/>
    <w:link w:val="a4"/>
    <w:uiPriority w:val="99"/>
    <w:unhideWhenUsed/>
    <w:rsid w:val="003E66F3"/>
    <w:pPr>
      <w:tabs>
        <w:tab w:val="center" w:pos="4153"/>
        <w:tab w:val="right" w:pos="8306"/>
      </w:tabs>
      <w:snapToGrid w:val="0"/>
      <w:spacing w:after="0" w:line="240" w:lineRule="auto"/>
    </w:pPr>
    <w:rPr>
      <w:rFonts w:ascii="Times New Roman" w:eastAsia="Times New Roman" w:hAnsi="Times New Roman" w:cs="Times New Roman"/>
      <w:sz w:val="24"/>
      <w:szCs w:val="24"/>
      <w:lang w:val="x-none" w:eastAsia="x-none"/>
    </w:rPr>
  </w:style>
  <w:style w:type="character" w:customStyle="1" w:styleId="a4">
    <w:name w:val="כותרת עליונה תו"/>
    <w:basedOn w:val="a0"/>
    <w:link w:val="a3"/>
    <w:uiPriority w:val="99"/>
    <w:rsid w:val="003E66F3"/>
    <w:rPr>
      <w:rFonts w:ascii="Times New Roman" w:eastAsia="Times New Roman" w:hAnsi="Times New Roman" w:cs="Times New Roman"/>
      <w:sz w:val="24"/>
      <w:szCs w:val="24"/>
      <w:lang w:val="x-none" w:eastAsia="x-none"/>
    </w:rPr>
  </w:style>
  <w:style w:type="paragraph" w:styleId="a5">
    <w:name w:val="List Paragraph"/>
    <w:basedOn w:val="a"/>
    <w:uiPriority w:val="34"/>
    <w:qFormat/>
    <w:rsid w:val="003E66F3"/>
    <w:pPr>
      <w:spacing w:line="254" w:lineRule="auto"/>
      <w:ind w:left="720"/>
      <w:contextualSpacing/>
    </w:pPr>
  </w:style>
  <w:style w:type="character" w:styleId="a6">
    <w:name w:val="Subtle Emphasis"/>
    <w:uiPriority w:val="19"/>
    <w:qFormat/>
    <w:rsid w:val="003E66F3"/>
    <w:rPr>
      <w:i/>
      <w:iCs/>
      <w:color w:val="404040"/>
    </w:rPr>
  </w:style>
  <w:style w:type="paragraph" w:styleId="a7">
    <w:name w:val="footer"/>
    <w:basedOn w:val="a"/>
    <w:link w:val="a8"/>
    <w:uiPriority w:val="99"/>
    <w:unhideWhenUsed/>
    <w:rsid w:val="00727E09"/>
    <w:pPr>
      <w:tabs>
        <w:tab w:val="center" w:pos="4153"/>
        <w:tab w:val="right" w:pos="8306"/>
      </w:tabs>
      <w:spacing w:after="0" w:line="240" w:lineRule="auto"/>
    </w:pPr>
  </w:style>
  <w:style w:type="character" w:customStyle="1" w:styleId="a8">
    <w:name w:val="כותרת תחתונה תו"/>
    <w:basedOn w:val="a0"/>
    <w:link w:val="a7"/>
    <w:uiPriority w:val="99"/>
    <w:rsid w:val="00727E09"/>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1887</Words>
  <Characters>9436</Characters>
  <Application>Microsoft Office Word</Application>
  <DocSecurity>0</DocSecurity>
  <Lines>78</Lines>
  <Paragraphs>22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cp:lastModifiedBy>
  <cp:revision>5</cp:revision>
  <dcterms:created xsi:type="dcterms:W3CDTF">2021-02-23T14:25:00Z</dcterms:created>
  <dcterms:modified xsi:type="dcterms:W3CDTF">2022-09-01T13:21:00Z</dcterms:modified>
</cp:coreProperties>
</file>